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1B8D2E05" w14:textId="77777777" w:rsidTr="00DD077F">
        <w:tc>
          <w:tcPr>
            <w:tcW w:w="9062" w:type="dxa"/>
          </w:tcPr>
          <w:p w14:paraId="4D2B9202" w14:textId="7EE88DFE" w:rsidR="004974B7" w:rsidRPr="00D8396F" w:rsidRDefault="005E1A90" w:rsidP="00065CF4">
            <w:pPr>
              <w:jc w:val="center"/>
              <w:rPr>
                <w:b/>
              </w:rPr>
            </w:pPr>
            <w:r>
              <w:rPr>
                <w:b/>
              </w:rPr>
              <w:t>BİRİM DIŞ PAYDAŞ TOPLANTISI</w:t>
            </w:r>
          </w:p>
        </w:tc>
      </w:tr>
      <w:tr w:rsidR="004974B7" w14:paraId="205FAB71" w14:textId="77777777" w:rsidTr="00DD077F">
        <w:tc>
          <w:tcPr>
            <w:tcW w:w="9062" w:type="dxa"/>
          </w:tcPr>
          <w:p w14:paraId="122B40BF" w14:textId="77777777" w:rsidR="004974B7" w:rsidRPr="003355F8" w:rsidRDefault="004974B7" w:rsidP="00065CF4">
            <w:pPr>
              <w:jc w:val="left"/>
            </w:pPr>
          </w:p>
        </w:tc>
      </w:tr>
    </w:tbl>
    <w:p w14:paraId="1140CF8B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44B5846D" w14:textId="77777777" w:rsidTr="00DD077F">
        <w:tc>
          <w:tcPr>
            <w:tcW w:w="9067" w:type="dxa"/>
            <w:gridSpan w:val="2"/>
          </w:tcPr>
          <w:p w14:paraId="7E66B187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164A3B1B" w14:textId="77777777" w:rsidTr="00DD077F">
        <w:tc>
          <w:tcPr>
            <w:tcW w:w="421" w:type="dxa"/>
          </w:tcPr>
          <w:p w14:paraId="7FAF1250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A5E7F65" w14:textId="3FC1D131" w:rsidR="004974B7" w:rsidRPr="0045181E" w:rsidRDefault="0086398B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Dış paydaşların fakültemizden beklentilerine dair görüşlerin alınması</w:t>
            </w:r>
          </w:p>
        </w:tc>
      </w:tr>
    </w:tbl>
    <w:p w14:paraId="52027080" w14:textId="77777777" w:rsidR="004974B7" w:rsidRDefault="004974B7" w:rsidP="004974B7">
      <w:pPr>
        <w:pStyle w:val="msobodytextindent"/>
        <w:rPr>
          <w:szCs w:val="24"/>
        </w:rPr>
      </w:pPr>
    </w:p>
    <w:p w14:paraId="458EC0F7" w14:textId="77777777" w:rsidR="005E1A90" w:rsidRPr="0045181E" w:rsidRDefault="005E1A90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77D16FE9" w14:textId="77777777" w:rsidTr="00065CF4">
        <w:tc>
          <w:tcPr>
            <w:tcW w:w="10194" w:type="dxa"/>
          </w:tcPr>
          <w:p w14:paraId="42A2BA4A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41A71048" w14:textId="77777777" w:rsidTr="00065CF4">
        <w:trPr>
          <w:trHeight w:val="4064"/>
        </w:trPr>
        <w:tc>
          <w:tcPr>
            <w:tcW w:w="10194" w:type="dxa"/>
          </w:tcPr>
          <w:p w14:paraId="0A108E31" w14:textId="0252B9FA" w:rsidR="004974B7" w:rsidRPr="009265F4" w:rsidRDefault="0086398B" w:rsidP="00065CF4">
            <w:pPr>
              <w:spacing w:after="160" w:line="259" w:lineRule="auto"/>
            </w:pPr>
            <w:r w:rsidRPr="0086398B">
              <w:t>Fakültemiz ile çevre liseler arasında akademik iş</w:t>
            </w:r>
            <w:r w:rsidR="005E1A90">
              <w:t xml:space="preserve"> </w:t>
            </w:r>
            <w:r w:rsidRPr="0086398B">
              <w:t>birliğini geliştirmek, öğrenci başarısını artırmak ve üniversite-lise entegrasyonunu sağlamak amacıyla ortak protokoller yapılması konusu gündeme alınmıştır. Protokol kapsamının belirlenmesi, yürütülecek ortak faaliyetler ve sorumluluk paylaşımı hakkında görüş alışverişinde bulunulmuştur.</w:t>
            </w:r>
            <w:r>
              <w:t xml:space="preserve"> </w:t>
            </w:r>
            <w:r w:rsidRPr="0086398B">
              <w:t>Fakültemizin dış paydaşları arasında yer alan</w:t>
            </w:r>
            <w:r>
              <w:t xml:space="preserve"> özel sektör temsilcisi</w:t>
            </w:r>
            <w:r w:rsidRPr="0086398B">
              <w:t xml:space="preserve"> Mehmet CADIL ve</w:t>
            </w:r>
            <w:r>
              <w:t xml:space="preserve"> kamu temsilcisi</w:t>
            </w:r>
            <w:r w:rsidRPr="0086398B">
              <w:t xml:space="preserve"> Hüseyin </w:t>
            </w:r>
            <w:proofErr w:type="spellStart"/>
            <w:r w:rsidRPr="0086398B">
              <w:t>KAHRAMAN’ın</w:t>
            </w:r>
            <w:proofErr w:type="spellEnd"/>
            <w:r w:rsidRPr="0086398B">
              <w:t xml:space="preserve"> katılımıyla, paydaş beklentileri ele alınmıştır. İş dünyasının fakültemizden beklentileri, mezun profiline dair görüşler, eğitim müfredatına katkı sağlayacak öneriler ve staj/istihdam olanakları üzerine değerlendirmelerde bulunulmuştur. Katılımcılar, üniversite-sanayi iş</w:t>
            </w:r>
            <w:r>
              <w:t xml:space="preserve"> </w:t>
            </w:r>
            <w:r w:rsidRPr="0086398B">
              <w:t>birliğinin güçlendirilmesine yönelik olumlu kanaatlerini ifade etmişlerdir.</w:t>
            </w:r>
            <w:r>
              <w:t xml:space="preserve"> </w:t>
            </w:r>
            <w:r w:rsidRPr="0086398B">
              <w:t xml:space="preserve">Toplantı, Fakülte Dekanı Prof. Dr. Sayın Ali Murat </w:t>
            </w:r>
            <w:proofErr w:type="spellStart"/>
            <w:r w:rsidRPr="0086398B">
              <w:t>ALPARSLAN’ın</w:t>
            </w:r>
            <w:proofErr w:type="spellEnd"/>
            <w:r w:rsidRPr="0086398B">
              <w:t xml:space="preserve"> tüm katılımcılara katkılarından dolayı teşekkür etmesiyle sona ermiştir.</w:t>
            </w:r>
          </w:p>
          <w:p w14:paraId="382BB702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0188CF7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48E48CE9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23E78A4" w14:textId="77777777"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412878CA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8AEC708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4165C17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8D7C48F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89C7280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4E15618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3B09609" w14:textId="77777777" w:rsidR="004974B7" w:rsidRDefault="004974B7" w:rsidP="004974B7">
      <w:pPr>
        <w:pStyle w:val="msobodytextindent"/>
        <w:rPr>
          <w:szCs w:val="24"/>
        </w:rPr>
      </w:pPr>
    </w:p>
    <w:p w14:paraId="48789D67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563B52DB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CE67E9D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1942BD1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5C61E883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321BF89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0BDAB5C" w14:textId="3A64BAE4" w:rsidR="004974B7" w:rsidRDefault="004974B7" w:rsidP="004974B7">
      <w:pPr>
        <w:pStyle w:val="msobodytextindent"/>
        <w:rPr>
          <w:szCs w:val="24"/>
        </w:rPr>
      </w:pPr>
    </w:p>
    <w:p w14:paraId="45628030" w14:textId="77777777" w:rsidR="00D46C56" w:rsidRPr="0045181E" w:rsidRDefault="00D46C56" w:rsidP="004974B7">
      <w:pPr>
        <w:pStyle w:val="msobodytextindent"/>
        <w:rPr>
          <w:szCs w:val="24"/>
        </w:rPr>
      </w:pPr>
      <w:bookmarkStart w:id="0" w:name="_GoBack"/>
      <w:bookmarkEnd w:id="0"/>
    </w:p>
    <w:p w14:paraId="7763B1EC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6ADB234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09A5E51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0D2112B6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0CD5076E" w14:textId="77777777" w:rsidTr="00065CF4">
        <w:trPr>
          <w:trHeight w:val="418"/>
        </w:trPr>
        <w:tc>
          <w:tcPr>
            <w:tcW w:w="10194" w:type="dxa"/>
            <w:vAlign w:val="center"/>
          </w:tcPr>
          <w:p w14:paraId="48D775F5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14:paraId="6377C11A" w14:textId="77777777" w:rsidTr="00065CF4">
        <w:tc>
          <w:tcPr>
            <w:tcW w:w="10194" w:type="dxa"/>
          </w:tcPr>
          <w:p w14:paraId="638ACF1D" w14:textId="77777777" w:rsidR="004974B7" w:rsidRDefault="004974B7" w:rsidP="00065CF4">
            <w:pPr>
              <w:rPr>
                <w:noProof/>
              </w:rPr>
            </w:pPr>
          </w:p>
          <w:p w14:paraId="734005C3" w14:textId="77777777" w:rsidR="005E1A90" w:rsidRDefault="005E1A90" w:rsidP="00065CF4">
            <w:pPr>
              <w:rPr>
                <w:noProof/>
              </w:rPr>
            </w:pPr>
          </w:p>
          <w:p w14:paraId="5F3888AA" w14:textId="3EFCCFEB" w:rsidR="004974B7" w:rsidRDefault="005E1A90" w:rsidP="00065CF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EF1DF9" wp14:editId="4964E8CE">
                  <wp:extent cx="5760720" cy="3837940"/>
                  <wp:effectExtent l="0" t="0" r="0" b="0"/>
                  <wp:docPr id="92564312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643120" name="Resim 92564312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3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0C22D9" w14:textId="77777777" w:rsidR="005E1A90" w:rsidRDefault="005E1A90" w:rsidP="00065CF4">
            <w:pPr>
              <w:rPr>
                <w:noProof/>
              </w:rPr>
            </w:pPr>
          </w:p>
          <w:p w14:paraId="36A8D9CF" w14:textId="77777777" w:rsidR="005E1A90" w:rsidRDefault="005E1A90" w:rsidP="00065CF4">
            <w:pPr>
              <w:rPr>
                <w:noProof/>
              </w:rPr>
            </w:pPr>
          </w:p>
          <w:p w14:paraId="75D74133" w14:textId="77777777" w:rsidR="005E1A90" w:rsidRDefault="005E1A90" w:rsidP="00065CF4">
            <w:pPr>
              <w:rPr>
                <w:noProof/>
              </w:rPr>
            </w:pPr>
          </w:p>
          <w:p w14:paraId="7141BD37" w14:textId="77777777" w:rsidR="005E1A90" w:rsidRDefault="005E1A90" w:rsidP="00065CF4">
            <w:pPr>
              <w:rPr>
                <w:noProof/>
              </w:rPr>
            </w:pPr>
          </w:p>
          <w:p w14:paraId="0CE458C4" w14:textId="77777777" w:rsidR="005E1A90" w:rsidRDefault="005E1A90" w:rsidP="00065CF4">
            <w:pPr>
              <w:rPr>
                <w:noProof/>
              </w:rPr>
            </w:pPr>
          </w:p>
          <w:p w14:paraId="12A4D1AB" w14:textId="580C388A" w:rsidR="005E1A90" w:rsidRDefault="005E1A90" w:rsidP="00065CF4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E1FD27" wp14:editId="5E8903D5">
                  <wp:extent cx="5760720" cy="3837940"/>
                  <wp:effectExtent l="0" t="0" r="0" b="0"/>
                  <wp:docPr id="122809090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090901" name="Resim 122809090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3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FC8A3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2220D7C1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101C5FA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1C14F0DF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A6967D0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8C0775E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3AB04510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17565094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55E0878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14:paraId="0437F6AA" w14:textId="77777777" w:rsidR="008F6696" w:rsidRDefault="008F6696"/>
    <w:p w14:paraId="71FE80AA" w14:textId="77777777" w:rsidR="008F6696" w:rsidRPr="008F6696" w:rsidRDefault="008F6696" w:rsidP="008F6696"/>
    <w:p w14:paraId="4B9B00B4" w14:textId="77777777" w:rsidR="008F6696" w:rsidRPr="008F6696" w:rsidRDefault="008F6696" w:rsidP="008F6696"/>
    <w:p w14:paraId="1476D87A" w14:textId="77777777" w:rsidR="008F6696" w:rsidRPr="008F6696" w:rsidRDefault="008F6696" w:rsidP="008F6696"/>
    <w:p w14:paraId="2E5B870E" w14:textId="77777777" w:rsidR="008F6696" w:rsidRPr="008F6696" w:rsidRDefault="008F6696" w:rsidP="008F6696"/>
    <w:p w14:paraId="0858E98C" w14:textId="77777777" w:rsidR="008F6696" w:rsidRPr="008F6696" w:rsidRDefault="008F6696" w:rsidP="008F6696"/>
    <w:p w14:paraId="560461F2" w14:textId="77777777" w:rsidR="008F6696" w:rsidRPr="008F6696" w:rsidRDefault="008F6696" w:rsidP="008F6696"/>
    <w:p w14:paraId="012E62B3" w14:textId="77777777" w:rsidR="008F6696" w:rsidRDefault="008F6696" w:rsidP="008F6696"/>
    <w:p w14:paraId="6B8D2213" w14:textId="77777777" w:rsidR="008F6696" w:rsidRDefault="008F6696" w:rsidP="008F6696"/>
    <w:p w14:paraId="206123D3" w14:textId="77777777"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B35AF" w14:textId="77777777" w:rsidR="00F05EB0" w:rsidRDefault="00F05EB0" w:rsidP="004974B7">
      <w:r>
        <w:separator/>
      </w:r>
    </w:p>
  </w:endnote>
  <w:endnote w:type="continuationSeparator" w:id="0">
    <w:p w14:paraId="128484DB" w14:textId="77777777" w:rsidR="00F05EB0" w:rsidRDefault="00F05EB0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463368"/>
      <w:docPartObj>
        <w:docPartGallery w:val="Page Numbers (Bottom of Page)"/>
        <w:docPartUnique/>
      </w:docPartObj>
    </w:sdtPr>
    <w:sdtEndPr/>
    <w:sdtContent>
      <w:p w14:paraId="72D759B3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A9926CE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780DF" w14:textId="77777777" w:rsidR="00F05EB0" w:rsidRDefault="00F05EB0" w:rsidP="004974B7">
      <w:r>
        <w:separator/>
      </w:r>
    </w:p>
  </w:footnote>
  <w:footnote w:type="continuationSeparator" w:id="0">
    <w:p w14:paraId="1AD18FB5" w14:textId="77777777" w:rsidR="00F05EB0" w:rsidRDefault="00F05EB0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21"/>
      <w:gridCol w:w="1963"/>
      <w:gridCol w:w="1622"/>
    </w:tblGrid>
    <w:tr w:rsidR="005642FB" w14:paraId="58F9B2C8" w14:textId="77777777" w:rsidTr="00F30B17">
      <w:tc>
        <w:tcPr>
          <w:tcW w:w="1413" w:type="dxa"/>
          <w:vMerge w:val="restart"/>
          <w:vAlign w:val="center"/>
        </w:tcPr>
        <w:p w14:paraId="1702482A" w14:textId="77777777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2090290D" wp14:editId="5583A7AC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4D971EF1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398AD96B" w14:textId="169F81C0" w:rsidR="005642FB" w:rsidRPr="004272E5" w:rsidRDefault="00B029E5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BUCAK İŞLETME</w:t>
          </w:r>
          <w:r w:rsidR="005642FB" w:rsidRPr="004272E5">
            <w:rPr>
              <w:b/>
              <w:sz w:val="22"/>
            </w:rPr>
            <w:t xml:space="preserve"> FAKÜLTESİ</w:t>
          </w:r>
        </w:p>
        <w:p w14:paraId="1EC3BDDB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5657482F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6D7913CE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09F8FBFB" w14:textId="77777777" w:rsidTr="00F30B17">
      <w:tc>
        <w:tcPr>
          <w:tcW w:w="1413" w:type="dxa"/>
          <w:vMerge/>
          <w:vAlign w:val="center"/>
        </w:tcPr>
        <w:p w14:paraId="7E4C80B0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7F1DE9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74F4399D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58532D2D" w14:textId="4B6159B1" w:rsidR="005642FB" w:rsidRPr="004272E5" w:rsidRDefault="00B029E5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22.04.2025</w:t>
          </w:r>
        </w:p>
      </w:tc>
    </w:tr>
    <w:tr w:rsidR="005642FB" w14:paraId="421820F8" w14:textId="77777777" w:rsidTr="00F30B17">
      <w:tc>
        <w:tcPr>
          <w:tcW w:w="1413" w:type="dxa"/>
          <w:vMerge/>
          <w:vAlign w:val="center"/>
        </w:tcPr>
        <w:p w14:paraId="2FE77D7D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EC5EBD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69F48EBC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6614AC05" w14:textId="722357A8" w:rsidR="005642FB" w:rsidRPr="004272E5" w:rsidRDefault="00B029E5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Dekanlık</w:t>
          </w:r>
          <w:r w:rsidR="009265F4">
            <w:rPr>
              <w:sz w:val="22"/>
            </w:rPr>
            <w:t xml:space="preserve"> Makamı</w:t>
          </w:r>
        </w:p>
      </w:tc>
    </w:tr>
    <w:tr w:rsidR="005642FB" w14:paraId="5213B847" w14:textId="77777777" w:rsidTr="00F30B17">
      <w:tc>
        <w:tcPr>
          <w:tcW w:w="1413" w:type="dxa"/>
          <w:vMerge/>
          <w:vAlign w:val="center"/>
        </w:tcPr>
        <w:p w14:paraId="32B5AC2D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7E9B0B4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1D0C368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78939DA5" w14:textId="4F4AFE9A" w:rsidR="005642FB" w:rsidRPr="004272E5" w:rsidRDefault="00B029E5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</w:t>
          </w:r>
        </w:p>
      </w:tc>
    </w:tr>
  </w:tbl>
  <w:p w14:paraId="59916704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67951"/>
    <w:rsid w:val="000A321F"/>
    <w:rsid w:val="0019063C"/>
    <w:rsid w:val="001C6EB5"/>
    <w:rsid w:val="00307678"/>
    <w:rsid w:val="004272E5"/>
    <w:rsid w:val="004974B7"/>
    <w:rsid w:val="005642FB"/>
    <w:rsid w:val="005E1A90"/>
    <w:rsid w:val="006D6D70"/>
    <w:rsid w:val="007C2FD6"/>
    <w:rsid w:val="0086398B"/>
    <w:rsid w:val="008F6696"/>
    <w:rsid w:val="009265F4"/>
    <w:rsid w:val="00973DFA"/>
    <w:rsid w:val="009E5010"/>
    <w:rsid w:val="009E610C"/>
    <w:rsid w:val="00A360C4"/>
    <w:rsid w:val="00AE4702"/>
    <w:rsid w:val="00AF5E44"/>
    <w:rsid w:val="00B029E5"/>
    <w:rsid w:val="00BD244C"/>
    <w:rsid w:val="00CA3A01"/>
    <w:rsid w:val="00CA5966"/>
    <w:rsid w:val="00D46C56"/>
    <w:rsid w:val="00DD077F"/>
    <w:rsid w:val="00E77F56"/>
    <w:rsid w:val="00F05EB0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3AD5F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dcterms:created xsi:type="dcterms:W3CDTF">2022-06-19T18:44:00Z</dcterms:created>
  <dcterms:modified xsi:type="dcterms:W3CDTF">2025-04-24T12:20:00Z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eb469a1d2b4af4425b62dca6c3db3d3f8bae72da640344a1380bd4de9742e0f2</vt:lpwstr>
  </property>
</Properties>
</file>