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D21E1C">
              <w:rPr>
                <w:b/>
                <w:sz w:val="22"/>
                <w:szCs w:val="22"/>
              </w:rPr>
              <w:t>İşletme Fakültesi</w:t>
            </w:r>
            <w:bookmarkStart w:id="0" w:name="_GoBack"/>
            <w:bookmarkEnd w:id="0"/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D21E1C">
              <w:rPr>
                <w:b/>
                <w:color w:val="000000" w:themeColor="text1"/>
              </w:rPr>
              <w:t>Fakülte Dekanı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B17B00" w:rsidP="0084769A">
            <w:pPr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="0084769A">
              <w:rPr>
                <w:color w:val="000000"/>
              </w:rPr>
              <w:t xml:space="preserve"> Akademik Genel Kurulu, </w:t>
            </w:r>
            <w:r>
              <w:rPr>
                <w:color w:val="000000"/>
              </w:rPr>
              <w:t>Fakülte</w:t>
            </w:r>
            <w:r w:rsidR="0084769A">
              <w:rPr>
                <w:color w:val="000000"/>
              </w:rPr>
              <w:t xml:space="preserve"> </w:t>
            </w:r>
            <w:r w:rsidR="0084769A"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>Fakülte</w:t>
            </w:r>
            <w:r w:rsidR="0084769A">
              <w:rPr>
                <w:color w:val="000000"/>
              </w:rPr>
              <w:t xml:space="preserve"> </w:t>
            </w:r>
            <w:r w:rsidR="0084769A"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>Fakülte</w:t>
            </w:r>
            <w:r w:rsidR="0084769A">
              <w:rPr>
                <w:color w:val="000000"/>
              </w:rPr>
              <w:t xml:space="preserve"> </w:t>
            </w:r>
            <w:r w:rsidR="0084769A"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BB66FB" w:rsidP="001A2CA2">
            <w:pPr>
              <w:spacing w:after="160" w:line="259" w:lineRule="auto"/>
            </w:pPr>
            <w:r>
              <w:t>Fakülte Dekanı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</w:tr>
      <w:tr w:rsidR="00BB66FB" w:rsidRPr="00CD022E" w:rsidTr="00E506D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B66FB" w:rsidRDefault="00BB66FB" w:rsidP="00BB66FB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FB" w:rsidRDefault="00BB66FB" w:rsidP="00BB66FB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>
            <w:r w:rsidRPr="00912F18">
              <w:t>Fakülte Dekanı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B66FB" w:rsidRDefault="00BB66FB" w:rsidP="00BB66FB">
            <w:pPr>
              <w:numPr>
                <w:ilvl w:val="0"/>
                <w:numId w:val="7"/>
              </w:numPr>
              <w:jc w:val="both"/>
            </w:pPr>
            <w:r>
              <w:t>1-Eğitim kalitesinin azalması,</w:t>
            </w:r>
          </w:p>
          <w:p w:rsidR="00BB66FB" w:rsidRDefault="00BB66FB" w:rsidP="00BB66FB">
            <w:pPr>
              <w:numPr>
                <w:ilvl w:val="0"/>
                <w:numId w:val="7"/>
              </w:numPr>
              <w:jc w:val="both"/>
            </w:pPr>
            <w:r>
              <w:t>2-Adaletsiz ders dağılımı sebebiyle hak</w:t>
            </w:r>
          </w:p>
          <w:p w:rsidR="00BB66FB" w:rsidRDefault="00BB66FB" w:rsidP="00BB66FB">
            <w:pPr>
              <w:ind w:left="502"/>
              <w:jc w:val="both"/>
            </w:pPr>
            <w:proofErr w:type="gramStart"/>
            <w:r>
              <w:t>kayıpları</w:t>
            </w:r>
            <w:proofErr w:type="gramEnd"/>
            <w:r>
              <w:t>.</w:t>
            </w:r>
          </w:p>
          <w:p w:rsidR="00BB66FB" w:rsidRDefault="00BB66FB" w:rsidP="00BB66FB">
            <w:pPr>
              <w:numPr>
                <w:ilvl w:val="0"/>
                <w:numId w:val="7"/>
              </w:numPr>
              <w:jc w:val="both"/>
            </w:pPr>
            <w:r>
              <w:t>3-Akademik Personelde moral ve</w:t>
            </w:r>
          </w:p>
          <w:p w:rsidR="00BB66FB" w:rsidRPr="00764701" w:rsidRDefault="00BB66FB" w:rsidP="00BB66FB">
            <w:pPr>
              <w:ind w:left="502"/>
              <w:jc w:val="both"/>
            </w:pPr>
            <w:proofErr w:type="gramStart"/>
            <w:r>
              <w:t>motivasyon</w:t>
            </w:r>
            <w:proofErr w:type="gramEnd"/>
            <w:r>
              <w:t xml:space="preserve">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B66FB" w:rsidRDefault="00BB66FB" w:rsidP="00BB66F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B66FB" w:rsidRPr="00051C31" w:rsidRDefault="00BB66FB" w:rsidP="00BB66FB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BB66FB" w:rsidRPr="00CD022E" w:rsidTr="00E506D8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B66FB" w:rsidRPr="00C06582" w:rsidRDefault="00BB66FB" w:rsidP="00BB66FB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FB" w:rsidRPr="00C06582" w:rsidRDefault="00BB66FB" w:rsidP="00BB66FB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>
            <w:r w:rsidRPr="00912F18">
              <w:t>Fakülte Dekanı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B66FB" w:rsidRPr="00C06582" w:rsidRDefault="00BB66FB" w:rsidP="00BB66FB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B66FB" w:rsidRPr="00C06582" w:rsidRDefault="00BB66FB" w:rsidP="00BB66F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B66FB" w:rsidRPr="00C06582" w:rsidRDefault="00BB66FB" w:rsidP="00BB66FB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BB66FB" w:rsidRPr="00CD022E" w:rsidTr="00CD3FD0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B66FB" w:rsidRDefault="00BB66FB" w:rsidP="00BB66FB">
            <w:pPr>
              <w:spacing w:after="160" w:line="259" w:lineRule="auto"/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FB" w:rsidRPr="00704EFF" w:rsidRDefault="00BB66FB" w:rsidP="00BB66FB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>ç ve Dış Paydaşlarla toplantılar düzenlemek.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>
            <w:r w:rsidRPr="00FF6A42">
              <w:t>Fakülte Dekanı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B66FB" w:rsidRPr="00704EFF" w:rsidRDefault="00BB66FB" w:rsidP="00BB66FB">
            <w:pPr>
              <w:numPr>
                <w:ilvl w:val="0"/>
                <w:numId w:val="7"/>
              </w:numPr>
              <w:jc w:val="both"/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B66FB" w:rsidRDefault="00BB66FB" w:rsidP="00BB66FB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B66FB" w:rsidRPr="00704EFF" w:rsidRDefault="00BB66FB" w:rsidP="00BB66FB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BB66FB" w:rsidRPr="00C06582" w:rsidTr="00CD3FD0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6FB" w:rsidRDefault="00BB66FB" w:rsidP="00BB66FB">
            <w:pPr>
              <w:jc w:val="center"/>
            </w:pPr>
            <w:r>
              <w:lastRenderedPageBreak/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FB" w:rsidRPr="00C06582" w:rsidRDefault="00BB66FB" w:rsidP="00BB66FB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>
            <w:r w:rsidRPr="00FF6A42">
              <w:t>Fakülte Dekanı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B66FB" w:rsidRPr="00C06582" w:rsidRDefault="00BB66FB" w:rsidP="00BB66FB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 Akademik personelin moral ve motivasyonunun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B66FB" w:rsidRPr="00C06582" w:rsidRDefault="00BB66FB" w:rsidP="00BB66FB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B66FB" w:rsidRPr="00C06582" w:rsidRDefault="00BB66FB" w:rsidP="00BB66FB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BB66FB" w:rsidRPr="00CD022E" w:rsidTr="00CD3FD0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B66FB" w:rsidRPr="00C06582" w:rsidRDefault="00BB66FB" w:rsidP="00BB66FB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FB" w:rsidRPr="00C06582" w:rsidRDefault="00BB66FB" w:rsidP="00BB66FB">
            <w:pPr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/>
          <w:p w:rsidR="00BB66FB" w:rsidRDefault="00BB66FB" w:rsidP="00BB66FB">
            <w:r w:rsidRPr="00FF6A42">
              <w:t>Fakülte Dekanı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B66FB" w:rsidRPr="00C06582" w:rsidRDefault="00BB66FB" w:rsidP="00BB66FB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B66FB" w:rsidRPr="00C06582" w:rsidRDefault="00BB66FB" w:rsidP="00BB66F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B66FB" w:rsidRPr="00C06582" w:rsidRDefault="00BB66FB" w:rsidP="00BB66FB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BB66FB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</w:t>
            </w:r>
            <w:r w:rsidR="00361CAD">
              <w:rPr>
                <w:b/>
                <w:sz w:val="22"/>
                <w:szCs w:val="22"/>
              </w:rPr>
              <w:t xml:space="preserve">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BB66FB" w:rsidP="00BB66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Fakülte Dekanı</w:t>
            </w: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61" w:rsidRDefault="00D40F61" w:rsidP="00770A33">
      <w:r>
        <w:separator/>
      </w:r>
    </w:p>
  </w:endnote>
  <w:endnote w:type="continuationSeparator" w:id="0">
    <w:p w:rsidR="00D40F61" w:rsidRDefault="00D40F61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61" w:rsidRDefault="00D40F61" w:rsidP="00770A33">
      <w:r>
        <w:separator/>
      </w:r>
    </w:p>
  </w:footnote>
  <w:footnote w:type="continuationSeparator" w:id="0">
    <w:p w:rsidR="00D40F61" w:rsidRDefault="00D40F61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29E2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37DB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17B00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6FB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1E1C"/>
    <w:rsid w:val="00D2661C"/>
    <w:rsid w:val="00D40F61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24795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EA6D-9EC6-4597-B6FC-7A10452D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39</cp:revision>
  <cp:lastPrinted>2025-02-20T12:11:00Z</cp:lastPrinted>
  <dcterms:created xsi:type="dcterms:W3CDTF">2025-04-21T07:59:00Z</dcterms:created>
  <dcterms:modified xsi:type="dcterms:W3CDTF">2025-05-27T13:51:00Z</dcterms:modified>
</cp:coreProperties>
</file>