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38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5F1260">
        <w:rPr>
          <w:b/>
          <w:sz w:val="32"/>
          <w:szCs w:val="32"/>
        </w:rPr>
        <w:t>5</w:t>
      </w:r>
      <w:r w:rsidR="00323914">
        <w:rPr>
          <w:b/>
          <w:sz w:val="32"/>
          <w:szCs w:val="32"/>
        </w:rPr>
        <w:t>-202</w:t>
      </w:r>
      <w:r w:rsidR="005F1260">
        <w:rPr>
          <w:b/>
          <w:sz w:val="32"/>
          <w:szCs w:val="32"/>
        </w:rPr>
        <w:t>6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C27B0B">
        <w:rPr>
          <w:b/>
          <w:sz w:val="32"/>
          <w:szCs w:val="32"/>
        </w:rPr>
        <w:t>BAHAR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1052" w:type="dxa"/>
        <w:tblLook w:val="04A0" w:firstRow="1" w:lastRow="0" w:firstColumn="1" w:lastColumn="0" w:noHBand="0" w:noVBand="1"/>
      </w:tblPr>
      <w:tblGrid>
        <w:gridCol w:w="3256"/>
        <w:gridCol w:w="7796"/>
      </w:tblGrid>
      <w:tr w:rsidR="00D375EA" w:rsidRPr="00323914" w:rsidTr="003B32AE">
        <w:trPr>
          <w:trHeight w:val="2940"/>
        </w:trPr>
        <w:tc>
          <w:tcPr>
            <w:tcW w:w="3256" w:type="dxa"/>
            <w:vAlign w:val="center"/>
          </w:tcPr>
          <w:p w:rsidR="00D375EA" w:rsidRPr="003B32AE" w:rsidRDefault="00F55A26" w:rsidP="00BD5FEC">
            <w:pPr>
              <w:rPr>
                <w:b/>
              </w:rPr>
            </w:pPr>
            <w:r>
              <w:rPr>
                <w:b/>
              </w:rPr>
              <w:t>29</w:t>
            </w:r>
            <w:r w:rsidR="003B32AE" w:rsidRPr="003B32AE">
              <w:rPr>
                <w:b/>
              </w:rPr>
              <w:t xml:space="preserve"> ARALIK 202</w:t>
            </w:r>
            <w:r w:rsidR="00BD5FEC">
              <w:rPr>
                <w:b/>
              </w:rPr>
              <w:t>5</w:t>
            </w:r>
            <w:r w:rsidR="00C27B0B" w:rsidRPr="003B32AE">
              <w:rPr>
                <w:b/>
              </w:rPr>
              <w:t xml:space="preserve"> – </w:t>
            </w:r>
            <w:r w:rsidR="00B20183" w:rsidRPr="003B32AE">
              <w:rPr>
                <w:b/>
              </w:rPr>
              <w:t xml:space="preserve"> </w:t>
            </w:r>
            <w:r w:rsidR="00A347DB" w:rsidRPr="003B32AE">
              <w:rPr>
                <w:b/>
              </w:rPr>
              <w:t>1</w:t>
            </w:r>
            <w:r>
              <w:rPr>
                <w:b/>
              </w:rPr>
              <w:t>6</w:t>
            </w:r>
            <w:r w:rsidR="00C27B0B" w:rsidRPr="003B32AE">
              <w:rPr>
                <w:b/>
              </w:rPr>
              <w:t xml:space="preserve"> </w:t>
            </w:r>
            <w:r w:rsidR="00B20183" w:rsidRPr="003B32AE">
              <w:rPr>
                <w:b/>
              </w:rPr>
              <w:t>OCAK</w:t>
            </w:r>
            <w:r w:rsidR="00D375EA" w:rsidRPr="003B32AE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1363C7" w:rsidRPr="00323914" w:rsidRDefault="001363C7" w:rsidP="001363C7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(İŞLETMEDE</w:t>
            </w:r>
            <w:r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MESLEKİ EĞİTİM YERLERİNİN UYGUNLUK DURUMU İŞLETMEDE MESLEKİ EĞİTİM BÖLÜM KOMİSYONUNUN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ONAYIYLA </w:t>
            </w:r>
            <w:r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BELİRLENMEKTEDİR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(16 SAAT SÜRELİ ÇOK TEHLİKELİ SINIF)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  <w:r w:rsidR="002B5636">
              <w:rPr>
                <w:rFonts w:ascii="Calibri" w:eastAsia="Calibri" w:hAnsi="Calibri" w:cs="Times New Roman"/>
                <w:b/>
                <w:lang w:eastAsia="tr-TR"/>
              </w:rPr>
              <w:t xml:space="preserve"> </w:t>
            </w:r>
          </w:p>
          <w:p w:rsidR="004920B6" w:rsidRDefault="004920B6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2B5636" w:rsidRPr="00323914" w:rsidRDefault="002B5636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lang w:eastAsia="tr-TR"/>
              </w:rPr>
              <w:t xml:space="preserve">- MÜSTEHAKLIK BELGESİ </w:t>
            </w:r>
            <w:r w:rsidRPr="002B5636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( E- DEVLETTEN ARAMA KISMINA MÜSTEHAKLIK BELGESİ YAZILARAK BARKODLU BELGE OLUŞTURULACAK ) 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-DEVLET KATKISI ÖDEME FORMU EK-1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DEVLET KATKISI TALEP EDİLMİYOR İSE İŞ YERİ TEMSİLCİSİ İSTEMİYORUM DİYE BELİRTECEKTİR 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D375EA" w:rsidRPr="00323914" w:rsidRDefault="00735973" w:rsidP="001363C7">
            <w:pPr>
              <w:tabs>
                <w:tab w:val="left" w:pos="330"/>
              </w:tabs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eastAsia="Calibri"/>
                <w:b/>
              </w:rPr>
              <w:t>-</w:t>
            </w:r>
            <w:r w:rsidR="00D375EA" w:rsidRPr="00323914">
              <w:rPr>
                <w:rFonts w:eastAsia="Calibri"/>
                <w:b/>
              </w:rPr>
              <w:t xml:space="preserve"> İŞ YERİ HEKİM RAPORU </w:t>
            </w:r>
            <w:r w:rsidR="00712921">
              <w:rPr>
                <w:rFonts w:eastAsia="Calibri"/>
                <w:b/>
              </w:rPr>
              <w:t xml:space="preserve">  </w:t>
            </w:r>
            <w:r w:rsidR="00712921" w:rsidRPr="00712921">
              <w:rPr>
                <w:rFonts w:eastAsia="Calibri"/>
                <w:b/>
                <w:color w:val="FF0000"/>
              </w:rPr>
              <w:t xml:space="preserve">( İŞ YERİ HEKİMİNDEN VEYA OSGB İŞ SAĞLIĞI VE GÜVENLİĞİ </w:t>
            </w:r>
            <w:r w:rsidR="00712921">
              <w:rPr>
                <w:rFonts w:eastAsia="Calibri"/>
                <w:b/>
                <w:color w:val="FF0000"/>
              </w:rPr>
              <w:t>M</w:t>
            </w:r>
            <w:r w:rsidR="00712921" w:rsidRPr="00712921">
              <w:rPr>
                <w:rFonts w:eastAsia="Calibri"/>
                <w:b/>
                <w:color w:val="FF0000"/>
              </w:rPr>
              <w:t>ERKEZLERİNDEN ALINMALI )</w:t>
            </w:r>
          </w:p>
        </w:tc>
      </w:tr>
      <w:tr w:rsidR="00E96BFA" w:rsidRPr="00323914" w:rsidTr="003B32AE">
        <w:trPr>
          <w:trHeight w:val="1088"/>
        </w:trPr>
        <w:tc>
          <w:tcPr>
            <w:tcW w:w="3256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5F1260" w:rsidP="005961E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20183">
              <w:rPr>
                <w:b/>
              </w:rPr>
              <w:t xml:space="preserve"> </w:t>
            </w:r>
            <w:r w:rsidR="0000073B">
              <w:rPr>
                <w:b/>
              </w:rPr>
              <w:t>OCAK</w:t>
            </w:r>
            <w:r w:rsidR="00D375EA" w:rsidRPr="00323914">
              <w:rPr>
                <w:b/>
              </w:rPr>
              <w:t xml:space="preserve"> 202</w:t>
            </w:r>
            <w:r w:rsidR="005961ED"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3B32AE">
        <w:trPr>
          <w:trHeight w:val="355"/>
        </w:trPr>
        <w:tc>
          <w:tcPr>
            <w:tcW w:w="3256" w:type="dxa"/>
            <w:vAlign w:val="center"/>
          </w:tcPr>
          <w:p w:rsidR="00D375E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9186B">
              <w:rPr>
                <w:b/>
              </w:rPr>
              <w:t xml:space="preserve"> </w:t>
            </w:r>
            <w:r>
              <w:rPr>
                <w:b/>
              </w:rPr>
              <w:t>ŞUBAT</w:t>
            </w:r>
            <w:r w:rsidR="00B20183">
              <w:rPr>
                <w:b/>
              </w:rPr>
              <w:t xml:space="preserve"> – 0</w:t>
            </w:r>
            <w:r>
              <w:rPr>
                <w:b/>
              </w:rPr>
              <w:t>5</w:t>
            </w:r>
            <w:r w:rsidR="00B20183">
              <w:rPr>
                <w:b/>
              </w:rPr>
              <w:t xml:space="preserve">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96BFA" w:rsidRPr="00323914" w:rsidRDefault="00D375EA" w:rsidP="00AF76CA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3B32AE">
        <w:trPr>
          <w:trHeight w:val="630"/>
        </w:trPr>
        <w:tc>
          <w:tcPr>
            <w:tcW w:w="3256" w:type="dxa"/>
            <w:vAlign w:val="center"/>
          </w:tcPr>
          <w:p w:rsidR="00D375EA" w:rsidRPr="00323914" w:rsidRDefault="0059186B" w:rsidP="00F5166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166A">
              <w:rPr>
                <w:b/>
              </w:rPr>
              <w:t>9</w:t>
            </w:r>
            <w:r w:rsidR="00B20183">
              <w:rPr>
                <w:b/>
              </w:rPr>
              <w:t xml:space="preserve">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 w:rsidR="00F5166A"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375EA" w:rsidRPr="00323914" w:rsidRDefault="00D375EA" w:rsidP="00AF76CA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3B32AE">
        <w:trPr>
          <w:trHeight w:val="602"/>
        </w:trPr>
        <w:tc>
          <w:tcPr>
            <w:tcW w:w="3256" w:type="dxa"/>
            <w:vAlign w:val="center"/>
          </w:tcPr>
          <w:p w:rsidR="00E96BF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E12CF5">
              <w:rPr>
                <w:b/>
              </w:rPr>
              <w:t xml:space="preserve"> </w:t>
            </w:r>
            <w:r w:rsidR="007E2027">
              <w:rPr>
                <w:b/>
              </w:rPr>
              <w:t xml:space="preserve">– </w:t>
            </w:r>
            <w:r>
              <w:rPr>
                <w:b/>
              </w:rPr>
              <w:t>12</w:t>
            </w:r>
            <w:r w:rsidR="0059186B">
              <w:rPr>
                <w:b/>
              </w:rPr>
              <w:t xml:space="preserve"> </w:t>
            </w:r>
            <w:r>
              <w:rPr>
                <w:b/>
              </w:rPr>
              <w:t>NİSAN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3B32AE">
        <w:trPr>
          <w:trHeight w:val="431"/>
        </w:trPr>
        <w:tc>
          <w:tcPr>
            <w:tcW w:w="3256" w:type="dxa"/>
            <w:vAlign w:val="center"/>
          </w:tcPr>
          <w:p w:rsidR="00E96BFA" w:rsidRPr="00323914" w:rsidRDefault="004A3023" w:rsidP="004A302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E12CF5">
              <w:rPr>
                <w:b/>
              </w:rPr>
              <w:t xml:space="preserve"> </w:t>
            </w:r>
            <w:r>
              <w:rPr>
                <w:b/>
              </w:rPr>
              <w:t>HAZİRAN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 w:rsidR="00F5166A">
              <w:rPr>
                <w:b/>
              </w:rPr>
              <w:t>6</w:t>
            </w:r>
          </w:p>
        </w:tc>
        <w:tc>
          <w:tcPr>
            <w:tcW w:w="7796" w:type="dxa"/>
            <w:vAlign w:val="center"/>
          </w:tcPr>
          <w:p w:rsidR="00E96BFA" w:rsidRPr="00323914" w:rsidRDefault="00E96BFA" w:rsidP="00AF76CA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3B32AE">
        <w:trPr>
          <w:trHeight w:val="4260"/>
        </w:trPr>
        <w:tc>
          <w:tcPr>
            <w:tcW w:w="3256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86691B" w:rsidP="004A302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3023">
              <w:rPr>
                <w:b/>
              </w:rPr>
              <w:t>8</w:t>
            </w:r>
            <w:r w:rsidR="007E2027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="004A3023">
              <w:rPr>
                <w:b/>
              </w:rPr>
              <w:t>7</w:t>
            </w:r>
            <w:r w:rsidR="007E2027">
              <w:rPr>
                <w:b/>
              </w:rPr>
              <w:t xml:space="preserve"> </w:t>
            </w:r>
            <w:r>
              <w:rPr>
                <w:b/>
              </w:rPr>
              <w:t>HAZİRAN</w:t>
            </w:r>
            <w:r w:rsidR="00CA5672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="001363C7">
              <w:rPr>
                <w:rFonts w:ascii="Calibri" w:eastAsia="Calibri" w:hAnsi="Calibri"/>
                <w:b/>
              </w:rPr>
              <w:t xml:space="preserve"> ANA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EN AZ İLK ÜÇ VE SON ÜÇ İŞ GÜNLERİNİ BELİRTEN SAYFALAR İŞ YERİ TEMSİLCİSİ TARAFINDAN KAŞELENMİŞ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323914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-İŞ YERİ YETKİLİSİ ÖĞRENCİ DEĞERLENDİRME FORMU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(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EK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EK-2 FORMUNU GÖNDERMEYECEKLERDİR.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:rsidTr="003B32AE">
        <w:trPr>
          <w:trHeight w:val="413"/>
        </w:trPr>
        <w:tc>
          <w:tcPr>
            <w:tcW w:w="3256" w:type="dxa"/>
            <w:tcBorders>
              <w:bottom w:val="single" w:sz="4" w:space="0" w:color="auto"/>
            </w:tcBorders>
          </w:tcPr>
          <w:p w:rsidR="00323914" w:rsidRPr="00323914" w:rsidRDefault="005841F0" w:rsidP="005841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5857">
              <w:rPr>
                <w:b/>
              </w:rPr>
              <w:t>1</w:t>
            </w:r>
            <w:bookmarkStart w:id="0" w:name="_GoBack"/>
            <w:bookmarkEnd w:id="0"/>
            <w:r w:rsidR="00911D12">
              <w:rPr>
                <w:b/>
              </w:rPr>
              <w:t xml:space="preserve"> </w:t>
            </w:r>
            <w:r w:rsidR="00D52E6F">
              <w:rPr>
                <w:b/>
              </w:rPr>
              <w:t>HAZİRAN</w:t>
            </w:r>
            <w:r w:rsidR="00911D12">
              <w:rPr>
                <w:b/>
              </w:rPr>
              <w:t xml:space="preserve"> 202</w:t>
            </w:r>
            <w:r w:rsidR="00215857">
              <w:rPr>
                <w:b/>
              </w:rPr>
              <w:t>6</w:t>
            </w:r>
          </w:p>
        </w:tc>
        <w:tc>
          <w:tcPr>
            <w:tcW w:w="7796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4920B6" w:rsidRDefault="00530D38" w:rsidP="004920B6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F03750" w:rsidP="004920B6">
      <w:pPr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="004E29DC"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>BUCAK İŞLETME FAKÜLTESİ ONAÇ MH. ALPARSLAN TÜRKEŞ BULVARI ADEM TOLUNAY YERLEŞKESİ BUCAK/ BURDUR</w:t>
      </w:r>
      <w:r w:rsidR="004E29DC"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4920B6" w:rsidRDefault="00F03750" w:rsidP="004920B6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="00F45908" w:rsidRPr="00323914">
        <w:rPr>
          <w:rFonts w:ascii="Calibri" w:eastAsia="Calibri" w:hAnsi="Calibri" w:cs="Times New Roman"/>
          <w:b/>
        </w:rPr>
        <w:t>ZAMANINDA ULAŞMAMIŞ BELGE KAYDA ALINMAZ.</w:t>
      </w:r>
    </w:p>
    <w:p w:rsidR="008B1510" w:rsidRPr="00323914" w:rsidRDefault="004920B6" w:rsidP="004920B6">
      <w:pPr>
        <w:spacing w:after="200" w:line="276" w:lineRule="auto"/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6A1C6B"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="006A1C6B" w:rsidRPr="00323914">
        <w:rPr>
          <w:b/>
          <w:color w:val="FF0000"/>
        </w:rPr>
        <w:t xml:space="preserve">RMLAR KISMINDAN TEMİN </w:t>
      </w:r>
      <w:r>
        <w:rPr>
          <w:b/>
          <w:color w:val="FF0000"/>
        </w:rPr>
        <w:t>E</w:t>
      </w:r>
      <w:r w:rsidR="006A1C6B" w:rsidRPr="00323914">
        <w:rPr>
          <w:b/>
          <w:color w:val="FF0000"/>
        </w:rPr>
        <w:t>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4920B6"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CF" w:rsidRDefault="006731CF" w:rsidP="002243E6">
      <w:pPr>
        <w:spacing w:after="0" w:line="240" w:lineRule="auto"/>
      </w:pPr>
      <w:r>
        <w:separator/>
      </w:r>
    </w:p>
  </w:endnote>
  <w:endnote w:type="continuationSeparator" w:id="0">
    <w:p w:rsidR="006731CF" w:rsidRDefault="006731CF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CF" w:rsidRDefault="006731CF" w:rsidP="002243E6">
      <w:pPr>
        <w:spacing w:after="0" w:line="240" w:lineRule="auto"/>
      </w:pPr>
      <w:r>
        <w:separator/>
      </w:r>
    </w:p>
  </w:footnote>
  <w:footnote w:type="continuationSeparator" w:id="0">
    <w:p w:rsidR="006731CF" w:rsidRDefault="006731CF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0073B"/>
    <w:rsid w:val="00011C9D"/>
    <w:rsid w:val="000342BA"/>
    <w:rsid w:val="0006002A"/>
    <w:rsid w:val="00063EEC"/>
    <w:rsid w:val="00075DB0"/>
    <w:rsid w:val="00087561"/>
    <w:rsid w:val="0009116D"/>
    <w:rsid w:val="00094755"/>
    <w:rsid w:val="000B508F"/>
    <w:rsid w:val="000C77A8"/>
    <w:rsid w:val="000E0078"/>
    <w:rsid w:val="001363C7"/>
    <w:rsid w:val="00145CB7"/>
    <w:rsid w:val="00191CAB"/>
    <w:rsid w:val="00195A38"/>
    <w:rsid w:val="00195CE9"/>
    <w:rsid w:val="001C708A"/>
    <w:rsid w:val="001D1180"/>
    <w:rsid w:val="001F027E"/>
    <w:rsid w:val="00201B45"/>
    <w:rsid w:val="00215857"/>
    <w:rsid w:val="002243E6"/>
    <w:rsid w:val="00254E40"/>
    <w:rsid w:val="002603F8"/>
    <w:rsid w:val="0027411F"/>
    <w:rsid w:val="002839B5"/>
    <w:rsid w:val="002912E9"/>
    <w:rsid w:val="002A09F7"/>
    <w:rsid w:val="002A0C51"/>
    <w:rsid w:val="002A55BA"/>
    <w:rsid w:val="002B137E"/>
    <w:rsid w:val="002B5636"/>
    <w:rsid w:val="002E3D5F"/>
    <w:rsid w:val="002F6CB3"/>
    <w:rsid w:val="00323914"/>
    <w:rsid w:val="003452D1"/>
    <w:rsid w:val="0035133D"/>
    <w:rsid w:val="00371BFD"/>
    <w:rsid w:val="003859F6"/>
    <w:rsid w:val="00392134"/>
    <w:rsid w:val="0039271D"/>
    <w:rsid w:val="00395F84"/>
    <w:rsid w:val="003B32AE"/>
    <w:rsid w:val="003B6DEE"/>
    <w:rsid w:val="003C6EB5"/>
    <w:rsid w:val="003F3531"/>
    <w:rsid w:val="00407F0C"/>
    <w:rsid w:val="00436C20"/>
    <w:rsid w:val="00444689"/>
    <w:rsid w:val="00447974"/>
    <w:rsid w:val="00456F3F"/>
    <w:rsid w:val="00460E89"/>
    <w:rsid w:val="00471F99"/>
    <w:rsid w:val="004841D1"/>
    <w:rsid w:val="004920B6"/>
    <w:rsid w:val="004A3023"/>
    <w:rsid w:val="004A6D35"/>
    <w:rsid w:val="004D730E"/>
    <w:rsid w:val="004E29DC"/>
    <w:rsid w:val="00530D38"/>
    <w:rsid w:val="00562732"/>
    <w:rsid w:val="005800F8"/>
    <w:rsid w:val="005841F0"/>
    <w:rsid w:val="0059186B"/>
    <w:rsid w:val="005956C7"/>
    <w:rsid w:val="005961ED"/>
    <w:rsid w:val="005A1739"/>
    <w:rsid w:val="005C7AC8"/>
    <w:rsid w:val="005D185B"/>
    <w:rsid w:val="005F1260"/>
    <w:rsid w:val="00617807"/>
    <w:rsid w:val="006731CF"/>
    <w:rsid w:val="00680EAE"/>
    <w:rsid w:val="00696B7F"/>
    <w:rsid w:val="00697121"/>
    <w:rsid w:val="006A1C6B"/>
    <w:rsid w:val="006A5F9D"/>
    <w:rsid w:val="006B05B8"/>
    <w:rsid w:val="006B3EA0"/>
    <w:rsid w:val="006E3C04"/>
    <w:rsid w:val="00712921"/>
    <w:rsid w:val="0072019A"/>
    <w:rsid w:val="00726EBA"/>
    <w:rsid w:val="007308D2"/>
    <w:rsid w:val="00730ED3"/>
    <w:rsid w:val="00735973"/>
    <w:rsid w:val="007416B0"/>
    <w:rsid w:val="00751840"/>
    <w:rsid w:val="00760A7A"/>
    <w:rsid w:val="0076378A"/>
    <w:rsid w:val="0076413B"/>
    <w:rsid w:val="00782465"/>
    <w:rsid w:val="00795787"/>
    <w:rsid w:val="007A0CFA"/>
    <w:rsid w:val="007B3D4C"/>
    <w:rsid w:val="007B4A6B"/>
    <w:rsid w:val="007C7ECC"/>
    <w:rsid w:val="007E2027"/>
    <w:rsid w:val="0080162B"/>
    <w:rsid w:val="0080353B"/>
    <w:rsid w:val="00851C74"/>
    <w:rsid w:val="00854298"/>
    <w:rsid w:val="0086691B"/>
    <w:rsid w:val="00866A4F"/>
    <w:rsid w:val="00873C48"/>
    <w:rsid w:val="008B1510"/>
    <w:rsid w:val="008B2C01"/>
    <w:rsid w:val="008C6C7B"/>
    <w:rsid w:val="008C6F40"/>
    <w:rsid w:val="008C7177"/>
    <w:rsid w:val="008D19FF"/>
    <w:rsid w:val="008D55BA"/>
    <w:rsid w:val="008D6345"/>
    <w:rsid w:val="008E55B3"/>
    <w:rsid w:val="008E6918"/>
    <w:rsid w:val="008F1A9E"/>
    <w:rsid w:val="00911D12"/>
    <w:rsid w:val="009136AB"/>
    <w:rsid w:val="00915066"/>
    <w:rsid w:val="00937123"/>
    <w:rsid w:val="00943EA8"/>
    <w:rsid w:val="00957678"/>
    <w:rsid w:val="00963A90"/>
    <w:rsid w:val="009753B1"/>
    <w:rsid w:val="009A3AD2"/>
    <w:rsid w:val="009A5086"/>
    <w:rsid w:val="009C18B9"/>
    <w:rsid w:val="009C646C"/>
    <w:rsid w:val="009D7DBF"/>
    <w:rsid w:val="009E61E6"/>
    <w:rsid w:val="009F4B32"/>
    <w:rsid w:val="00A02F7F"/>
    <w:rsid w:val="00A040E4"/>
    <w:rsid w:val="00A347DB"/>
    <w:rsid w:val="00A4311A"/>
    <w:rsid w:val="00A664DA"/>
    <w:rsid w:val="00A85FC7"/>
    <w:rsid w:val="00A91206"/>
    <w:rsid w:val="00AA5231"/>
    <w:rsid w:val="00AA7A1F"/>
    <w:rsid w:val="00AD5E2E"/>
    <w:rsid w:val="00AF76CA"/>
    <w:rsid w:val="00B13407"/>
    <w:rsid w:val="00B166CE"/>
    <w:rsid w:val="00B20183"/>
    <w:rsid w:val="00B2416A"/>
    <w:rsid w:val="00B77BE1"/>
    <w:rsid w:val="00B80DED"/>
    <w:rsid w:val="00B848D0"/>
    <w:rsid w:val="00BA14F1"/>
    <w:rsid w:val="00BC2D12"/>
    <w:rsid w:val="00BC59E2"/>
    <w:rsid w:val="00BD5FEC"/>
    <w:rsid w:val="00BF4567"/>
    <w:rsid w:val="00BF4A2C"/>
    <w:rsid w:val="00C00268"/>
    <w:rsid w:val="00C12015"/>
    <w:rsid w:val="00C1511E"/>
    <w:rsid w:val="00C237B2"/>
    <w:rsid w:val="00C2503C"/>
    <w:rsid w:val="00C27B0B"/>
    <w:rsid w:val="00C46593"/>
    <w:rsid w:val="00C62334"/>
    <w:rsid w:val="00C7594F"/>
    <w:rsid w:val="00C83925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46B2"/>
    <w:rsid w:val="00D52E6F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12CF5"/>
    <w:rsid w:val="00E2739B"/>
    <w:rsid w:val="00E5140E"/>
    <w:rsid w:val="00E658B3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5166A"/>
    <w:rsid w:val="00F55A26"/>
    <w:rsid w:val="00F64D84"/>
    <w:rsid w:val="00F64DAC"/>
    <w:rsid w:val="00F82686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9950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911B-8509-4AFF-8FE8-07BFBEF6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</cp:revision>
  <cp:lastPrinted>2025-12-11T11:48:00Z</cp:lastPrinted>
  <dcterms:created xsi:type="dcterms:W3CDTF">2026-02-13T06:54:00Z</dcterms:created>
  <dcterms:modified xsi:type="dcterms:W3CDTF">2026-02-13T06:54:00Z</dcterms:modified>
</cp:coreProperties>
</file>