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82CE0" w14:textId="77777777" w:rsidR="00075671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Sayın Öğrencimiz, </w:t>
      </w:r>
    </w:p>
    <w:p w14:paraId="2A3E6AD0" w14:textId="77777777" w:rsidR="00075671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Katıldığınız öğrenci değişim programına ilişkin akreditasyon çalışmaları kapsamında verilen hizmeti değerlendirmek ve iyileştirme çalışmaları yapmak amacıyla görüş ve önerilerinize ihtiyaç duymaktayız. Lütfen görüşlerinizi kutucuğa (X) işareti koyarak doldurunuz. </w:t>
      </w:r>
    </w:p>
    <w:tbl>
      <w:tblPr>
        <w:tblStyle w:val="TabloKlavuzu"/>
        <w:tblW w:w="9997" w:type="dxa"/>
        <w:tblInd w:w="-281" w:type="dxa"/>
        <w:tblLook w:val="04A0" w:firstRow="1" w:lastRow="0" w:firstColumn="1" w:lastColumn="0" w:noHBand="0" w:noVBand="1"/>
      </w:tblPr>
      <w:tblGrid>
        <w:gridCol w:w="5751"/>
        <w:gridCol w:w="4246"/>
      </w:tblGrid>
      <w:tr w:rsidR="00075671" w14:paraId="2EAC4169" w14:textId="77777777">
        <w:tc>
          <w:tcPr>
            <w:tcW w:w="5751" w:type="dxa"/>
          </w:tcPr>
          <w:p w14:paraId="37947472" w14:textId="77777777" w:rsidR="00075671" w:rsidRDefault="0000000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Cinsiyetiniz</w:t>
            </w:r>
          </w:p>
        </w:tc>
        <w:tc>
          <w:tcPr>
            <w:tcW w:w="4246" w:type="dxa"/>
          </w:tcPr>
          <w:p w14:paraId="55440CCF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47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Gothic" w:hAnsi="Times New Roman" w:cs="Times New Roman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Kadın</w:t>
            </w:r>
            <w:sdt>
              <w:sdtPr>
                <w:rPr>
                  <w:rFonts w:ascii="Times New Roman" w:hAnsi="Times New Roman" w:cs="Times New Roman"/>
                </w:rPr>
                <w:id w:val="14747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Gothic" w:hAnsi="Times New Roman" w:cs="Times New Roman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Erkek</w:t>
            </w:r>
          </w:p>
        </w:tc>
      </w:tr>
      <w:tr w:rsidR="00075671" w14:paraId="073ED409" w14:textId="77777777">
        <w:trPr>
          <w:trHeight w:val="595"/>
        </w:trPr>
        <w:tc>
          <w:tcPr>
            <w:tcW w:w="5751" w:type="dxa"/>
          </w:tcPr>
          <w:p w14:paraId="21561550" w14:textId="77777777" w:rsidR="00075671" w:rsidRDefault="00000000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Katıldığınız öğrenci değişim programını lütfen belirtiniz.</w:t>
            </w:r>
          </w:p>
        </w:tc>
        <w:tc>
          <w:tcPr>
            <w:tcW w:w="4246" w:type="dxa"/>
          </w:tcPr>
          <w:p w14:paraId="7E7C726E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47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Gothic" w:hAnsi="Times New Roman" w:cs="Times New Roman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Erasmus</w:t>
            </w:r>
            <w:sdt>
              <w:sdtPr>
                <w:rPr>
                  <w:rFonts w:ascii="Times New Roman" w:hAnsi="Times New Roman" w:cs="Times New Roman"/>
                </w:rPr>
                <w:id w:val="14746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Gothic" w:hAnsi="Times New Roman" w:cs="Times New Roman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Mevlana</w:t>
            </w:r>
            <w:proofErr w:type="gramEnd"/>
            <w:sdt>
              <w:sdtPr>
                <w:rPr>
                  <w:rFonts w:ascii="Times New Roman" w:hAnsi="Times New Roman" w:cs="Times New Roman"/>
                </w:rPr>
                <w:id w:val="14748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Gothic" w:hAnsi="Times New Roman" w:cs="Times New Roman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Farabi</w:t>
            </w:r>
          </w:p>
        </w:tc>
      </w:tr>
      <w:tr w:rsidR="00075671" w14:paraId="62C9D5E4" w14:textId="77777777">
        <w:tc>
          <w:tcPr>
            <w:tcW w:w="5751" w:type="dxa"/>
          </w:tcPr>
          <w:p w14:paraId="10590A4E" w14:textId="77777777" w:rsidR="00075671" w:rsidRDefault="00000000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Hangi hareketlilik kapsamında öğrenci değişim programından yararlandınız?</w:t>
            </w:r>
          </w:p>
        </w:tc>
        <w:tc>
          <w:tcPr>
            <w:tcW w:w="4246" w:type="dxa"/>
          </w:tcPr>
          <w:p w14:paraId="42ED0C2E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45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Gothic" w:hAnsi="Times New Roman" w:cs="Times New Roman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Öğrenim hareketliliği</w:t>
            </w:r>
          </w:p>
          <w:p w14:paraId="1AF9233F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45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Gothic" w:hAnsi="Times New Roman" w:cs="Times New Roman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Staj hareketliliği</w:t>
            </w:r>
          </w:p>
        </w:tc>
      </w:tr>
      <w:tr w:rsidR="00075671" w14:paraId="6CA566C2" w14:textId="77777777">
        <w:tc>
          <w:tcPr>
            <w:tcW w:w="5751" w:type="dxa"/>
          </w:tcPr>
          <w:p w14:paraId="741F79E5" w14:textId="77777777" w:rsidR="00075671" w:rsidRDefault="00000000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değişim programına katıldığınızda kaçıncı sınıftınız?</w:t>
            </w:r>
          </w:p>
        </w:tc>
        <w:tc>
          <w:tcPr>
            <w:tcW w:w="4246" w:type="dxa"/>
          </w:tcPr>
          <w:p w14:paraId="76943FDF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45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Gothic" w:hAnsi="Times New Roman" w:cs="Times New Roman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1. sınıf    </w:t>
            </w:r>
            <w:sdt>
              <w:sdtPr>
                <w:rPr>
                  <w:rFonts w:ascii="Times New Roman" w:hAnsi="Times New Roman" w:cs="Times New Roman"/>
                </w:rPr>
                <w:id w:val="14746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Gothic" w:hAnsi="Times New Roman" w:cs="Times New Roman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2. sınıf</w:t>
            </w:r>
          </w:p>
          <w:p w14:paraId="30634D9E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45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Gothic" w:hAnsi="Times New Roman" w:cs="Times New Roman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3. sınıf    </w:t>
            </w:r>
            <w:sdt>
              <w:sdtPr>
                <w:rPr>
                  <w:rFonts w:ascii="Times New Roman" w:hAnsi="Times New Roman" w:cs="Times New Roman"/>
                </w:rPr>
                <w:id w:val="147482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Gothic" w:hAnsi="Times New Roman" w:cs="Times New Roman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4. Sınıf</w:t>
            </w:r>
          </w:p>
        </w:tc>
      </w:tr>
      <w:tr w:rsidR="00075671" w14:paraId="6E8A9F97" w14:textId="77777777">
        <w:tc>
          <w:tcPr>
            <w:tcW w:w="5751" w:type="dxa"/>
          </w:tcPr>
          <w:p w14:paraId="206421CE" w14:textId="77777777" w:rsidR="00075671" w:rsidRDefault="00000000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değişim programı kapsamında geldiğiniz ülke, şehir ve kurum adını lütfen belirtiniz.</w:t>
            </w:r>
          </w:p>
        </w:tc>
        <w:tc>
          <w:tcPr>
            <w:tcW w:w="4246" w:type="dxa"/>
          </w:tcPr>
          <w:p w14:paraId="3C71A318" w14:textId="77777777" w:rsidR="00075671" w:rsidRDefault="0007567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5671" w14:paraId="1194784D" w14:textId="77777777">
        <w:tc>
          <w:tcPr>
            <w:tcW w:w="5751" w:type="dxa"/>
          </w:tcPr>
          <w:p w14:paraId="571955D2" w14:textId="77777777" w:rsidR="00075671" w:rsidRDefault="00000000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değişim programına başvurma nedeninizi/nedenlerinizi lütfen belirtiniz.</w:t>
            </w:r>
          </w:p>
        </w:tc>
        <w:tc>
          <w:tcPr>
            <w:tcW w:w="4246" w:type="dxa"/>
          </w:tcPr>
          <w:p w14:paraId="01FE3DC6" w14:textId="77777777" w:rsidR="00075671" w:rsidRDefault="0007567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5671" w14:paraId="44B84255" w14:textId="77777777">
        <w:tc>
          <w:tcPr>
            <w:tcW w:w="5751" w:type="dxa"/>
          </w:tcPr>
          <w:p w14:paraId="07D7CB44" w14:textId="77777777" w:rsidR="00075671" w:rsidRDefault="00000000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değişim programı öncesinde yeteri kadar bilgilendirme yapıldı mı?</w:t>
            </w:r>
          </w:p>
        </w:tc>
        <w:tc>
          <w:tcPr>
            <w:tcW w:w="4246" w:type="dxa"/>
          </w:tcPr>
          <w:p w14:paraId="7C9D970A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46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Evet      </w:t>
            </w:r>
            <w:sdt>
              <w:sdtPr>
                <w:rPr>
                  <w:rFonts w:ascii="Times New Roman" w:hAnsi="Times New Roman" w:cs="Times New Roman"/>
                </w:rPr>
                <w:id w:val="147478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Gothic" w:hAnsi="Times New Roman" w:cs="Times New Roman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Hayır</w:t>
            </w:r>
          </w:p>
        </w:tc>
      </w:tr>
      <w:tr w:rsidR="00075671" w14:paraId="64A5BFA0" w14:textId="77777777">
        <w:tc>
          <w:tcPr>
            <w:tcW w:w="5751" w:type="dxa"/>
          </w:tcPr>
          <w:p w14:paraId="6BD59FB4" w14:textId="77777777" w:rsidR="00075671" w:rsidRDefault="00000000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 değişim programı başvuru sürecinde en çok sıkıntı yaşadığınız konular nelerdir? Yazınız. </w:t>
            </w:r>
          </w:p>
        </w:tc>
        <w:tc>
          <w:tcPr>
            <w:tcW w:w="4246" w:type="dxa"/>
          </w:tcPr>
          <w:p w14:paraId="7D5C9AA6" w14:textId="77777777" w:rsidR="00075671" w:rsidRDefault="0007567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5671" w14:paraId="29CA4A4E" w14:textId="77777777">
        <w:tc>
          <w:tcPr>
            <w:tcW w:w="5751" w:type="dxa"/>
          </w:tcPr>
          <w:p w14:paraId="45B53790" w14:textId="77777777" w:rsidR="00075671" w:rsidRDefault="00000000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değişim programı süresinde herhangi bir problemle (sağlık, ekonomik, ulaşım, barınma vb.) karşılaştınız mı?</w:t>
            </w:r>
          </w:p>
          <w:p w14:paraId="5421725E" w14:textId="77777777" w:rsidR="00075671" w:rsidRDefault="0007567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</w:tcPr>
          <w:p w14:paraId="222D5EEF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46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Gothic" w:hAnsi="Times New Roman" w:cs="Times New Roman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Evet      </w:t>
            </w:r>
            <w:sdt>
              <w:sdtPr>
                <w:rPr>
                  <w:rFonts w:ascii="Times New Roman" w:hAnsi="Times New Roman" w:cs="Times New Roman"/>
                </w:rPr>
                <w:id w:val="14745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Times New Roman" w:eastAsia="MS Gothic" w:hAnsi="Times New Roman" w:cs="Times New Roman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Hayır</w:t>
            </w:r>
          </w:p>
          <w:p w14:paraId="419FC80C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Cevabınız evet ise, karşılaştığınız problemi ve nasıl çözdüğünüzü lütfen belirtiniz.</w:t>
            </w:r>
          </w:p>
        </w:tc>
      </w:tr>
      <w:tr w:rsidR="00075671" w14:paraId="7328EC25" w14:textId="77777777">
        <w:tc>
          <w:tcPr>
            <w:tcW w:w="5751" w:type="dxa"/>
          </w:tcPr>
          <w:p w14:paraId="509152EC" w14:textId="77777777" w:rsidR="00075671" w:rsidRDefault="0000000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değişim programı sürecinde üniversitemizin uluslararası ilişkiler koordinatörü ile yeterli iletişim kurabildiniz mi?</w:t>
            </w:r>
          </w:p>
        </w:tc>
        <w:tc>
          <w:tcPr>
            <w:tcW w:w="4246" w:type="dxa"/>
          </w:tcPr>
          <w:p w14:paraId="72271799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4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Evet      </w:t>
            </w:r>
            <w:sdt>
              <w:sdtPr>
                <w:rPr>
                  <w:rFonts w:ascii="Times New Roman" w:hAnsi="Times New Roman" w:cs="Times New Roman"/>
                </w:rPr>
                <w:id w:val="14747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Hayır </w:t>
            </w:r>
          </w:p>
          <w:p w14:paraId="60C1500D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Cevabınız hayır ise, nedenlerini belirtiniz.</w:t>
            </w:r>
          </w:p>
        </w:tc>
      </w:tr>
      <w:tr w:rsidR="00075671" w14:paraId="2EAA20CB" w14:textId="77777777">
        <w:tc>
          <w:tcPr>
            <w:tcW w:w="5751" w:type="dxa"/>
          </w:tcPr>
          <w:p w14:paraId="03F83717" w14:textId="77777777" w:rsidR="00075671" w:rsidRDefault="00000000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değişim programı sürecinde okulumuzun bölüm koordinatörü ile yeterli iletişim kurabildiniz mi?</w:t>
            </w:r>
          </w:p>
        </w:tc>
        <w:tc>
          <w:tcPr>
            <w:tcW w:w="4246" w:type="dxa"/>
          </w:tcPr>
          <w:p w14:paraId="64661358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45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Evet      </w:t>
            </w:r>
            <w:sdt>
              <w:sdtPr>
                <w:rPr>
                  <w:rFonts w:ascii="Times New Roman" w:hAnsi="Times New Roman" w:cs="Times New Roman"/>
                </w:rPr>
                <w:id w:val="14745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Hayır </w:t>
            </w:r>
          </w:p>
          <w:p w14:paraId="3B00F454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Cevabınız hayır ise, nedenlerini belirtiniz.</w:t>
            </w:r>
          </w:p>
        </w:tc>
      </w:tr>
      <w:tr w:rsidR="00A7256D" w14:paraId="1D7A6E5E" w14:textId="77777777">
        <w:tc>
          <w:tcPr>
            <w:tcW w:w="5751" w:type="dxa"/>
          </w:tcPr>
          <w:p w14:paraId="50B0FC64" w14:textId="2897FB89" w:rsidR="00A7256D" w:rsidRDefault="00A7256D" w:rsidP="00A7256D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değişim programı sürecinde değişim için gittiğiniz/geldiğiniz üniversitenin uluslararası ilişkiler koordinatörü ile yeterli iletişim kurabildiniz mi?</w:t>
            </w:r>
          </w:p>
        </w:tc>
        <w:tc>
          <w:tcPr>
            <w:tcW w:w="4246" w:type="dxa"/>
          </w:tcPr>
          <w:p w14:paraId="6999727C" w14:textId="77777777" w:rsidR="00A7256D" w:rsidRDefault="00A7256D" w:rsidP="00A725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45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Evet      </w:t>
            </w:r>
            <w:sdt>
              <w:sdtPr>
                <w:rPr>
                  <w:rFonts w:ascii="Times New Roman" w:hAnsi="Times New Roman" w:cs="Times New Roman"/>
                </w:rPr>
                <w:id w:val="14746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Hayır </w:t>
            </w:r>
          </w:p>
          <w:p w14:paraId="30CF5847" w14:textId="3EC9F655" w:rsidR="00A7256D" w:rsidRDefault="00A7256D" w:rsidP="00A7256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Cevabınız hayır ise, nedenlerini belirtiniz.</w:t>
            </w:r>
          </w:p>
        </w:tc>
      </w:tr>
    </w:tbl>
    <w:p w14:paraId="784C22B6" w14:textId="77777777" w:rsidR="00075671" w:rsidRDefault="0007567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88" w:type="dxa"/>
        <w:tblInd w:w="-281" w:type="dxa"/>
        <w:tblLook w:val="04A0" w:firstRow="1" w:lastRow="0" w:firstColumn="1" w:lastColumn="0" w:noHBand="0" w:noVBand="1"/>
      </w:tblPr>
      <w:tblGrid>
        <w:gridCol w:w="5732"/>
        <w:gridCol w:w="4256"/>
      </w:tblGrid>
      <w:tr w:rsidR="00075671" w14:paraId="254329B8" w14:textId="77777777">
        <w:tc>
          <w:tcPr>
            <w:tcW w:w="5732" w:type="dxa"/>
          </w:tcPr>
          <w:p w14:paraId="2149712D" w14:textId="77777777" w:rsidR="00075671" w:rsidRDefault="00000000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Öğrenci değişim programı sizi nasıl etkiledi? (Birden fazla seçenek işaretleyebilirsiniz)</w:t>
            </w:r>
          </w:p>
        </w:tc>
        <w:tc>
          <w:tcPr>
            <w:tcW w:w="4256" w:type="dxa"/>
          </w:tcPr>
          <w:p w14:paraId="198785A5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14745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Akademik gelişimime katkı sağladım</w:t>
            </w:r>
          </w:p>
          <w:p w14:paraId="7F1ECA8D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45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Yabancı dilimi geliştirdim</w:t>
            </w:r>
          </w:p>
          <w:p w14:paraId="5B4D8B97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46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Farklı bir ülkede/şehirde yaşadım</w:t>
            </w:r>
          </w:p>
          <w:p w14:paraId="48F1102C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47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Farklı kültürleri öğrendim</w:t>
            </w:r>
          </w:p>
          <w:p w14:paraId="63064C89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456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Yeni arkadaşlar edindim</w:t>
            </w:r>
          </w:p>
          <w:p w14:paraId="03B31AD6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48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Özgüven kazandım</w:t>
            </w:r>
          </w:p>
          <w:p w14:paraId="091928E9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746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Diğer (lütfen belirtiniz)</w:t>
            </w:r>
          </w:p>
        </w:tc>
      </w:tr>
      <w:tr w:rsidR="00075671" w14:paraId="70BAF20F" w14:textId="77777777">
        <w:tc>
          <w:tcPr>
            <w:tcW w:w="5732" w:type="dxa"/>
          </w:tcPr>
          <w:p w14:paraId="1CA43EBA" w14:textId="77777777" w:rsidR="00075671" w:rsidRDefault="00000000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değişim programı sürecinize yönelik memnuniyet düzeyinizi lütfen puanlayınız.</w:t>
            </w:r>
          </w:p>
          <w:p w14:paraId="640738F7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= Kesinlikle katılmıyorum, 5 = Kesinlikle Katılıyorum)</w:t>
            </w:r>
          </w:p>
        </w:tc>
        <w:tc>
          <w:tcPr>
            <w:tcW w:w="4256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805"/>
              <w:gridCol w:w="805"/>
              <w:gridCol w:w="807"/>
              <w:gridCol w:w="806"/>
              <w:gridCol w:w="807"/>
            </w:tblGrid>
            <w:tr w:rsidR="00075671" w14:paraId="1955B0A3" w14:textId="77777777">
              <w:tc>
                <w:tcPr>
                  <w:tcW w:w="878" w:type="dxa"/>
                </w:tcPr>
                <w:p w14:paraId="04213BF1" w14:textId="77777777" w:rsidR="00075671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  <w:p w14:paraId="0A0548B9" w14:textId="77777777" w:rsidR="00075671" w:rsidRDefault="000756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78" w:type="dxa"/>
                </w:tcPr>
                <w:p w14:paraId="07C38F37" w14:textId="77777777" w:rsidR="00075671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879" w:type="dxa"/>
                </w:tcPr>
                <w:p w14:paraId="7459F8AF" w14:textId="77777777" w:rsidR="00075671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878" w:type="dxa"/>
                </w:tcPr>
                <w:p w14:paraId="3AA64B42" w14:textId="77777777" w:rsidR="00075671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879" w:type="dxa"/>
                </w:tcPr>
                <w:p w14:paraId="18A1FC38" w14:textId="77777777" w:rsidR="00075671" w:rsidRDefault="0000000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</w:tr>
          </w:tbl>
          <w:p w14:paraId="07660ADA" w14:textId="77777777" w:rsidR="00075671" w:rsidRDefault="0007567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75671" w14:paraId="53876C0E" w14:textId="77777777">
        <w:tc>
          <w:tcPr>
            <w:tcW w:w="5732" w:type="dxa"/>
          </w:tcPr>
          <w:p w14:paraId="4EE51160" w14:textId="77777777" w:rsidR="00075671" w:rsidRDefault="00000000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Öğrenci değişim programına başvurmak </w:t>
            </w:r>
            <w:proofErr w:type="gramStart"/>
            <w:r>
              <w:rPr>
                <w:rFonts w:ascii="Times New Roman" w:hAnsi="Times New Roman" w:cs="Times New Roman"/>
              </w:rPr>
              <w:t>isteyen  öğrencilere</w:t>
            </w:r>
            <w:proofErr w:type="gramEnd"/>
            <w:r>
              <w:rPr>
                <w:rFonts w:ascii="Times New Roman" w:hAnsi="Times New Roman" w:cs="Times New Roman"/>
              </w:rPr>
              <w:t xml:space="preserve"> programa yönelik verebileceğiniz tavsiyeler var mıdır?</w:t>
            </w:r>
          </w:p>
        </w:tc>
        <w:tc>
          <w:tcPr>
            <w:tcW w:w="4256" w:type="dxa"/>
          </w:tcPr>
          <w:p w14:paraId="44D86751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14746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Evet       </w:t>
            </w:r>
            <w:sdt>
              <w:sdtPr>
                <w:rPr>
                  <w:rFonts w:ascii="MS Gothic" w:eastAsia="MS Gothic" w:hAnsi="MS Gothic" w:cs="Times New Roman"/>
                </w:rPr>
                <w:id w:val="14746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Hayır</w:t>
            </w:r>
          </w:p>
          <w:p w14:paraId="3D00674B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Cevabınız evet ise, lütfen belirtiniz.</w:t>
            </w:r>
          </w:p>
        </w:tc>
      </w:tr>
      <w:tr w:rsidR="00075671" w14:paraId="1855062D" w14:textId="77777777">
        <w:tc>
          <w:tcPr>
            <w:tcW w:w="5732" w:type="dxa"/>
          </w:tcPr>
          <w:p w14:paraId="0D493DB0" w14:textId="77777777" w:rsidR="00075671" w:rsidRDefault="00000000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değişim programının geliştirilebilmesi için görüş ve önerileriniz var mıdır?</w:t>
            </w:r>
          </w:p>
        </w:tc>
        <w:tc>
          <w:tcPr>
            <w:tcW w:w="4256" w:type="dxa"/>
          </w:tcPr>
          <w:p w14:paraId="4DD0524B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sdt>
              <w:sdtPr>
                <w:rPr>
                  <w:rFonts w:ascii="MS Gothic" w:eastAsia="MS Gothic" w:hAnsi="MS Gothic" w:cs="Times New Roman"/>
                </w:rPr>
                <w:id w:val="14745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Evet     </w:t>
            </w:r>
            <w:sdt>
              <w:sdtPr>
                <w:rPr>
                  <w:rFonts w:ascii="MS Gothic" w:eastAsia="MS Gothic" w:hAnsi="MS Gothic" w:cs="Times New Roman"/>
                </w:rPr>
                <w:id w:val="14746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Hayır</w:t>
            </w:r>
          </w:p>
          <w:p w14:paraId="4BF1DA6B" w14:textId="77777777" w:rsidR="00075671" w:rsidRDefault="00000000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Cevabınız evet ise, lütfen belirtiniz.</w:t>
            </w:r>
          </w:p>
        </w:tc>
      </w:tr>
    </w:tbl>
    <w:p w14:paraId="7C1A19D1" w14:textId="77777777" w:rsidR="00075671" w:rsidRDefault="00075671">
      <w:pPr>
        <w:rPr>
          <w:rFonts w:ascii="Times New Roman" w:hAnsi="Times New Roman" w:cs="Times New Roman"/>
        </w:rPr>
      </w:pPr>
    </w:p>
    <w:p w14:paraId="31E4FD23" w14:textId="77777777" w:rsidR="00A7256D" w:rsidRDefault="00A7256D">
      <w:pPr>
        <w:rPr>
          <w:rFonts w:ascii="Times New Roman" w:hAnsi="Times New Roman" w:cs="Times New Roman"/>
        </w:rPr>
      </w:pPr>
    </w:p>
    <w:p w14:paraId="1C2C550A" w14:textId="77777777" w:rsidR="00A7256D" w:rsidRDefault="00A7256D">
      <w:pPr>
        <w:rPr>
          <w:rFonts w:ascii="Times New Roman" w:hAnsi="Times New Roman" w:cs="Times New Roman"/>
        </w:rPr>
      </w:pPr>
    </w:p>
    <w:p w14:paraId="528BA31D" w14:textId="77777777" w:rsidR="00A7256D" w:rsidRDefault="00A7256D">
      <w:pPr>
        <w:rPr>
          <w:rFonts w:ascii="Times New Roman" w:hAnsi="Times New Roman" w:cs="Times New Roman"/>
        </w:rPr>
      </w:pPr>
    </w:p>
    <w:p w14:paraId="0489397A" w14:textId="77777777" w:rsidR="00A7256D" w:rsidRDefault="00A7256D">
      <w:pPr>
        <w:rPr>
          <w:rFonts w:ascii="Times New Roman" w:hAnsi="Times New Roman" w:cs="Times New Roman"/>
        </w:rPr>
      </w:pPr>
    </w:p>
    <w:tbl>
      <w:tblPr>
        <w:tblStyle w:val="TabloKlavuzu31"/>
        <w:tblpPr w:leftFromText="141" w:rightFromText="141" w:vertAnchor="text" w:horzAnchor="margin" w:tblpY="164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3662"/>
        <w:gridCol w:w="3687"/>
        <w:gridCol w:w="2569"/>
      </w:tblGrid>
      <w:tr w:rsidR="00A7256D" w14:paraId="093A47CC" w14:textId="77777777" w:rsidTr="00A7256D">
        <w:tc>
          <w:tcPr>
            <w:tcW w:w="3662" w:type="dxa"/>
          </w:tcPr>
          <w:p w14:paraId="2DB746EB" w14:textId="77777777" w:rsidR="00A7256D" w:rsidRDefault="00A7256D" w:rsidP="00A72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Hazırlayan</w:t>
            </w:r>
            <w:proofErr w:type="spellEnd"/>
          </w:p>
        </w:tc>
        <w:tc>
          <w:tcPr>
            <w:tcW w:w="3687" w:type="dxa"/>
          </w:tcPr>
          <w:p w14:paraId="6B28776A" w14:textId="77777777" w:rsidR="00A7256D" w:rsidRDefault="00A7256D" w:rsidP="00A72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b/>
                <w:lang w:val="en-US"/>
              </w:rPr>
              <w:t xml:space="preserve"> Eden</w:t>
            </w:r>
          </w:p>
        </w:tc>
        <w:tc>
          <w:tcPr>
            <w:tcW w:w="2569" w:type="dxa"/>
          </w:tcPr>
          <w:p w14:paraId="0A7A19BE" w14:textId="77777777" w:rsidR="00A7256D" w:rsidRDefault="00A7256D" w:rsidP="00A72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Onaylayan</w:t>
            </w:r>
            <w:proofErr w:type="spellEnd"/>
          </w:p>
        </w:tc>
      </w:tr>
      <w:tr w:rsidR="00A7256D" w14:paraId="3604F332" w14:textId="77777777" w:rsidTr="00A7256D">
        <w:tc>
          <w:tcPr>
            <w:tcW w:w="3662" w:type="dxa"/>
            <w:vAlign w:val="center"/>
          </w:tcPr>
          <w:p w14:paraId="1BE11250" w14:textId="77777777" w:rsidR="00A7256D" w:rsidRDefault="00A7256D" w:rsidP="00A72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Eğitim-Öğretim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Komisyonu</w:t>
            </w:r>
            <w:proofErr w:type="spellEnd"/>
          </w:p>
        </w:tc>
        <w:tc>
          <w:tcPr>
            <w:tcW w:w="3687" w:type="dxa"/>
            <w:vAlign w:val="center"/>
          </w:tcPr>
          <w:p w14:paraId="24883931" w14:textId="77777777" w:rsidR="00A7256D" w:rsidRDefault="00A7256D" w:rsidP="00A7256D">
            <w:pPr>
              <w:pStyle w:val="TableParagraph"/>
              <w:ind w:right="1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Bölüm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Başkanı</w:t>
            </w:r>
            <w:proofErr w:type="spellEnd"/>
          </w:p>
        </w:tc>
        <w:tc>
          <w:tcPr>
            <w:tcW w:w="2569" w:type="dxa"/>
            <w:vAlign w:val="center"/>
          </w:tcPr>
          <w:p w14:paraId="1906D423" w14:textId="77777777" w:rsidR="00A7256D" w:rsidRDefault="00A7256D" w:rsidP="00A72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Müdür</w:t>
            </w:r>
            <w:proofErr w:type="spellEnd"/>
          </w:p>
        </w:tc>
      </w:tr>
      <w:tr w:rsidR="00A7256D" w14:paraId="26F03CD0" w14:textId="77777777" w:rsidTr="00A7256D">
        <w:trPr>
          <w:trHeight w:val="70"/>
        </w:trPr>
        <w:tc>
          <w:tcPr>
            <w:tcW w:w="3662" w:type="dxa"/>
            <w:vAlign w:val="center"/>
          </w:tcPr>
          <w:p w14:paraId="40EAA23E" w14:textId="77777777" w:rsidR="00A7256D" w:rsidRDefault="00A7256D" w:rsidP="00A72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C4B1C35" w14:textId="77777777" w:rsidR="00A7256D" w:rsidRDefault="00A7256D" w:rsidP="00A72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76F28CA5" w14:textId="77777777" w:rsidR="00A7256D" w:rsidRDefault="00A7256D" w:rsidP="00A7256D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87" w:type="dxa"/>
            <w:vAlign w:val="center"/>
          </w:tcPr>
          <w:p w14:paraId="520A7AB8" w14:textId="77777777" w:rsidR="00A7256D" w:rsidRDefault="00A7256D" w:rsidP="00A7256D">
            <w:pPr>
              <w:pStyle w:val="TableParagraph"/>
              <w:ind w:left="884"/>
              <w:rPr>
                <w:lang w:val="en-US"/>
              </w:rPr>
            </w:pPr>
          </w:p>
        </w:tc>
        <w:tc>
          <w:tcPr>
            <w:tcW w:w="2569" w:type="dxa"/>
            <w:vAlign w:val="center"/>
          </w:tcPr>
          <w:p w14:paraId="7712CA85" w14:textId="77777777" w:rsidR="00A7256D" w:rsidRDefault="00A7256D" w:rsidP="00A725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7680FCC2" w14:textId="77777777" w:rsidR="00A7256D" w:rsidRDefault="00A7256D">
      <w:pPr>
        <w:rPr>
          <w:rFonts w:ascii="Times New Roman" w:hAnsi="Times New Roman" w:cs="Times New Roman"/>
        </w:rPr>
      </w:pPr>
    </w:p>
    <w:p w14:paraId="105D749E" w14:textId="77777777" w:rsidR="00075671" w:rsidRDefault="00075671">
      <w:pPr>
        <w:rPr>
          <w:rFonts w:ascii="Times New Roman" w:hAnsi="Times New Roman" w:cs="Times New Roman"/>
        </w:rPr>
      </w:pPr>
    </w:p>
    <w:p w14:paraId="6C4F9774" w14:textId="77777777" w:rsidR="00075671" w:rsidRDefault="00075671">
      <w:pPr>
        <w:rPr>
          <w:rFonts w:ascii="Times New Roman" w:hAnsi="Times New Roman" w:cs="Times New Roman"/>
        </w:rPr>
      </w:pPr>
    </w:p>
    <w:p w14:paraId="6CB3D5C8" w14:textId="77777777" w:rsidR="00075671" w:rsidRDefault="00075671">
      <w:pPr>
        <w:rPr>
          <w:rFonts w:ascii="Times New Roman" w:hAnsi="Times New Roman" w:cs="Times New Roman"/>
        </w:rPr>
      </w:pPr>
    </w:p>
    <w:sectPr w:rsidR="000756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5ECB1" w14:textId="77777777" w:rsidR="00375468" w:rsidRDefault="00375468">
      <w:pPr>
        <w:spacing w:line="240" w:lineRule="auto"/>
      </w:pPr>
      <w:r>
        <w:separator/>
      </w:r>
    </w:p>
  </w:endnote>
  <w:endnote w:type="continuationSeparator" w:id="0">
    <w:p w14:paraId="79B1B075" w14:textId="77777777" w:rsidR="00375468" w:rsidRDefault="00375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359D5" w14:textId="77777777" w:rsidR="00A7256D" w:rsidRDefault="00A725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9D28D" w14:textId="77777777" w:rsidR="00A7256D" w:rsidRDefault="00A725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6BD52" w14:textId="77777777" w:rsidR="00A7256D" w:rsidRDefault="00A725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9EA4" w14:textId="77777777" w:rsidR="00375468" w:rsidRDefault="00375468">
      <w:pPr>
        <w:spacing w:after="0"/>
      </w:pPr>
      <w:r>
        <w:separator/>
      </w:r>
    </w:p>
  </w:footnote>
  <w:footnote w:type="continuationSeparator" w:id="0">
    <w:p w14:paraId="5753096A" w14:textId="77777777" w:rsidR="00375468" w:rsidRDefault="003754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1D0F" w14:textId="77777777" w:rsidR="00A7256D" w:rsidRDefault="00A725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11"/>
      <w:tblpPr w:leftFromText="141" w:rightFromText="141" w:vertAnchor="text" w:horzAnchor="margin" w:tblpX="-365" w:tblpY="-141"/>
      <w:tblW w:w="10490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24"/>
      <w:gridCol w:w="5058"/>
      <w:gridCol w:w="1702"/>
      <w:gridCol w:w="1606"/>
    </w:tblGrid>
    <w:tr w:rsidR="00A7256D" w14:paraId="65161691" w14:textId="77777777" w:rsidTr="00A7256D">
      <w:trPr>
        <w:trHeight w:val="397"/>
      </w:trPr>
      <w:tc>
        <w:tcPr>
          <w:tcW w:w="2124" w:type="dxa"/>
          <w:vMerge w:val="restart"/>
          <w:tcBorders>
            <w:right w:val="single" w:sz="4" w:space="0" w:color="BFBFBF"/>
          </w:tcBorders>
          <w:vAlign w:val="center"/>
        </w:tcPr>
        <w:p w14:paraId="750F28BA" w14:textId="77777777" w:rsidR="00A7256D" w:rsidRDefault="00A7256D" w:rsidP="00A7256D">
          <w:pPr>
            <w:pStyle w:val="TableParagraph"/>
            <w:jc w:val="center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D89E6CE" wp14:editId="1E684434">
                <wp:extent cx="1160145" cy="290195"/>
                <wp:effectExtent l="0" t="0" r="0" b="1905"/>
                <wp:docPr id="1774121587" name="Resim 1" descr="yazı tipi, metin, tipografi, grafik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4121587" name="Resim 1" descr="yazı tipi, metin, tipografi, grafik içeren bir resim&#10;&#10;Yapay zeka tarafından oluşturulan içerik yanlış olabilir.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145" cy="290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8" w:type="dxa"/>
          <w:vMerge w:val="restart"/>
          <w:tcBorders>
            <w:left w:val="single" w:sz="4" w:space="0" w:color="BFBFBF"/>
          </w:tcBorders>
        </w:tcPr>
        <w:p w14:paraId="619A5DF5" w14:textId="77777777" w:rsidR="00A7256D" w:rsidRDefault="00A7256D" w:rsidP="00A7256D">
          <w:pPr>
            <w:pStyle w:val="stBilgi"/>
            <w:jc w:val="center"/>
            <w:rPr>
              <w:rFonts w:ascii="Times New Roman" w:hAnsi="Times New Roman" w:cs="Times New Roman"/>
              <w:b/>
              <w:lang w:val="en-US"/>
            </w:rPr>
          </w:pPr>
        </w:p>
        <w:p w14:paraId="7A13598A" w14:textId="77777777" w:rsidR="00A7256D" w:rsidRDefault="00A7256D" w:rsidP="00A7256D">
          <w:pPr>
            <w:pStyle w:val="stBilgi"/>
            <w:jc w:val="center"/>
            <w:rPr>
              <w:rFonts w:ascii="Times New Roman" w:hAnsi="Times New Roman" w:cs="Times New Roman"/>
              <w:b/>
              <w:lang w:val="en-US"/>
            </w:rPr>
          </w:pPr>
        </w:p>
        <w:p w14:paraId="5184C0B6" w14:textId="77777777" w:rsidR="00A7256D" w:rsidRPr="00A7256D" w:rsidRDefault="00A7256D" w:rsidP="00A7256D">
          <w:pPr>
            <w:pStyle w:val="stBilgi"/>
            <w:tabs>
              <w:tab w:val="clear" w:pos="4536"/>
            </w:tabs>
            <w:jc w:val="center"/>
            <w:rPr>
              <w:rFonts w:ascii="Times New Roman" w:hAnsi="Times New Roman" w:cs="Times New Roman"/>
              <w:b/>
              <w:sz w:val="21"/>
              <w:szCs w:val="21"/>
              <w:lang w:val="en-US"/>
            </w:rPr>
          </w:pPr>
          <w:r w:rsidRPr="00A7256D">
            <w:rPr>
              <w:rFonts w:ascii="Times New Roman" w:hAnsi="Times New Roman" w:cs="Times New Roman"/>
              <w:b/>
              <w:sz w:val="21"/>
              <w:szCs w:val="21"/>
              <w:lang w:val="en-US"/>
            </w:rPr>
            <w:t>BURDUR MEHMET AKİF ERSOY ÜNİVERSİTESİ BUCAK SAĞLIK YÜKSEKOKULU</w:t>
          </w:r>
          <w:r w:rsidRPr="00A7256D">
            <w:rPr>
              <w:rFonts w:ascii="Times New Roman" w:hAnsi="Times New Roman" w:cs="Times New Roman"/>
              <w:b/>
              <w:sz w:val="21"/>
              <w:szCs w:val="21"/>
              <w:lang w:val="en-US"/>
            </w:rPr>
            <w:t xml:space="preserve"> </w:t>
          </w:r>
        </w:p>
        <w:p w14:paraId="535F05A8" w14:textId="2E356587" w:rsidR="00A7256D" w:rsidRPr="00A7256D" w:rsidRDefault="00A7256D" w:rsidP="00A7256D">
          <w:pPr>
            <w:pStyle w:val="stBilgi"/>
            <w:tabs>
              <w:tab w:val="clear" w:pos="4536"/>
            </w:tabs>
            <w:jc w:val="center"/>
            <w:rPr>
              <w:rFonts w:ascii="Times New Roman" w:hAnsi="Times New Roman" w:cs="Times New Roman"/>
              <w:b/>
              <w:sz w:val="21"/>
              <w:szCs w:val="21"/>
              <w:lang w:val="en-US"/>
            </w:rPr>
          </w:pPr>
          <w:r w:rsidRPr="00A7256D">
            <w:rPr>
              <w:rFonts w:ascii="Times New Roman" w:hAnsi="Times New Roman" w:cs="Times New Roman"/>
              <w:b/>
              <w:sz w:val="21"/>
              <w:szCs w:val="21"/>
              <w:lang w:val="en-US"/>
            </w:rPr>
            <w:t>HEMŞİRLEİK BÖLÜMÜ</w:t>
          </w:r>
        </w:p>
        <w:p w14:paraId="7F68E80D" w14:textId="77777777" w:rsidR="00A7256D" w:rsidRPr="00A7256D" w:rsidRDefault="00A7256D" w:rsidP="00A7256D">
          <w:pPr>
            <w:pStyle w:val="stBilgi"/>
            <w:jc w:val="center"/>
            <w:rPr>
              <w:rFonts w:ascii="Times New Roman" w:hAnsi="Times New Roman" w:cs="Times New Roman"/>
              <w:b/>
              <w:sz w:val="21"/>
              <w:szCs w:val="21"/>
            </w:rPr>
          </w:pPr>
          <w:r w:rsidRPr="00A7256D">
            <w:rPr>
              <w:rFonts w:ascii="Times New Roman" w:hAnsi="Times New Roman" w:cs="Times New Roman"/>
              <w:b/>
              <w:sz w:val="21"/>
              <w:szCs w:val="21"/>
            </w:rPr>
            <w:t>ÖĞRENCİ DEĞİŞİM PROGRAMLARI DEĞERLENDİRME FORMU</w:t>
          </w:r>
        </w:p>
        <w:p w14:paraId="769B3BBF" w14:textId="77777777" w:rsidR="00A7256D" w:rsidRPr="00A7256D" w:rsidRDefault="00A7256D" w:rsidP="00A7256D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A7256D">
            <w:rPr>
              <w:rFonts w:ascii="Times New Roman" w:hAnsi="Times New Roman" w:cs="Times New Roman"/>
              <w:b/>
              <w:sz w:val="21"/>
              <w:szCs w:val="21"/>
            </w:rPr>
            <w:t>(GİDEN-GELEN)</w:t>
          </w:r>
        </w:p>
      </w:tc>
      <w:tc>
        <w:tcPr>
          <w:tcW w:w="3308" w:type="dxa"/>
          <w:gridSpan w:val="2"/>
        </w:tcPr>
        <w:p w14:paraId="3C50067F" w14:textId="75525B19" w:rsidR="00A7256D" w:rsidRDefault="00A7256D" w:rsidP="00A7256D">
          <w:pPr>
            <w:pStyle w:val="TableParagraph"/>
            <w:spacing w:before="76"/>
            <w:ind w:left="32"/>
            <w:rPr>
              <w:b/>
              <w:lang w:val="en-US"/>
            </w:rPr>
          </w:pPr>
          <w:proofErr w:type="spellStart"/>
          <w:r>
            <w:rPr>
              <w:b/>
              <w:lang w:val="en-US"/>
            </w:rPr>
            <w:t>Doküman</w:t>
          </w:r>
          <w:proofErr w:type="spellEnd"/>
          <w:r>
            <w:rPr>
              <w:b/>
              <w:spacing w:val="-6"/>
              <w:lang w:val="en-US"/>
            </w:rPr>
            <w:t xml:space="preserve"> </w:t>
          </w:r>
          <w:r>
            <w:rPr>
              <w:b/>
              <w:lang w:val="en-US"/>
            </w:rPr>
            <w:t>No:</w:t>
          </w:r>
          <w:r>
            <w:rPr>
              <w:b/>
              <w:spacing w:val="-5"/>
              <w:lang w:val="en-US"/>
            </w:rPr>
            <w:t xml:space="preserve"> </w:t>
          </w:r>
          <w:r w:rsidRPr="00A7256D">
            <w:rPr>
              <w:bCs/>
              <w:spacing w:val="-5"/>
              <w:lang w:val="en-US"/>
            </w:rPr>
            <w:t>BSYO-HEM-002</w:t>
          </w:r>
          <w:r>
            <w:rPr>
              <w:bCs/>
              <w:spacing w:val="-5"/>
              <w:lang w:val="en-US"/>
            </w:rPr>
            <w:t>9</w:t>
          </w:r>
        </w:p>
      </w:tc>
    </w:tr>
    <w:tr w:rsidR="00A7256D" w14:paraId="5F975737" w14:textId="77777777" w:rsidTr="00A7256D">
      <w:trPr>
        <w:trHeight w:val="266"/>
      </w:trPr>
      <w:tc>
        <w:tcPr>
          <w:tcW w:w="2124" w:type="dxa"/>
          <w:vMerge/>
          <w:tcBorders>
            <w:top w:val="nil"/>
            <w:right w:val="single" w:sz="4" w:space="0" w:color="BFBFBF"/>
          </w:tcBorders>
        </w:tcPr>
        <w:p w14:paraId="1B6CB01D" w14:textId="77777777" w:rsidR="00A7256D" w:rsidRDefault="00A7256D" w:rsidP="00A7256D">
          <w:pPr>
            <w:spacing w:after="0" w:line="240" w:lineRule="auto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5058" w:type="dxa"/>
          <w:vMerge/>
          <w:tcBorders>
            <w:top w:val="nil"/>
            <w:left w:val="single" w:sz="4" w:space="0" w:color="BFBFBF"/>
          </w:tcBorders>
        </w:tcPr>
        <w:p w14:paraId="33AD108B" w14:textId="77777777" w:rsidR="00A7256D" w:rsidRDefault="00A7256D" w:rsidP="00A7256D">
          <w:pPr>
            <w:spacing w:after="0" w:line="240" w:lineRule="auto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1702" w:type="dxa"/>
        </w:tcPr>
        <w:p w14:paraId="11606D54" w14:textId="77777777" w:rsidR="00A7256D" w:rsidRDefault="00A7256D" w:rsidP="00A7256D">
          <w:pPr>
            <w:pStyle w:val="TableParagraph"/>
            <w:spacing w:line="263" w:lineRule="exact"/>
            <w:ind w:left="32"/>
            <w:rPr>
              <w:b/>
              <w:lang w:val="en-US"/>
            </w:rPr>
          </w:pPr>
          <w:r>
            <w:rPr>
              <w:b/>
              <w:lang w:val="en-US"/>
            </w:rPr>
            <w:t>İlk</w:t>
          </w:r>
          <w:r>
            <w:rPr>
              <w:b/>
              <w:spacing w:val="-6"/>
              <w:lang w:val="en-US"/>
            </w:rPr>
            <w:t xml:space="preserve"> </w:t>
          </w:r>
          <w:proofErr w:type="spellStart"/>
          <w:r>
            <w:rPr>
              <w:b/>
              <w:lang w:val="en-US"/>
            </w:rPr>
            <w:t>Yayın</w:t>
          </w:r>
          <w:proofErr w:type="spellEnd"/>
          <w:r>
            <w:rPr>
              <w:b/>
              <w:spacing w:val="-6"/>
              <w:lang w:val="en-US"/>
            </w:rPr>
            <w:t xml:space="preserve"> </w:t>
          </w:r>
          <w:r>
            <w:rPr>
              <w:b/>
              <w:lang w:val="en-US"/>
            </w:rPr>
            <w:t>Tarihi:</w:t>
          </w:r>
        </w:p>
      </w:tc>
      <w:tc>
        <w:tcPr>
          <w:tcW w:w="1606" w:type="dxa"/>
        </w:tcPr>
        <w:p w14:paraId="3B4EF846" w14:textId="4B9493DB" w:rsidR="00A7256D" w:rsidRDefault="00A7256D" w:rsidP="00A7256D">
          <w:pPr>
            <w:pStyle w:val="TableParagraph"/>
            <w:rPr>
              <w:b/>
              <w:lang w:val="en-US"/>
            </w:rPr>
          </w:pPr>
          <w:r>
            <w:rPr>
              <w:lang w:val="en-US"/>
            </w:rPr>
            <w:t xml:space="preserve"> </w:t>
          </w:r>
          <w:r>
            <w:rPr>
              <w:lang w:val="en-US"/>
            </w:rPr>
            <w:t>28.11.2025</w:t>
          </w:r>
        </w:p>
      </w:tc>
    </w:tr>
    <w:tr w:rsidR="00A7256D" w14:paraId="6FF0BEEA" w14:textId="77777777" w:rsidTr="00A7256D">
      <w:trPr>
        <w:trHeight w:val="258"/>
      </w:trPr>
      <w:tc>
        <w:tcPr>
          <w:tcW w:w="2124" w:type="dxa"/>
          <w:vMerge/>
          <w:tcBorders>
            <w:top w:val="nil"/>
            <w:right w:val="single" w:sz="4" w:space="0" w:color="BFBFBF"/>
          </w:tcBorders>
        </w:tcPr>
        <w:p w14:paraId="4BF9C540" w14:textId="77777777" w:rsidR="00A7256D" w:rsidRDefault="00A7256D" w:rsidP="00A7256D">
          <w:pPr>
            <w:spacing w:after="0" w:line="240" w:lineRule="auto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5058" w:type="dxa"/>
          <w:vMerge/>
          <w:tcBorders>
            <w:top w:val="nil"/>
            <w:left w:val="single" w:sz="4" w:space="0" w:color="BFBFBF"/>
          </w:tcBorders>
        </w:tcPr>
        <w:p w14:paraId="48111426" w14:textId="77777777" w:rsidR="00A7256D" w:rsidRDefault="00A7256D" w:rsidP="00A7256D">
          <w:pPr>
            <w:spacing w:after="0" w:line="240" w:lineRule="auto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1702" w:type="dxa"/>
        </w:tcPr>
        <w:p w14:paraId="523EBEDC" w14:textId="77777777" w:rsidR="00A7256D" w:rsidRDefault="00A7256D" w:rsidP="00A7256D">
          <w:pPr>
            <w:pStyle w:val="TableParagraph"/>
            <w:spacing w:line="257" w:lineRule="exact"/>
            <w:ind w:left="32"/>
            <w:rPr>
              <w:b/>
              <w:lang w:val="en-US"/>
            </w:rPr>
          </w:pPr>
          <w:proofErr w:type="spellStart"/>
          <w:r>
            <w:rPr>
              <w:b/>
              <w:lang w:val="en-US"/>
            </w:rPr>
            <w:t>Revizyon</w:t>
          </w:r>
          <w:proofErr w:type="spellEnd"/>
          <w:r>
            <w:rPr>
              <w:b/>
              <w:spacing w:val="-9"/>
              <w:lang w:val="en-US"/>
            </w:rPr>
            <w:t xml:space="preserve"> </w:t>
          </w:r>
          <w:r>
            <w:rPr>
              <w:b/>
              <w:lang w:val="en-US"/>
            </w:rPr>
            <w:t>Tarihi:</w:t>
          </w:r>
        </w:p>
      </w:tc>
      <w:tc>
        <w:tcPr>
          <w:tcW w:w="1606" w:type="dxa"/>
        </w:tcPr>
        <w:p w14:paraId="4C2CDB95" w14:textId="77777777" w:rsidR="00A7256D" w:rsidRDefault="00A7256D" w:rsidP="00A7256D">
          <w:pPr>
            <w:pStyle w:val="TableParagraph"/>
            <w:rPr>
              <w:lang w:val="en-US"/>
            </w:rPr>
          </w:pPr>
        </w:p>
      </w:tc>
    </w:tr>
    <w:tr w:rsidR="00A7256D" w14:paraId="10692A56" w14:textId="77777777" w:rsidTr="00A7256D">
      <w:trPr>
        <w:trHeight w:val="865"/>
      </w:trPr>
      <w:tc>
        <w:tcPr>
          <w:tcW w:w="2124" w:type="dxa"/>
          <w:vMerge/>
          <w:tcBorders>
            <w:top w:val="nil"/>
            <w:bottom w:val="single" w:sz="4" w:space="0" w:color="auto"/>
            <w:right w:val="single" w:sz="4" w:space="0" w:color="BFBFBF"/>
          </w:tcBorders>
        </w:tcPr>
        <w:p w14:paraId="01D90468" w14:textId="77777777" w:rsidR="00A7256D" w:rsidRDefault="00A7256D" w:rsidP="00A7256D">
          <w:pPr>
            <w:spacing w:after="0" w:line="240" w:lineRule="auto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5058" w:type="dxa"/>
          <w:vMerge/>
          <w:tcBorders>
            <w:top w:val="nil"/>
            <w:left w:val="single" w:sz="4" w:space="0" w:color="BFBFBF"/>
            <w:bottom w:val="single" w:sz="4" w:space="0" w:color="auto"/>
          </w:tcBorders>
        </w:tcPr>
        <w:p w14:paraId="7D8AC4BF" w14:textId="77777777" w:rsidR="00A7256D" w:rsidRDefault="00A7256D" w:rsidP="00A7256D">
          <w:pPr>
            <w:spacing w:after="0" w:line="240" w:lineRule="auto"/>
            <w:rPr>
              <w:rFonts w:ascii="Times New Roman" w:hAnsi="Times New Roman" w:cs="Times New Roman"/>
              <w:lang w:val="en-US"/>
            </w:rPr>
          </w:pPr>
        </w:p>
      </w:tc>
      <w:tc>
        <w:tcPr>
          <w:tcW w:w="1702" w:type="dxa"/>
          <w:tcBorders>
            <w:bottom w:val="single" w:sz="4" w:space="0" w:color="auto"/>
          </w:tcBorders>
        </w:tcPr>
        <w:p w14:paraId="4FAAD1B8" w14:textId="77777777" w:rsidR="00A7256D" w:rsidRDefault="00A7256D" w:rsidP="00A7256D">
          <w:pPr>
            <w:pStyle w:val="TableParagraph"/>
            <w:spacing w:line="257" w:lineRule="exact"/>
            <w:ind w:left="32"/>
            <w:rPr>
              <w:b/>
              <w:lang w:val="en-US"/>
            </w:rPr>
          </w:pPr>
          <w:proofErr w:type="spellStart"/>
          <w:r>
            <w:rPr>
              <w:b/>
              <w:lang w:val="en-US"/>
            </w:rPr>
            <w:t>Revizyon</w:t>
          </w:r>
          <w:proofErr w:type="spellEnd"/>
          <w:r>
            <w:rPr>
              <w:b/>
              <w:spacing w:val="-11"/>
              <w:lang w:val="en-US"/>
            </w:rPr>
            <w:t xml:space="preserve"> </w:t>
          </w:r>
          <w:r>
            <w:rPr>
              <w:b/>
              <w:lang w:val="en-US"/>
            </w:rPr>
            <w:t>No:</w:t>
          </w:r>
        </w:p>
      </w:tc>
      <w:tc>
        <w:tcPr>
          <w:tcW w:w="1606" w:type="dxa"/>
          <w:tcBorders>
            <w:bottom w:val="single" w:sz="4" w:space="0" w:color="auto"/>
          </w:tcBorders>
        </w:tcPr>
        <w:p w14:paraId="673C53D6" w14:textId="77777777" w:rsidR="00A7256D" w:rsidRDefault="00A7256D" w:rsidP="00A7256D">
          <w:pPr>
            <w:pStyle w:val="TableParagraph"/>
            <w:rPr>
              <w:lang w:val="en-US"/>
            </w:rPr>
          </w:pPr>
        </w:p>
      </w:tc>
    </w:tr>
  </w:tbl>
  <w:p w14:paraId="6E61448E" w14:textId="77777777" w:rsidR="00075671" w:rsidRDefault="0007567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805B" w14:textId="77777777" w:rsidR="00A7256D" w:rsidRDefault="00A725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032D"/>
    <w:multiLevelType w:val="singleLevel"/>
    <w:tmpl w:val="08BD032D"/>
    <w:lvl w:ilvl="0">
      <w:start w:val="1"/>
      <w:numFmt w:val="decimal"/>
      <w:suff w:val="space"/>
      <w:lvlText w:val="%1."/>
      <w:lvlJc w:val="left"/>
    </w:lvl>
  </w:abstractNum>
  <w:num w:numId="1" w16cid:durableId="516624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55B"/>
    <w:rsid w:val="00003410"/>
    <w:rsid w:val="00005849"/>
    <w:rsid w:val="00005F2B"/>
    <w:rsid w:val="000069E9"/>
    <w:rsid w:val="00017AC2"/>
    <w:rsid w:val="000219B7"/>
    <w:rsid w:val="00023E1D"/>
    <w:rsid w:val="000265D4"/>
    <w:rsid w:val="000271FC"/>
    <w:rsid w:val="00027D94"/>
    <w:rsid w:val="00036787"/>
    <w:rsid w:val="00041D75"/>
    <w:rsid w:val="000440C3"/>
    <w:rsid w:val="00052685"/>
    <w:rsid w:val="0005432E"/>
    <w:rsid w:val="0006268F"/>
    <w:rsid w:val="00075671"/>
    <w:rsid w:val="00084660"/>
    <w:rsid w:val="000872A2"/>
    <w:rsid w:val="00093F00"/>
    <w:rsid w:val="000947B9"/>
    <w:rsid w:val="00094D72"/>
    <w:rsid w:val="000959E1"/>
    <w:rsid w:val="000A02F7"/>
    <w:rsid w:val="000A1614"/>
    <w:rsid w:val="000A5120"/>
    <w:rsid w:val="000A55CF"/>
    <w:rsid w:val="000B2833"/>
    <w:rsid w:val="000B45C7"/>
    <w:rsid w:val="000C0A89"/>
    <w:rsid w:val="000C2715"/>
    <w:rsid w:val="000C5633"/>
    <w:rsid w:val="000C5E3C"/>
    <w:rsid w:val="000C6468"/>
    <w:rsid w:val="000C72CA"/>
    <w:rsid w:val="000D0880"/>
    <w:rsid w:val="000D44A0"/>
    <w:rsid w:val="000D6826"/>
    <w:rsid w:val="000E7EB7"/>
    <w:rsid w:val="000F1FDA"/>
    <w:rsid w:val="000F7CC6"/>
    <w:rsid w:val="00104AD2"/>
    <w:rsid w:val="00111CB8"/>
    <w:rsid w:val="00113439"/>
    <w:rsid w:val="0012248F"/>
    <w:rsid w:val="00133294"/>
    <w:rsid w:val="00133D28"/>
    <w:rsid w:val="0013747B"/>
    <w:rsid w:val="001411A6"/>
    <w:rsid w:val="0014269E"/>
    <w:rsid w:val="00143F41"/>
    <w:rsid w:val="00144314"/>
    <w:rsid w:val="001446A3"/>
    <w:rsid w:val="0015104C"/>
    <w:rsid w:val="00154404"/>
    <w:rsid w:val="00155435"/>
    <w:rsid w:val="00155845"/>
    <w:rsid w:val="00161A15"/>
    <w:rsid w:val="00165BB5"/>
    <w:rsid w:val="001668E2"/>
    <w:rsid w:val="001833B1"/>
    <w:rsid w:val="00183B1C"/>
    <w:rsid w:val="001872A3"/>
    <w:rsid w:val="001964AA"/>
    <w:rsid w:val="00196A46"/>
    <w:rsid w:val="001A01C7"/>
    <w:rsid w:val="001A2868"/>
    <w:rsid w:val="001B13B5"/>
    <w:rsid w:val="001B7CCC"/>
    <w:rsid w:val="001C27F7"/>
    <w:rsid w:val="001C4C97"/>
    <w:rsid w:val="001C5F7F"/>
    <w:rsid w:val="001C60EA"/>
    <w:rsid w:val="001D02C7"/>
    <w:rsid w:val="001E5A08"/>
    <w:rsid w:val="001F31B8"/>
    <w:rsid w:val="001F4207"/>
    <w:rsid w:val="0021775F"/>
    <w:rsid w:val="002204D0"/>
    <w:rsid w:val="00221ED3"/>
    <w:rsid w:val="002240E0"/>
    <w:rsid w:val="002317B0"/>
    <w:rsid w:val="00231D85"/>
    <w:rsid w:val="00245FA3"/>
    <w:rsid w:val="002465A8"/>
    <w:rsid w:val="00252ECC"/>
    <w:rsid w:val="002538E4"/>
    <w:rsid w:val="00254071"/>
    <w:rsid w:val="002738B6"/>
    <w:rsid w:val="00281CB0"/>
    <w:rsid w:val="00282850"/>
    <w:rsid w:val="0028384A"/>
    <w:rsid w:val="0028643A"/>
    <w:rsid w:val="00286AD7"/>
    <w:rsid w:val="002903EF"/>
    <w:rsid w:val="002938C3"/>
    <w:rsid w:val="002A1733"/>
    <w:rsid w:val="002A42BA"/>
    <w:rsid w:val="002A5C58"/>
    <w:rsid w:val="002C1274"/>
    <w:rsid w:val="002C3CDB"/>
    <w:rsid w:val="002C4CD3"/>
    <w:rsid w:val="002C64F1"/>
    <w:rsid w:val="002D448B"/>
    <w:rsid w:val="002E255D"/>
    <w:rsid w:val="002F0B86"/>
    <w:rsid w:val="002F198C"/>
    <w:rsid w:val="002F67EC"/>
    <w:rsid w:val="00302118"/>
    <w:rsid w:val="00316AAE"/>
    <w:rsid w:val="00324EFB"/>
    <w:rsid w:val="00325BFD"/>
    <w:rsid w:val="00327587"/>
    <w:rsid w:val="0033202F"/>
    <w:rsid w:val="00333D6D"/>
    <w:rsid w:val="003343AC"/>
    <w:rsid w:val="00334A27"/>
    <w:rsid w:val="00341632"/>
    <w:rsid w:val="00360188"/>
    <w:rsid w:val="0036062C"/>
    <w:rsid w:val="00366016"/>
    <w:rsid w:val="003677BD"/>
    <w:rsid w:val="003744DA"/>
    <w:rsid w:val="00375468"/>
    <w:rsid w:val="00381A5B"/>
    <w:rsid w:val="00383014"/>
    <w:rsid w:val="0038399C"/>
    <w:rsid w:val="00392544"/>
    <w:rsid w:val="00392D26"/>
    <w:rsid w:val="00392EF3"/>
    <w:rsid w:val="00397475"/>
    <w:rsid w:val="003A4390"/>
    <w:rsid w:val="003B0CBE"/>
    <w:rsid w:val="003B2056"/>
    <w:rsid w:val="003B2843"/>
    <w:rsid w:val="003B490B"/>
    <w:rsid w:val="003B5356"/>
    <w:rsid w:val="003B5C37"/>
    <w:rsid w:val="003B5D7E"/>
    <w:rsid w:val="003B60F1"/>
    <w:rsid w:val="003C3D7F"/>
    <w:rsid w:val="003D2D0E"/>
    <w:rsid w:val="003D5A89"/>
    <w:rsid w:val="003D7F9B"/>
    <w:rsid w:val="003E14F4"/>
    <w:rsid w:val="003F3F13"/>
    <w:rsid w:val="00400631"/>
    <w:rsid w:val="00400ECA"/>
    <w:rsid w:val="0040226D"/>
    <w:rsid w:val="00403053"/>
    <w:rsid w:val="004040B7"/>
    <w:rsid w:val="004051AD"/>
    <w:rsid w:val="004065CF"/>
    <w:rsid w:val="0042123E"/>
    <w:rsid w:val="00421A2E"/>
    <w:rsid w:val="00421F79"/>
    <w:rsid w:val="004228F1"/>
    <w:rsid w:val="0042291D"/>
    <w:rsid w:val="00424074"/>
    <w:rsid w:val="004450AA"/>
    <w:rsid w:val="0044540A"/>
    <w:rsid w:val="004457BE"/>
    <w:rsid w:val="00451A33"/>
    <w:rsid w:val="004520EA"/>
    <w:rsid w:val="00454991"/>
    <w:rsid w:val="00454D32"/>
    <w:rsid w:val="0045655B"/>
    <w:rsid w:val="00456D14"/>
    <w:rsid w:val="004603CC"/>
    <w:rsid w:val="00467703"/>
    <w:rsid w:val="004706CD"/>
    <w:rsid w:val="00471B59"/>
    <w:rsid w:val="0047211F"/>
    <w:rsid w:val="00480344"/>
    <w:rsid w:val="0048770B"/>
    <w:rsid w:val="00494F36"/>
    <w:rsid w:val="004A1CAA"/>
    <w:rsid w:val="004A43F0"/>
    <w:rsid w:val="004B54CE"/>
    <w:rsid w:val="004D1112"/>
    <w:rsid w:val="004D6D79"/>
    <w:rsid w:val="004E34E4"/>
    <w:rsid w:val="004E4B52"/>
    <w:rsid w:val="004E56DE"/>
    <w:rsid w:val="004E7C82"/>
    <w:rsid w:val="004F275C"/>
    <w:rsid w:val="004F29B6"/>
    <w:rsid w:val="0050491A"/>
    <w:rsid w:val="00506E0B"/>
    <w:rsid w:val="00514116"/>
    <w:rsid w:val="00517616"/>
    <w:rsid w:val="0052134A"/>
    <w:rsid w:val="00521F60"/>
    <w:rsid w:val="005242C3"/>
    <w:rsid w:val="00526178"/>
    <w:rsid w:val="00530EDD"/>
    <w:rsid w:val="00541470"/>
    <w:rsid w:val="00545543"/>
    <w:rsid w:val="0054604B"/>
    <w:rsid w:val="00551EC3"/>
    <w:rsid w:val="00561E5D"/>
    <w:rsid w:val="005666C1"/>
    <w:rsid w:val="005679CA"/>
    <w:rsid w:val="005703ED"/>
    <w:rsid w:val="00571B2A"/>
    <w:rsid w:val="0057680C"/>
    <w:rsid w:val="005771FE"/>
    <w:rsid w:val="00582689"/>
    <w:rsid w:val="00585511"/>
    <w:rsid w:val="00590A4E"/>
    <w:rsid w:val="00593157"/>
    <w:rsid w:val="00594663"/>
    <w:rsid w:val="005975B8"/>
    <w:rsid w:val="005A09FE"/>
    <w:rsid w:val="005A0BFA"/>
    <w:rsid w:val="005B1E0C"/>
    <w:rsid w:val="005B3589"/>
    <w:rsid w:val="005B49EB"/>
    <w:rsid w:val="005C3140"/>
    <w:rsid w:val="005C3CB1"/>
    <w:rsid w:val="005C55BA"/>
    <w:rsid w:val="005D00CE"/>
    <w:rsid w:val="005D6FF1"/>
    <w:rsid w:val="005E01B5"/>
    <w:rsid w:val="005E3042"/>
    <w:rsid w:val="005E37B2"/>
    <w:rsid w:val="005E37F1"/>
    <w:rsid w:val="005E4CD0"/>
    <w:rsid w:val="005E58F1"/>
    <w:rsid w:val="005E7799"/>
    <w:rsid w:val="006019B8"/>
    <w:rsid w:val="00601C1F"/>
    <w:rsid w:val="00604175"/>
    <w:rsid w:val="006064B1"/>
    <w:rsid w:val="006078EC"/>
    <w:rsid w:val="00616137"/>
    <w:rsid w:val="00621A37"/>
    <w:rsid w:val="00624A73"/>
    <w:rsid w:val="0062665D"/>
    <w:rsid w:val="00631C79"/>
    <w:rsid w:val="00643C35"/>
    <w:rsid w:val="006455EE"/>
    <w:rsid w:val="006459BF"/>
    <w:rsid w:val="00645EB1"/>
    <w:rsid w:val="006503D7"/>
    <w:rsid w:val="00651F37"/>
    <w:rsid w:val="00661D15"/>
    <w:rsid w:val="00664765"/>
    <w:rsid w:val="00665CD3"/>
    <w:rsid w:val="00670163"/>
    <w:rsid w:val="0067211C"/>
    <w:rsid w:val="006724B7"/>
    <w:rsid w:val="00672BE7"/>
    <w:rsid w:val="00674630"/>
    <w:rsid w:val="006778CC"/>
    <w:rsid w:val="00697363"/>
    <w:rsid w:val="006A1AD3"/>
    <w:rsid w:val="006A34F8"/>
    <w:rsid w:val="006B1BD2"/>
    <w:rsid w:val="006B4839"/>
    <w:rsid w:val="006B6B8C"/>
    <w:rsid w:val="006B7365"/>
    <w:rsid w:val="006C2AD1"/>
    <w:rsid w:val="006C506C"/>
    <w:rsid w:val="006C570C"/>
    <w:rsid w:val="006C62F2"/>
    <w:rsid w:val="006C7F31"/>
    <w:rsid w:val="006D493C"/>
    <w:rsid w:val="006D6A01"/>
    <w:rsid w:val="006E3F7F"/>
    <w:rsid w:val="006F089F"/>
    <w:rsid w:val="006F19F0"/>
    <w:rsid w:val="006F593C"/>
    <w:rsid w:val="00701CAE"/>
    <w:rsid w:val="0070228B"/>
    <w:rsid w:val="0070334C"/>
    <w:rsid w:val="00703BC0"/>
    <w:rsid w:val="00707485"/>
    <w:rsid w:val="00711DB0"/>
    <w:rsid w:val="00715077"/>
    <w:rsid w:val="00716435"/>
    <w:rsid w:val="00722E80"/>
    <w:rsid w:val="00723C74"/>
    <w:rsid w:val="00730D44"/>
    <w:rsid w:val="00731DE5"/>
    <w:rsid w:val="007323B1"/>
    <w:rsid w:val="00740853"/>
    <w:rsid w:val="00745B1D"/>
    <w:rsid w:val="007545D9"/>
    <w:rsid w:val="00765084"/>
    <w:rsid w:val="007663A8"/>
    <w:rsid w:val="0077565F"/>
    <w:rsid w:val="00783E3F"/>
    <w:rsid w:val="00784721"/>
    <w:rsid w:val="0078639E"/>
    <w:rsid w:val="00787176"/>
    <w:rsid w:val="007A1576"/>
    <w:rsid w:val="007A77DF"/>
    <w:rsid w:val="007B12D8"/>
    <w:rsid w:val="007B1FC2"/>
    <w:rsid w:val="007B4DAB"/>
    <w:rsid w:val="007B56F9"/>
    <w:rsid w:val="007C23BF"/>
    <w:rsid w:val="007C2983"/>
    <w:rsid w:val="007C43FA"/>
    <w:rsid w:val="007C4801"/>
    <w:rsid w:val="007E1C96"/>
    <w:rsid w:val="007E42E2"/>
    <w:rsid w:val="007E5F7B"/>
    <w:rsid w:val="007F3024"/>
    <w:rsid w:val="00802713"/>
    <w:rsid w:val="00804C6E"/>
    <w:rsid w:val="0081082E"/>
    <w:rsid w:val="00811691"/>
    <w:rsid w:val="00816781"/>
    <w:rsid w:val="00820E47"/>
    <w:rsid w:val="00822D7C"/>
    <w:rsid w:val="00831F47"/>
    <w:rsid w:val="0083286E"/>
    <w:rsid w:val="00835088"/>
    <w:rsid w:val="008370A1"/>
    <w:rsid w:val="008404C0"/>
    <w:rsid w:val="00842ACA"/>
    <w:rsid w:val="00856E4E"/>
    <w:rsid w:val="00857196"/>
    <w:rsid w:val="00865AC3"/>
    <w:rsid w:val="00865DDC"/>
    <w:rsid w:val="00871249"/>
    <w:rsid w:val="00871875"/>
    <w:rsid w:val="0087461E"/>
    <w:rsid w:val="008868C5"/>
    <w:rsid w:val="008879B3"/>
    <w:rsid w:val="00896F91"/>
    <w:rsid w:val="008A74DB"/>
    <w:rsid w:val="008B315C"/>
    <w:rsid w:val="008B4A86"/>
    <w:rsid w:val="008B504A"/>
    <w:rsid w:val="008B5CDC"/>
    <w:rsid w:val="008B7FAC"/>
    <w:rsid w:val="008C134C"/>
    <w:rsid w:val="008C7E0E"/>
    <w:rsid w:val="008D3A44"/>
    <w:rsid w:val="008D686F"/>
    <w:rsid w:val="008E1079"/>
    <w:rsid w:val="008E2F5B"/>
    <w:rsid w:val="008E4FFB"/>
    <w:rsid w:val="008E6366"/>
    <w:rsid w:val="008F3F4C"/>
    <w:rsid w:val="00901EB8"/>
    <w:rsid w:val="00903F60"/>
    <w:rsid w:val="00922055"/>
    <w:rsid w:val="00923F77"/>
    <w:rsid w:val="00924835"/>
    <w:rsid w:val="009413FD"/>
    <w:rsid w:val="00941435"/>
    <w:rsid w:val="00941619"/>
    <w:rsid w:val="009435AA"/>
    <w:rsid w:val="009476F3"/>
    <w:rsid w:val="0095255A"/>
    <w:rsid w:val="00961052"/>
    <w:rsid w:val="009635D3"/>
    <w:rsid w:val="009644E2"/>
    <w:rsid w:val="0096600A"/>
    <w:rsid w:val="009662A0"/>
    <w:rsid w:val="00974558"/>
    <w:rsid w:val="0097760B"/>
    <w:rsid w:val="00981592"/>
    <w:rsid w:val="0099074C"/>
    <w:rsid w:val="00996455"/>
    <w:rsid w:val="009A0983"/>
    <w:rsid w:val="009A7D09"/>
    <w:rsid w:val="009B0F64"/>
    <w:rsid w:val="009B429A"/>
    <w:rsid w:val="009C05AC"/>
    <w:rsid w:val="009C3B0B"/>
    <w:rsid w:val="009C52A8"/>
    <w:rsid w:val="009C6DFF"/>
    <w:rsid w:val="009C7D03"/>
    <w:rsid w:val="009D5FC4"/>
    <w:rsid w:val="009D67C6"/>
    <w:rsid w:val="009E67F4"/>
    <w:rsid w:val="009F2C85"/>
    <w:rsid w:val="009F4825"/>
    <w:rsid w:val="009F636F"/>
    <w:rsid w:val="00A03554"/>
    <w:rsid w:val="00A0387E"/>
    <w:rsid w:val="00A03D08"/>
    <w:rsid w:val="00A05265"/>
    <w:rsid w:val="00A05BBC"/>
    <w:rsid w:val="00A143DA"/>
    <w:rsid w:val="00A208CF"/>
    <w:rsid w:val="00A31474"/>
    <w:rsid w:val="00A343C0"/>
    <w:rsid w:val="00A402A7"/>
    <w:rsid w:val="00A405FC"/>
    <w:rsid w:val="00A40E5D"/>
    <w:rsid w:val="00A40FC7"/>
    <w:rsid w:val="00A43A6B"/>
    <w:rsid w:val="00A63CC4"/>
    <w:rsid w:val="00A6441A"/>
    <w:rsid w:val="00A7256D"/>
    <w:rsid w:val="00A7397E"/>
    <w:rsid w:val="00A765B6"/>
    <w:rsid w:val="00A8203D"/>
    <w:rsid w:val="00A821D4"/>
    <w:rsid w:val="00A82837"/>
    <w:rsid w:val="00A9163F"/>
    <w:rsid w:val="00A9210D"/>
    <w:rsid w:val="00A939F3"/>
    <w:rsid w:val="00AA504B"/>
    <w:rsid w:val="00AA6E51"/>
    <w:rsid w:val="00AA718B"/>
    <w:rsid w:val="00AB4472"/>
    <w:rsid w:val="00AB69D5"/>
    <w:rsid w:val="00AB7F48"/>
    <w:rsid w:val="00AC64CE"/>
    <w:rsid w:val="00AD1136"/>
    <w:rsid w:val="00AD6217"/>
    <w:rsid w:val="00AE2320"/>
    <w:rsid w:val="00AE35A5"/>
    <w:rsid w:val="00AF0F4B"/>
    <w:rsid w:val="00AF1BF8"/>
    <w:rsid w:val="00AF2D87"/>
    <w:rsid w:val="00AF77D8"/>
    <w:rsid w:val="00B002B6"/>
    <w:rsid w:val="00B077F4"/>
    <w:rsid w:val="00B07C52"/>
    <w:rsid w:val="00B11AF9"/>
    <w:rsid w:val="00B1230B"/>
    <w:rsid w:val="00B14713"/>
    <w:rsid w:val="00B157A0"/>
    <w:rsid w:val="00B16258"/>
    <w:rsid w:val="00B23180"/>
    <w:rsid w:val="00B246F9"/>
    <w:rsid w:val="00B26B60"/>
    <w:rsid w:val="00B3135B"/>
    <w:rsid w:val="00B3699D"/>
    <w:rsid w:val="00B40FA9"/>
    <w:rsid w:val="00B4161C"/>
    <w:rsid w:val="00B43A40"/>
    <w:rsid w:val="00B44AC3"/>
    <w:rsid w:val="00B44D3A"/>
    <w:rsid w:val="00B4629C"/>
    <w:rsid w:val="00B477E0"/>
    <w:rsid w:val="00B5484F"/>
    <w:rsid w:val="00B54D28"/>
    <w:rsid w:val="00B621A1"/>
    <w:rsid w:val="00B622E1"/>
    <w:rsid w:val="00B67DE8"/>
    <w:rsid w:val="00B74CDD"/>
    <w:rsid w:val="00B75787"/>
    <w:rsid w:val="00B75965"/>
    <w:rsid w:val="00B84E27"/>
    <w:rsid w:val="00B979C3"/>
    <w:rsid w:val="00BA7349"/>
    <w:rsid w:val="00BB1CF8"/>
    <w:rsid w:val="00BB2F94"/>
    <w:rsid w:val="00BB6435"/>
    <w:rsid w:val="00BB72CA"/>
    <w:rsid w:val="00BB747D"/>
    <w:rsid w:val="00BC1761"/>
    <w:rsid w:val="00BD065A"/>
    <w:rsid w:val="00BD11DB"/>
    <w:rsid w:val="00BF2F7E"/>
    <w:rsid w:val="00C0242B"/>
    <w:rsid w:val="00C0291B"/>
    <w:rsid w:val="00C07E19"/>
    <w:rsid w:val="00C128DE"/>
    <w:rsid w:val="00C13704"/>
    <w:rsid w:val="00C15F2F"/>
    <w:rsid w:val="00C3671B"/>
    <w:rsid w:val="00C42FA2"/>
    <w:rsid w:val="00C46700"/>
    <w:rsid w:val="00C501FF"/>
    <w:rsid w:val="00C515CE"/>
    <w:rsid w:val="00C6065F"/>
    <w:rsid w:val="00C6241A"/>
    <w:rsid w:val="00C62515"/>
    <w:rsid w:val="00C7472C"/>
    <w:rsid w:val="00C74CB2"/>
    <w:rsid w:val="00C75430"/>
    <w:rsid w:val="00C76379"/>
    <w:rsid w:val="00C76E32"/>
    <w:rsid w:val="00C804F8"/>
    <w:rsid w:val="00C82129"/>
    <w:rsid w:val="00C87E34"/>
    <w:rsid w:val="00C9589D"/>
    <w:rsid w:val="00C96C36"/>
    <w:rsid w:val="00CA28D2"/>
    <w:rsid w:val="00CA507E"/>
    <w:rsid w:val="00CB0BFC"/>
    <w:rsid w:val="00CB22B9"/>
    <w:rsid w:val="00CB5BD1"/>
    <w:rsid w:val="00CC2B92"/>
    <w:rsid w:val="00CC2FF3"/>
    <w:rsid w:val="00CC53AE"/>
    <w:rsid w:val="00CC5F24"/>
    <w:rsid w:val="00CD1750"/>
    <w:rsid w:val="00CD1C13"/>
    <w:rsid w:val="00CD4301"/>
    <w:rsid w:val="00CE757C"/>
    <w:rsid w:val="00CF7A1A"/>
    <w:rsid w:val="00D04545"/>
    <w:rsid w:val="00D1014D"/>
    <w:rsid w:val="00D12E78"/>
    <w:rsid w:val="00D13508"/>
    <w:rsid w:val="00D162C4"/>
    <w:rsid w:val="00D17AEF"/>
    <w:rsid w:val="00D2090C"/>
    <w:rsid w:val="00D27E64"/>
    <w:rsid w:val="00D320F1"/>
    <w:rsid w:val="00D371CA"/>
    <w:rsid w:val="00D47058"/>
    <w:rsid w:val="00D512E6"/>
    <w:rsid w:val="00D51F2B"/>
    <w:rsid w:val="00D54440"/>
    <w:rsid w:val="00D54B53"/>
    <w:rsid w:val="00D54E9A"/>
    <w:rsid w:val="00D564B8"/>
    <w:rsid w:val="00D60A1F"/>
    <w:rsid w:val="00D60C63"/>
    <w:rsid w:val="00D62C47"/>
    <w:rsid w:val="00D649F8"/>
    <w:rsid w:val="00D70276"/>
    <w:rsid w:val="00D7052B"/>
    <w:rsid w:val="00D7185E"/>
    <w:rsid w:val="00D722EF"/>
    <w:rsid w:val="00D77B16"/>
    <w:rsid w:val="00D84136"/>
    <w:rsid w:val="00D92633"/>
    <w:rsid w:val="00D95261"/>
    <w:rsid w:val="00DA1161"/>
    <w:rsid w:val="00DA2475"/>
    <w:rsid w:val="00DA3EDE"/>
    <w:rsid w:val="00DA4263"/>
    <w:rsid w:val="00DA6694"/>
    <w:rsid w:val="00DB380C"/>
    <w:rsid w:val="00DC2A3C"/>
    <w:rsid w:val="00DC3915"/>
    <w:rsid w:val="00DC4CDD"/>
    <w:rsid w:val="00DC594C"/>
    <w:rsid w:val="00DC647C"/>
    <w:rsid w:val="00DD1163"/>
    <w:rsid w:val="00DD379D"/>
    <w:rsid w:val="00DD433F"/>
    <w:rsid w:val="00DE1E54"/>
    <w:rsid w:val="00DF2082"/>
    <w:rsid w:val="00DF3F1B"/>
    <w:rsid w:val="00E013B0"/>
    <w:rsid w:val="00E01904"/>
    <w:rsid w:val="00E07B24"/>
    <w:rsid w:val="00E327E2"/>
    <w:rsid w:val="00E37837"/>
    <w:rsid w:val="00E41356"/>
    <w:rsid w:val="00E4730F"/>
    <w:rsid w:val="00E47D9A"/>
    <w:rsid w:val="00E60A56"/>
    <w:rsid w:val="00E61686"/>
    <w:rsid w:val="00E644A3"/>
    <w:rsid w:val="00E64B26"/>
    <w:rsid w:val="00E67AB4"/>
    <w:rsid w:val="00E70912"/>
    <w:rsid w:val="00E7180D"/>
    <w:rsid w:val="00E751B0"/>
    <w:rsid w:val="00E75FC9"/>
    <w:rsid w:val="00E83B12"/>
    <w:rsid w:val="00E91523"/>
    <w:rsid w:val="00E9521E"/>
    <w:rsid w:val="00E959CB"/>
    <w:rsid w:val="00E96228"/>
    <w:rsid w:val="00E96B3F"/>
    <w:rsid w:val="00E972E1"/>
    <w:rsid w:val="00E977E6"/>
    <w:rsid w:val="00E978F0"/>
    <w:rsid w:val="00EA08AB"/>
    <w:rsid w:val="00EA158F"/>
    <w:rsid w:val="00EA493B"/>
    <w:rsid w:val="00EA5316"/>
    <w:rsid w:val="00EB3413"/>
    <w:rsid w:val="00EB375E"/>
    <w:rsid w:val="00EB53A8"/>
    <w:rsid w:val="00EB5A86"/>
    <w:rsid w:val="00EC156E"/>
    <w:rsid w:val="00EC543C"/>
    <w:rsid w:val="00ED21AA"/>
    <w:rsid w:val="00ED77E5"/>
    <w:rsid w:val="00EE62E8"/>
    <w:rsid w:val="00EE780E"/>
    <w:rsid w:val="00EF161A"/>
    <w:rsid w:val="00EF166D"/>
    <w:rsid w:val="00EF2099"/>
    <w:rsid w:val="00EF2542"/>
    <w:rsid w:val="00EF4DA3"/>
    <w:rsid w:val="00EF6061"/>
    <w:rsid w:val="00EF645F"/>
    <w:rsid w:val="00F00652"/>
    <w:rsid w:val="00F03B5E"/>
    <w:rsid w:val="00F04DE9"/>
    <w:rsid w:val="00F06F68"/>
    <w:rsid w:val="00F15D1F"/>
    <w:rsid w:val="00F2446F"/>
    <w:rsid w:val="00F37F77"/>
    <w:rsid w:val="00F43245"/>
    <w:rsid w:val="00F4390B"/>
    <w:rsid w:val="00F528B7"/>
    <w:rsid w:val="00F566A8"/>
    <w:rsid w:val="00F6094E"/>
    <w:rsid w:val="00F63E42"/>
    <w:rsid w:val="00F7009F"/>
    <w:rsid w:val="00F74048"/>
    <w:rsid w:val="00F84A04"/>
    <w:rsid w:val="00F85763"/>
    <w:rsid w:val="00F917B3"/>
    <w:rsid w:val="00F92CF8"/>
    <w:rsid w:val="00F93914"/>
    <w:rsid w:val="00F94C85"/>
    <w:rsid w:val="00F959E0"/>
    <w:rsid w:val="00F9687F"/>
    <w:rsid w:val="00F96C5E"/>
    <w:rsid w:val="00FA08CF"/>
    <w:rsid w:val="00FA0C8E"/>
    <w:rsid w:val="00FA22C9"/>
    <w:rsid w:val="00FA32D5"/>
    <w:rsid w:val="00FA5B9F"/>
    <w:rsid w:val="00FB0A9E"/>
    <w:rsid w:val="00FB1FC2"/>
    <w:rsid w:val="00FD7399"/>
    <w:rsid w:val="00FD75F1"/>
    <w:rsid w:val="00FE6B06"/>
    <w:rsid w:val="00FE7831"/>
    <w:rsid w:val="00FF0A57"/>
    <w:rsid w:val="00FF76F2"/>
    <w:rsid w:val="10075F90"/>
    <w:rsid w:val="1E4E5499"/>
    <w:rsid w:val="239B72C0"/>
    <w:rsid w:val="28BA5B25"/>
    <w:rsid w:val="404C587C"/>
    <w:rsid w:val="47213C21"/>
    <w:rsid w:val="51D05FC3"/>
    <w:rsid w:val="646060BC"/>
    <w:rsid w:val="67B27255"/>
    <w:rsid w:val="681E6835"/>
    <w:rsid w:val="681F55FB"/>
    <w:rsid w:val="686C524D"/>
    <w:rsid w:val="69775888"/>
    <w:rsid w:val="6CDB08F2"/>
    <w:rsid w:val="76C30C13"/>
    <w:rsid w:val="7979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D8738"/>
  <w15:docId w15:val="{57D35E71-4A88-E94F-82C9-4EF31293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99"/>
    <w:semiHidden/>
    <w:unhideWhenUsed/>
    <w:qFormat/>
    <w:pPr>
      <w:spacing w:after="120"/>
    </w:pPr>
  </w:style>
  <w:style w:type="character" w:styleId="AklamaBavurusu">
    <w:name w:val="annotation reference"/>
    <w:basedOn w:val="VarsaylanParagrafYazTipi"/>
    <w:uiPriority w:val="99"/>
    <w:semiHidden/>
    <w:unhideWhenUsed/>
    <w:qFormat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qFormat/>
    <w:pPr>
      <w:spacing w:line="240" w:lineRule="auto"/>
    </w:pPr>
    <w:rPr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qFormat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1">
    <w:name w:val="toc 1"/>
    <w:basedOn w:val="Normal"/>
    <w:next w:val="Normal"/>
    <w:autoRedefine/>
    <w:uiPriority w:val="39"/>
    <w:semiHidden/>
    <w:unhideWhenUsed/>
    <w:qFormat/>
    <w:pPr>
      <w:spacing w:after="100"/>
    </w:pPr>
    <w:rPr>
      <w:rFonts w:eastAsiaTheme="minorEastAsia"/>
      <w:lang w:eastAsia="tr-TR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pPr>
      <w:spacing w:after="100"/>
      <w:ind w:left="440"/>
    </w:pPr>
    <w:rPr>
      <w:rFonts w:eastAsiaTheme="minorEastAsia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Bal1">
    <w:name w:val="İÇT Başlığı1"/>
    <w:basedOn w:val="Balk1"/>
    <w:next w:val="Normal"/>
    <w:uiPriority w:val="39"/>
    <w:unhideWhenUsed/>
    <w:qFormat/>
    <w:pPr>
      <w:outlineLvl w:val="9"/>
    </w:pPr>
    <w:rPr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qFormat/>
  </w:style>
  <w:style w:type="table" w:customStyle="1" w:styleId="TableNormal11">
    <w:name w:val="Table Normal1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AklamaMetniChar">
    <w:name w:val="Açıklama Metni Char"/>
    <w:basedOn w:val="VarsaylanParagrafYazTipi"/>
    <w:link w:val="AklamaMetni"/>
    <w:uiPriority w:val="99"/>
    <w:qFormat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uiPriority w:val="3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Pr>
      <w:rFonts w:eastAsiaTheme="minorEastAsia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qFormat/>
    <w:rPr>
      <w:rFonts w:eastAsiaTheme="minorEastAsia"/>
      <w:lang w:eastAsia="tr-TR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stbilgiChar1">
    <w:name w:val="Üstbilgi Char1"/>
    <w:basedOn w:val="VarsaylanParagrafYazTipi"/>
    <w:uiPriority w:val="99"/>
    <w:semiHidden/>
    <w:qFormat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1">
    <w:name w:val="Tablo Kılavuzu31"/>
    <w:basedOn w:val="NormalTablo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6">
    <w:name w:val="Tablo Kılavuzu6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7">
    <w:name w:val="Tablo Kılavuzu7"/>
    <w:basedOn w:val="NormalTablo"/>
    <w:uiPriority w:val="3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2">
    <w:name w:val="Tablo Kılavuzu32"/>
    <w:basedOn w:val="NormalTablo"/>
    <w:uiPriority w:val="3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9">
    <w:name w:val="Tablo Kılavuzu9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3">
    <w:name w:val="Tablo Kılavuzu33"/>
    <w:basedOn w:val="NormalTablo"/>
    <w:uiPriority w:val="3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0">
    <w:name w:val="Tablo Kılavuzu10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39"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3">
    <w:name w:val="Tablo Kılavuzu13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34">
    <w:name w:val="Tablo Kılavuzu34"/>
    <w:basedOn w:val="NormalTablo"/>
    <w:uiPriority w:val="3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14">
    <w:name w:val="Tablo Kılavuzu14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uiPriority w:val="5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uiPriority w:val="3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uiPriority w:val="39"/>
    <w:qFormat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zeltme1">
    <w:name w:val="Düzeltme1"/>
    <w:hidden/>
    <w:uiPriority w:val="99"/>
    <w:semiHidden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A6084-E60D-4A8F-9FB0-3C836629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Nurten Terkeş</cp:lastModifiedBy>
  <cp:revision>2</cp:revision>
  <dcterms:created xsi:type="dcterms:W3CDTF">2025-11-28T06:56:00Z</dcterms:created>
  <dcterms:modified xsi:type="dcterms:W3CDTF">2025-11-28T06:56:00Z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53715F93313D44299259CEDCED101C79_13</vt:lpwstr>
  </property>
</Properties>
</file>