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7667" w14:textId="77777777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BURDUR MEHMET AKİF ERSOY ÜNİVERSİTESİ</w:t>
      </w:r>
    </w:p>
    <w:p w14:paraId="2FDB7668" w14:textId="77777777" w:rsid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BURDUR SAĞLIK HİZMETLERİ MESLEK YÜKSEKOKULU</w:t>
      </w:r>
    </w:p>
    <w:p w14:paraId="2FDB7669" w14:textId="77777777" w:rsidR="002723E0" w:rsidRPr="002723E0" w:rsidRDefault="007C1D59" w:rsidP="002723E0">
      <w:pPr>
        <w:spacing w:before="0" w:after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İSTATİSTİK BÖLÜMÜ </w:t>
      </w:r>
      <w:r w:rsidR="002723E0">
        <w:rPr>
          <w:b/>
          <w:bCs/>
          <w:sz w:val="22"/>
          <w:szCs w:val="20"/>
        </w:rPr>
        <w:t>TIBBİ VERİ İŞLEME</w:t>
      </w:r>
      <w:r w:rsidR="002723E0" w:rsidRPr="002723E0">
        <w:rPr>
          <w:b/>
          <w:bCs/>
          <w:sz w:val="22"/>
          <w:szCs w:val="20"/>
        </w:rPr>
        <w:t xml:space="preserve"> TEKNİKERLİĞİ </w:t>
      </w:r>
      <w:r w:rsidR="007C0F2A">
        <w:rPr>
          <w:b/>
          <w:bCs/>
          <w:sz w:val="22"/>
          <w:szCs w:val="20"/>
        </w:rPr>
        <w:t>PROGRAMI</w:t>
      </w:r>
    </w:p>
    <w:p w14:paraId="2FDB766A" w14:textId="77777777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2025-2026 EĞİTİM-ÖĞRETİM YILI BAHAR YARIYILI</w:t>
      </w:r>
    </w:p>
    <w:p w14:paraId="2FDB766B" w14:textId="77777777" w:rsidR="002723E0" w:rsidRPr="002723E0" w:rsidRDefault="007C1D59" w:rsidP="002723E0">
      <w:pPr>
        <w:spacing w:before="0" w:after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BÜTÜNLEME SINAV</w:t>
      </w:r>
      <w:r w:rsidR="002723E0" w:rsidRPr="002723E0">
        <w:rPr>
          <w:b/>
          <w:bCs/>
          <w:sz w:val="22"/>
          <w:szCs w:val="20"/>
        </w:rPr>
        <w:t xml:space="preserve"> PROGRAMI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516"/>
        <w:gridCol w:w="2291"/>
        <w:gridCol w:w="1977"/>
        <w:gridCol w:w="2110"/>
        <w:gridCol w:w="1209"/>
        <w:gridCol w:w="1954"/>
        <w:gridCol w:w="1952"/>
      </w:tblGrid>
      <w:tr w:rsidR="00E107C7" w:rsidRPr="00ED297F" w14:paraId="2FDB7675" w14:textId="77777777" w:rsidTr="00D66AB6">
        <w:trPr>
          <w:trHeight w:val="454"/>
        </w:trPr>
        <w:tc>
          <w:tcPr>
            <w:tcW w:w="160" w:type="dxa"/>
            <w:vAlign w:val="center"/>
          </w:tcPr>
          <w:p w14:paraId="2FDB766C" w14:textId="77777777" w:rsidR="00E107C7" w:rsidRPr="00ED297F" w:rsidRDefault="00E107C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Ders Kodu</w:t>
            </w:r>
          </w:p>
        </w:tc>
        <w:tc>
          <w:tcPr>
            <w:tcW w:w="160" w:type="dxa"/>
            <w:vAlign w:val="center"/>
          </w:tcPr>
          <w:p w14:paraId="2FDB766D" w14:textId="77777777" w:rsidR="00E107C7" w:rsidRPr="00ED297F" w:rsidRDefault="00E107C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Ders Adı</w:t>
            </w:r>
          </w:p>
        </w:tc>
        <w:tc>
          <w:tcPr>
            <w:tcW w:w="160" w:type="dxa"/>
            <w:vAlign w:val="center"/>
          </w:tcPr>
          <w:p w14:paraId="2FDB766E" w14:textId="77777777" w:rsidR="00E107C7" w:rsidRPr="00ED297F" w:rsidRDefault="00E107C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Program</w:t>
            </w:r>
          </w:p>
        </w:tc>
        <w:tc>
          <w:tcPr>
            <w:tcW w:w="160" w:type="dxa"/>
            <w:vAlign w:val="center"/>
          </w:tcPr>
          <w:p w14:paraId="2FDB766F" w14:textId="77777777" w:rsidR="00E107C7" w:rsidRPr="00ED297F" w:rsidRDefault="00E107C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Sınav Türü</w:t>
            </w:r>
          </w:p>
        </w:tc>
        <w:tc>
          <w:tcPr>
            <w:tcW w:w="160" w:type="dxa"/>
            <w:vAlign w:val="center"/>
          </w:tcPr>
          <w:p w14:paraId="2FDB7670" w14:textId="77777777" w:rsidR="00E107C7" w:rsidRPr="00ED297F" w:rsidRDefault="00E107C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Tarih</w:t>
            </w:r>
          </w:p>
        </w:tc>
        <w:tc>
          <w:tcPr>
            <w:tcW w:w="160" w:type="dxa"/>
            <w:vAlign w:val="center"/>
          </w:tcPr>
          <w:p w14:paraId="2FDB7671" w14:textId="77777777" w:rsidR="00E107C7" w:rsidRPr="00ED297F" w:rsidRDefault="00E107C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Saat</w:t>
            </w:r>
          </w:p>
        </w:tc>
        <w:tc>
          <w:tcPr>
            <w:tcW w:w="160" w:type="dxa"/>
            <w:vAlign w:val="center"/>
          </w:tcPr>
          <w:p w14:paraId="2FDB7672" w14:textId="77777777" w:rsidR="00E107C7" w:rsidRPr="00ED297F" w:rsidRDefault="00E107C7" w:rsidP="002723E0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Sınav Yeri</w:t>
            </w:r>
          </w:p>
        </w:tc>
        <w:tc>
          <w:tcPr>
            <w:tcW w:w="160" w:type="dxa"/>
            <w:vAlign w:val="center"/>
          </w:tcPr>
          <w:p w14:paraId="2FDB7674" w14:textId="77777777" w:rsidR="00E107C7" w:rsidRPr="00ED297F" w:rsidRDefault="00E107C7" w:rsidP="002723E0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Gözetmen</w:t>
            </w:r>
          </w:p>
        </w:tc>
      </w:tr>
      <w:tr w:rsidR="00E107C7" w:rsidRPr="00ED297F" w14:paraId="2FDB7680" w14:textId="77777777" w:rsidTr="00D66AB6">
        <w:trPr>
          <w:trHeight w:val="454"/>
        </w:trPr>
        <w:tc>
          <w:tcPr>
            <w:tcW w:w="160" w:type="dxa"/>
            <w:vMerge w:val="restart"/>
            <w:vAlign w:val="center"/>
          </w:tcPr>
          <w:p w14:paraId="2FDB7676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25311</w:t>
            </w:r>
          </w:p>
          <w:p w14:paraId="2FDB7677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 w:val="restart"/>
            <w:vAlign w:val="center"/>
          </w:tcPr>
          <w:p w14:paraId="2FDB7678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Sağlıkta İstatistik ve Raporlama</w:t>
            </w:r>
          </w:p>
        </w:tc>
        <w:tc>
          <w:tcPr>
            <w:tcW w:w="160" w:type="dxa"/>
            <w:vMerge w:val="restart"/>
            <w:vAlign w:val="center"/>
          </w:tcPr>
          <w:p w14:paraId="2FDB7679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2FDB767A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60" w:type="dxa"/>
            <w:vMerge w:val="restart"/>
            <w:vAlign w:val="center"/>
          </w:tcPr>
          <w:p w14:paraId="2FDB767B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25.06.2026</w:t>
            </w:r>
          </w:p>
        </w:tc>
        <w:tc>
          <w:tcPr>
            <w:tcW w:w="160" w:type="dxa"/>
            <w:vAlign w:val="center"/>
          </w:tcPr>
          <w:p w14:paraId="2FDB767C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60" w:type="dxa"/>
            <w:vAlign w:val="center"/>
          </w:tcPr>
          <w:p w14:paraId="2FDB767D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60" w:type="dxa"/>
            <w:vMerge w:val="restart"/>
            <w:vAlign w:val="center"/>
          </w:tcPr>
          <w:p w14:paraId="2FDB767F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Ekrem MERT</w:t>
            </w:r>
          </w:p>
        </w:tc>
      </w:tr>
      <w:tr w:rsidR="00E107C7" w:rsidRPr="00ED297F" w14:paraId="2FDB768A" w14:textId="77777777" w:rsidTr="00D66AB6">
        <w:trPr>
          <w:trHeight w:val="454"/>
        </w:trPr>
        <w:tc>
          <w:tcPr>
            <w:tcW w:w="160" w:type="dxa"/>
            <w:vMerge/>
            <w:vAlign w:val="center"/>
          </w:tcPr>
          <w:p w14:paraId="2FDB7681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  <w:vAlign w:val="center"/>
          </w:tcPr>
          <w:p w14:paraId="2FDB7682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  <w:vAlign w:val="center"/>
          </w:tcPr>
          <w:p w14:paraId="2FDB7683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84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160" w:type="dxa"/>
            <w:vMerge/>
            <w:vAlign w:val="center"/>
          </w:tcPr>
          <w:p w14:paraId="2FDB7685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86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60" w:type="dxa"/>
            <w:vAlign w:val="center"/>
          </w:tcPr>
          <w:p w14:paraId="2FDB7687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60" w:type="dxa"/>
            <w:vMerge/>
            <w:vAlign w:val="center"/>
          </w:tcPr>
          <w:p w14:paraId="2FDB7689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107C7" w:rsidRPr="00ED297F" w14:paraId="2FDB7694" w14:textId="77777777" w:rsidTr="00D66AB6">
        <w:trPr>
          <w:trHeight w:val="454"/>
        </w:trPr>
        <w:tc>
          <w:tcPr>
            <w:tcW w:w="160" w:type="dxa"/>
            <w:vMerge w:val="restart"/>
            <w:vAlign w:val="center"/>
          </w:tcPr>
          <w:p w14:paraId="2FDB768B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25399</w:t>
            </w:r>
          </w:p>
        </w:tc>
        <w:tc>
          <w:tcPr>
            <w:tcW w:w="160" w:type="dxa"/>
            <w:vMerge w:val="restart"/>
            <w:vAlign w:val="center"/>
          </w:tcPr>
          <w:p w14:paraId="2FDB768C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Veri Tabanı Yönetim Sistemleri</w:t>
            </w:r>
          </w:p>
        </w:tc>
        <w:tc>
          <w:tcPr>
            <w:tcW w:w="160" w:type="dxa"/>
            <w:vMerge w:val="restart"/>
            <w:vAlign w:val="center"/>
          </w:tcPr>
          <w:p w14:paraId="2FDB768D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Tele-Sağlık Teknikerliği</w:t>
            </w:r>
          </w:p>
        </w:tc>
        <w:tc>
          <w:tcPr>
            <w:tcW w:w="160" w:type="dxa"/>
            <w:vAlign w:val="center"/>
          </w:tcPr>
          <w:p w14:paraId="2FDB768E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60" w:type="dxa"/>
            <w:vMerge w:val="restart"/>
            <w:vAlign w:val="center"/>
          </w:tcPr>
          <w:p w14:paraId="2FDB768F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160" w:type="dxa"/>
            <w:vAlign w:val="center"/>
          </w:tcPr>
          <w:p w14:paraId="2FDB7690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D297F">
              <w:rPr>
                <w:sz w:val="20"/>
                <w:szCs w:val="20"/>
              </w:rPr>
              <w:t>:00</w:t>
            </w:r>
          </w:p>
        </w:tc>
        <w:tc>
          <w:tcPr>
            <w:tcW w:w="160" w:type="dxa"/>
            <w:vAlign w:val="center"/>
          </w:tcPr>
          <w:p w14:paraId="2FDB7691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60" w:type="dxa"/>
            <w:vMerge w:val="restart"/>
            <w:vAlign w:val="center"/>
          </w:tcPr>
          <w:p w14:paraId="2FDB7693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E107C7" w:rsidRPr="00ED297F" w14:paraId="2FDB769E" w14:textId="77777777" w:rsidTr="00D66AB6">
        <w:trPr>
          <w:trHeight w:val="454"/>
        </w:trPr>
        <w:tc>
          <w:tcPr>
            <w:tcW w:w="160" w:type="dxa"/>
            <w:vMerge/>
          </w:tcPr>
          <w:p w14:paraId="2FDB7695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96" w14:textId="77777777" w:rsidR="00E107C7" w:rsidRPr="00ED297F" w:rsidRDefault="00E107C7" w:rsidP="00ED297F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97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98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60" w:type="dxa"/>
            <w:vMerge/>
            <w:vAlign w:val="center"/>
          </w:tcPr>
          <w:p w14:paraId="2FDB7699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9A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D297F">
              <w:rPr>
                <w:sz w:val="20"/>
                <w:szCs w:val="20"/>
              </w:rPr>
              <w:t>:00</w:t>
            </w:r>
          </w:p>
        </w:tc>
        <w:tc>
          <w:tcPr>
            <w:tcW w:w="160" w:type="dxa"/>
            <w:vAlign w:val="center"/>
          </w:tcPr>
          <w:p w14:paraId="2FDB769B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60" w:type="dxa"/>
            <w:vMerge/>
          </w:tcPr>
          <w:p w14:paraId="2FDB769D" w14:textId="77777777" w:rsidR="00E107C7" w:rsidRPr="00ED297F" w:rsidRDefault="00E107C7" w:rsidP="00ED297F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107C7" w:rsidRPr="00ED297F" w14:paraId="2FDB76A8" w14:textId="77777777" w:rsidTr="00D66AB6">
        <w:trPr>
          <w:trHeight w:val="454"/>
        </w:trPr>
        <w:tc>
          <w:tcPr>
            <w:tcW w:w="160" w:type="dxa"/>
            <w:vMerge w:val="restart"/>
            <w:vAlign w:val="center"/>
          </w:tcPr>
          <w:p w14:paraId="2FDB769F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25399</w:t>
            </w:r>
          </w:p>
        </w:tc>
        <w:tc>
          <w:tcPr>
            <w:tcW w:w="160" w:type="dxa"/>
            <w:vMerge w:val="restart"/>
            <w:vAlign w:val="center"/>
          </w:tcPr>
          <w:p w14:paraId="2FDB76A0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Veri Tabanı Yönetim Sistemleri</w:t>
            </w:r>
          </w:p>
        </w:tc>
        <w:tc>
          <w:tcPr>
            <w:tcW w:w="160" w:type="dxa"/>
            <w:vMerge w:val="restart"/>
            <w:vAlign w:val="center"/>
          </w:tcPr>
          <w:p w14:paraId="2FDB76A1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2FDB76A2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60" w:type="dxa"/>
            <w:vMerge w:val="restart"/>
            <w:vAlign w:val="center"/>
          </w:tcPr>
          <w:p w14:paraId="2FDB76A3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160" w:type="dxa"/>
            <w:vAlign w:val="center"/>
          </w:tcPr>
          <w:p w14:paraId="2FDB76A4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D297F">
              <w:rPr>
                <w:sz w:val="20"/>
                <w:szCs w:val="20"/>
              </w:rPr>
              <w:t>:00</w:t>
            </w:r>
          </w:p>
        </w:tc>
        <w:tc>
          <w:tcPr>
            <w:tcW w:w="160" w:type="dxa"/>
            <w:vAlign w:val="center"/>
          </w:tcPr>
          <w:p w14:paraId="2FDB76A5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D5</w:t>
            </w:r>
          </w:p>
        </w:tc>
        <w:tc>
          <w:tcPr>
            <w:tcW w:w="160" w:type="dxa"/>
            <w:vMerge w:val="restart"/>
            <w:vAlign w:val="center"/>
          </w:tcPr>
          <w:p w14:paraId="2FDB76A7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E107C7" w:rsidRPr="00ED297F" w14:paraId="2FDB76B2" w14:textId="77777777" w:rsidTr="00D66AB6">
        <w:trPr>
          <w:trHeight w:val="397"/>
        </w:trPr>
        <w:tc>
          <w:tcPr>
            <w:tcW w:w="160" w:type="dxa"/>
            <w:vMerge/>
          </w:tcPr>
          <w:p w14:paraId="2FDB76A9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AA" w14:textId="77777777" w:rsidR="00E107C7" w:rsidRPr="00ED297F" w:rsidRDefault="00E107C7" w:rsidP="007C1D59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AB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cyan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AC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60" w:type="dxa"/>
            <w:vMerge/>
            <w:vAlign w:val="center"/>
          </w:tcPr>
          <w:p w14:paraId="2FDB76AD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AE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D297F">
              <w:rPr>
                <w:sz w:val="20"/>
                <w:szCs w:val="20"/>
              </w:rPr>
              <w:t>:00</w:t>
            </w:r>
          </w:p>
        </w:tc>
        <w:tc>
          <w:tcPr>
            <w:tcW w:w="160" w:type="dxa"/>
            <w:vAlign w:val="center"/>
          </w:tcPr>
          <w:p w14:paraId="2FDB76AF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60" w:type="dxa"/>
            <w:vMerge/>
          </w:tcPr>
          <w:p w14:paraId="2FDB76B1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107C7" w:rsidRPr="00ED297F" w14:paraId="2FDB76BC" w14:textId="77777777" w:rsidTr="00D66AB6">
        <w:trPr>
          <w:trHeight w:val="454"/>
        </w:trPr>
        <w:tc>
          <w:tcPr>
            <w:tcW w:w="160" w:type="dxa"/>
            <w:vAlign w:val="center"/>
          </w:tcPr>
          <w:p w14:paraId="2FDB76B3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25598</w:t>
            </w:r>
          </w:p>
        </w:tc>
        <w:tc>
          <w:tcPr>
            <w:tcW w:w="160" w:type="dxa"/>
            <w:vAlign w:val="center"/>
          </w:tcPr>
          <w:p w14:paraId="2FDB76B4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Yaratıcı Okuma ve Yazma Çalışmalar</w:t>
            </w:r>
          </w:p>
        </w:tc>
        <w:tc>
          <w:tcPr>
            <w:tcW w:w="160" w:type="dxa"/>
            <w:vAlign w:val="center"/>
          </w:tcPr>
          <w:p w14:paraId="2FDB76B5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2FDB76B6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60" w:type="dxa"/>
            <w:vAlign w:val="center"/>
          </w:tcPr>
          <w:p w14:paraId="2FDB76B7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160" w:type="dxa"/>
            <w:vAlign w:val="center"/>
          </w:tcPr>
          <w:p w14:paraId="2FDB76B8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ED297F">
              <w:rPr>
                <w:sz w:val="20"/>
                <w:szCs w:val="20"/>
              </w:rPr>
              <w:t>:00</w:t>
            </w:r>
          </w:p>
        </w:tc>
        <w:tc>
          <w:tcPr>
            <w:tcW w:w="160" w:type="dxa"/>
            <w:vAlign w:val="center"/>
          </w:tcPr>
          <w:p w14:paraId="2FDB76B9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60" w:type="dxa"/>
            <w:vAlign w:val="center"/>
          </w:tcPr>
          <w:p w14:paraId="2FDB76BB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E107C7" w:rsidRPr="00ED297F" w14:paraId="2FDB76C6" w14:textId="77777777" w:rsidTr="00D66AB6">
        <w:trPr>
          <w:trHeight w:val="454"/>
        </w:trPr>
        <w:tc>
          <w:tcPr>
            <w:tcW w:w="160" w:type="dxa"/>
            <w:vMerge w:val="restart"/>
            <w:vAlign w:val="center"/>
          </w:tcPr>
          <w:p w14:paraId="2FDB76BD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25312</w:t>
            </w:r>
          </w:p>
        </w:tc>
        <w:tc>
          <w:tcPr>
            <w:tcW w:w="160" w:type="dxa"/>
            <w:vMerge w:val="restart"/>
            <w:vAlign w:val="center"/>
          </w:tcPr>
          <w:p w14:paraId="2FDB76BE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Klinik Kodlama ve Sınıflandırma Sistemleri</w:t>
            </w:r>
          </w:p>
        </w:tc>
        <w:tc>
          <w:tcPr>
            <w:tcW w:w="160" w:type="dxa"/>
            <w:vMerge w:val="restart"/>
            <w:vAlign w:val="center"/>
          </w:tcPr>
          <w:p w14:paraId="2FDB76BF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2FDB76C0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160" w:type="dxa"/>
            <w:vMerge w:val="restart"/>
            <w:vAlign w:val="center"/>
          </w:tcPr>
          <w:p w14:paraId="2FDB76C1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26.06.2026</w:t>
            </w:r>
          </w:p>
        </w:tc>
        <w:tc>
          <w:tcPr>
            <w:tcW w:w="160" w:type="dxa"/>
            <w:vAlign w:val="center"/>
          </w:tcPr>
          <w:p w14:paraId="2FDB76C2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60" w:type="dxa"/>
            <w:vAlign w:val="center"/>
          </w:tcPr>
          <w:p w14:paraId="2FDB76C3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60" w:type="dxa"/>
            <w:vMerge w:val="restart"/>
            <w:vAlign w:val="center"/>
          </w:tcPr>
          <w:p w14:paraId="2FDB76C5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Ekrem MERT</w:t>
            </w:r>
          </w:p>
        </w:tc>
      </w:tr>
      <w:tr w:rsidR="00E107C7" w:rsidRPr="00ED297F" w14:paraId="2FDB76D0" w14:textId="77777777" w:rsidTr="00D66AB6">
        <w:trPr>
          <w:trHeight w:val="454"/>
        </w:trPr>
        <w:tc>
          <w:tcPr>
            <w:tcW w:w="160" w:type="dxa"/>
            <w:vMerge/>
          </w:tcPr>
          <w:p w14:paraId="2FDB76C7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C8" w14:textId="77777777" w:rsidR="00E107C7" w:rsidRPr="00ED297F" w:rsidRDefault="00E107C7" w:rsidP="007C1D59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C9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CA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60" w:type="dxa"/>
            <w:vMerge/>
            <w:vAlign w:val="center"/>
          </w:tcPr>
          <w:p w14:paraId="2FDB76CB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CC" w14:textId="56EA8BD3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160" w:type="dxa"/>
            <w:vAlign w:val="center"/>
          </w:tcPr>
          <w:p w14:paraId="2FDB76CD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60" w:type="dxa"/>
            <w:vMerge/>
          </w:tcPr>
          <w:p w14:paraId="2FDB76CF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107C7" w:rsidRPr="00ED297F" w14:paraId="2FDB76DA" w14:textId="77777777" w:rsidTr="00D66AB6">
        <w:trPr>
          <w:trHeight w:val="454"/>
        </w:trPr>
        <w:tc>
          <w:tcPr>
            <w:tcW w:w="160" w:type="dxa"/>
            <w:vMerge w:val="restart"/>
            <w:vAlign w:val="center"/>
          </w:tcPr>
          <w:p w14:paraId="2FDB76D1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25310</w:t>
            </w:r>
          </w:p>
        </w:tc>
        <w:tc>
          <w:tcPr>
            <w:tcW w:w="160" w:type="dxa"/>
            <w:vMerge w:val="restart"/>
            <w:vAlign w:val="center"/>
          </w:tcPr>
          <w:p w14:paraId="2FDB76D2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Sağlıkta Bilgi Sistemleri Yönetimi</w:t>
            </w:r>
          </w:p>
        </w:tc>
        <w:tc>
          <w:tcPr>
            <w:tcW w:w="160" w:type="dxa"/>
            <w:vMerge w:val="restart"/>
            <w:vAlign w:val="center"/>
          </w:tcPr>
          <w:p w14:paraId="2FDB76D3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2FDB76D4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60" w:type="dxa"/>
            <w:vMerge w:val="restart"/>
            <w:vAlign w:val="center"/>
          </w:tcPr>
          <w:p w14:paraId="2FDB76D5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24</w:t>
            </w:r>
            <w:r w:rsidRPr="00ED297F">
              <w:rPr>
                <w:sz w:val="20"/>
                <w:szCs w:val="20"/>
              </w:rPr>
              <w:t>.06.2026</w:t>
            </w:r>
          </w:p>
        </w:tc>
        <w:tc>
          <w:tcPr>
            <w:tcW w:w="160" w:type="dxa"/>
            <w:vAlign w:val="center"/>
          </w:tcPr>
          <w:p w14:paraId="2FDB76D6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D29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ED297F">
              <w:rPr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</w:tcPr>
          <w:p w14:paraId="2FDB76D7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60" w:type="dxa"/>
            <w:vMerge w:val="restart"/>
            <w:vAlign w:val="center"/>
          </w:tcPr>
          <w:p w14:paraId="2FDB76D9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E107C7" w:rsidRPr="00ED297F" w14:paraId="2FDB76E4" w14:textId="77777777" w:rsidTr="00D66AB6">
        <w:trPr>
          <w:trHeight w:val="454"/>
        </w:trPr>
        <w:tc>
          <w:tcPr>
            <w:tcW w:w="160" w:type="dxa"/>
            <w:vMerge/>
          </w:tcPr>
          <w:p w14:paraId="2FDB76DB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DC" w14:textId="77777777" w:rsidR="00E107C7" w:rsidRPr="00ED297F" w:rsidRDefault="00E107C7" w:rsidP="007C1D59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DD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DE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60" w:type="dxa"/>
            <w:vMerge/>
            <w:vAlign w:val="center"/>
          </w:tcPr>
          <w:p w14:paraId="2FDB76DF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E0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ED297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ED297F">
              <w:rPr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</w:tcPr>
          <w:p w14:paraId="2FDB76E1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60" w:type="dxa"/>
            <w:vMerge/>
          </w:tcPr>
          <w:p w14:paraId="2FDB76E3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107C7" w:rsidRPr="00ED297F" w14:paraId="2FDB76EE" w14:textId="77777777" w:rsidTr="00D66AB6">
        <w:trPr>
          <w:trHeight w:val="454"/>
        </w:trPr>
        <w:tc>
          <w:tcPr>
            <w:tcW w:w="160" w:type="dxa"/>
            <w:vMerge w:val="restart"/>
            <w:vAlign w:val="center"/>
          </w:tcPr>
          <w:p w14:paraId="2FDB76E5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25414</w:t>
            </w:r>
          </w:p>
        </w:tc>
        <w:tc>
          <w:tcPr>
            <w:tcW w:w="160" w:type="dxa"/>
            <w:vMerge w:val="restart"/>
            <w:vAlign w:val="center"/>
          </w:tcPr>
          <w:p w14:paraId="2FDB76E6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Programlama Temelleri</w:t>
            </w:r>
          </w:p>
        </w:tc>
        <w:tc>
          <w:tcPr>
            <w:tcW w:w="160" w:type="dxa"/>
            <w:vMerge w:val="restart"/>
            <w:vAlign w:val="center"/>
          </w:tcPr>
          <w:p w14:paraId="2FDB76E7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2FDB76E8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60" w:type="dxa"/>
            <w:vMerge w:val="restart"/>
            <w:vAlign w:val="center"/>
          </w:tcPr>
          <w:p w14:paraId="2FDB76E9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24</w:t>
            </w:r>
            <w:r w:rsidRPr="00ED297F">
              <w:rPr>
                <w:sz w:val="20"/>
                <w:szCs w:val="20"/>
              </w:rPr>
              <w:t>.06.2026</w:t>
            </w:r>
          </w:p>
        </w:tc>
        <w:tc>
          <w:tcPr>
            <w:tcW w:w="160" w:type="dxa"/>
            <w:vAlign w:val="center"/>
          </w:tcPr>
          <w:p w14:paraId="2FDB76EA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D297F">
              <w:rPr>
                <w:sz w:val="20"/>
                <w:szCs w:val="20"/>
              </w:rPr>
              <w:t>:00</w:t>
            </w:r>
          </w:p>
        </w:tc>
        <w:tc>
          <w:tcPr>
            <w:tcW w:w="160" w:type="dxa"/>
            <w:vAlign w:val="center"/>
          </w:tcPr>
          <w:p w14:paraId="2FDB76EB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60" w:type="dxa"/>
            <w:vMerge w:val="restart"/>
            <w:vAlign w:val="center"/>
          </w:tcPr>
          <w:p w14:paraId="2FDB76ED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Ünal ARSLAN</w:t>
            </w:r>
          </w:p>
        </w:tc>
      </w:tr>
      <w:tr w:rsidR="00E107C7" w:rsidRPr="00ED297F" w14:paraId="2FDB76F8" w14:textId="77777777" w:rsidTr="00D66AB6">
        <w:trPr>
          <w:trHeight w:val="454"/>
        </w:trPr>
        <w:tc>
          <w:tcPr>
            <w:tcW w:w="160" w:type="dxa"/>
            <w:vMerge/>
          </w:tcPr>
          <w:p w14:paraId="2FDB76EF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F0" w14:textId="77777777" w:rsidR="00E107C7" w:rsidRPr="00ED297F" w:rsidRDefault="00E107C7" w:rsidP="007C1D59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6F1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F2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60" w:type="dxa"/>
            <w:vMerge/>
            <w:vAlign w:val="center"/>
          </w:tcPr>
          <w:p w14:paraId="2FDB76F3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6F4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ED297F">
              <w:rPr>
                <w:sz w:val="20"/>
                <w:szCs w:val="20"/>
              </w:rPr>
              <w:t>:00</w:t>
            </w:r>
          </w:p>
        </w:tc>
        <w:tc>
          <w:tcPr>
            <w:tcW w:w="160" w:type="dxa"/>
            <w:vAlign w:val="center"/>
          </w:tcPr>
          <w:p w14:paraId="2FDB76F5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60" w:type="dxa"/>
            <w:vMerge/>
          </w:tcPr>
          <w:p w14:paraId="2FDB76F7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107C7" w:rsidRPr="00ED297F" w14:paraId="2FDB7702" w14:textId="77777777" w:rsidTr="00D66AB6">
        <w:trPr>
          <w:trHeight w:val="454"/>
        </w:trPr>
        <w:tc>
          <w:tcPr>
            <w:tcW w:w="160" w:type="dxa"/>
            <w:vAlign w:val="center"/>
          </w:tcPr>
          <w:p w14:paraId="2FDB76F9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25422</w:t>
            </w:r>
          </w:p>
        </w:tc>
        <w:tc>
          <w:tcPr>
            <w:tcW w:w="160" w:type="dxa"/>
            <w:vAlign w:val="center"/>
          </w:tcPr>
          <w:p w14:paraId="2FDB76FA" w14:textId="77777777" w:rsidR="00E107C7" w:rsidRPr="002723E0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2723E0">
              <w:rPr>
                <w:sz w:val="20"/>
                <w:szCs w:val="20"/>
              </w:rPr>
              <w:t>Tıbbi Terminoloji</w:t>
            </w:r>
          </w:p>
        </w:tc>
        <w:tc>
          <w:tcPr>
            <w:tcW w:w="160" w:type="dxa"/>
            <w:vAlign w:val="center"/>
          </w:tcPr>
          <w:p w14:paraId="2FDB76FB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2FDB76FC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60" w:type="dxa"/>
            <w:vAlign w:val="center"/>
          </w:tcPr>
          <w:p w14:paraId="2FDB76FD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25.06.2026</w:t>
            </w:r>
          </w:p>
        </w:tc>
        <w:tc>
          <w:tcPr>
            <w:tcW w:w="160" w:type="dxa"/>
            <w:vAlign w:val="center"/>
          </w:tcPr>
          <w:p w14:paraId="2FDB76FE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60" w:type="dxa"/>
            <w:vAlign w:val="center"/>
          </w:tcPr>
          <w:p w14:paraId="2FDB76FF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60" w:type="dxa"/>
          </w:tcPr>
          <w:p w14:paraId="2FDB7701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Berna KILIÇ</w:t>
            </w:r>
          </w:p>
        </w:tc>
      </w:tr>
      <w:tr w:rsidR="00E107C7" w:rsidRPr="00ED297F" w14:paraId="2FDB770C" w14:textId="77777777" w:rsidTr="00D66AB6">
        <w:trPr>
          <w:trHeight w:val="454"/>
        </w:trPr>
        <w:tc>
          <w:tcPr>
            <w:tcW w:w="160" w:type="dxa"/>
            <w:vMerge w:val="restart"/>
            <w:vAlign w:val="center"/>
          </w:tcPr>
          <w:p w14:paraId="2FDB7703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25309</w:t>
            </w:r>
          </w:p>
        </w:tc>
        <w:tc>
          <w:tcPr>
            <w:tcW w:w="160" w:type="dxa"/>
            <w:vMerge w:val="restart"/>
            <w:vAlign w:val="center"/>
          </w:tcPr>
          <w:p w14:paraId="2FDB7704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Açık Kaynak Kodlu Yazılımlar ve Kullanımı</w:t>
            </w:r>
          </w:p>
        </w:tc>
        <w:tc>
          <w:tcPr>
            <w:tcW w:w="160" w:type="dxa"/>
            <w:vMerge w:val="restart"/>
            <w:vAlign w:val="center"/>
          </w:tcPr>
          <w:p w14:paraId="2FDB7705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2FDB7706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>Teorik</w:t>
            </w:r>
          </w:p>
        </w:tc>
        <w:tc>
          <w:tcPr>
            <w:tcW w:w="160" w:type="dxa"/>
            <w:vMerge w:val="restart"/>
            <w:vAlign w:val="center"/>
          </w:tcPr>
          <w:p w14:paraId="2FDB7707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26.06.2026</w:t>
            </w:r>
          </w:p>
        </w:tc>
        <w:tc>
          <w:tcPr>
            <w:tcW w:w="160" w:type="dxa"/>
            <w:vAlign w:val="center"/>
          </w:tcPr>
          <w:p w14:paraId="2FDB7708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60" w:type="dxa"/>
            <w:vAlign w:val="center"/>
          </w:tcPr>
          <w:p w14:paraId="2FDB7709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D5</w:t>
            </w:r>
          </w:p>
        </w:tc>
        <w:tc>
          <w:tcPr>
            <w:tcW w:w="160" w:type="dxa"/>
            <w:vMerge w:val="restart"/>
            <w:vAlign w:val="center"/>
          </w:tcPr>
          <w:p w14:paraId="2FDB770B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Öğr. Gör. Ekrem MERT</w:t>
            </w:r>
          </w:p>
        </w:tc>
      </w:tr>
      <w:tr w:rsidR="00E107C7" w:rsidRPr="00ED297F" w14:paraId="2FDB7716" w14:textId="77777777" w:rsidTr="00D66AB6">
        <w:trPr>
          <w:trHeight w:val="454"/>
        </w:trPr>
        <w:tc>
          <w:tcPr>
            <w:tcW w:w="160" w:type="dxa"/>
            <w:vMerge/>
          </w:tcPr>
          <w:p w14:paraId="2FDB770D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70E" w14:textId="77777777" w:rsidR="00E107C7" w:rsidRPr="00ED297F" w:rsidRDefault="00E107C7" w:rsidP="007C1D59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Merge/>
          </w:tcPr>
          <w:p w14:paraId="2FDB770F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710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D297F">
              <w:rPr>
                <w:sz w:val="20"/>
                <w:szCs w:val="20"/>
              </w:rPr>
              <w:t>Uygulama</w:t>
            </w:r>
          </w:p>
        </w:tc>
        <w:tc>
          <w:tcPr>
            <w:tcW w:w="160" w:type="dxa"/>
            <w:vMerge/>
            <w:vAlign w:val="center"/>
          </w:tcPr>
          <w:p w14:paraId="2FDB7711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FDB7712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60" w:type="dxa"/>
            <w:vAlign w:val="center"/>
          </w:tcPr>
          <w:p w14:paraId="2FDB7713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ED297F">
              <w:rPr>
                <w:sz w:val="20"/>
                <w:szCs w:val="20"/>
              </w:rPr>
              <w:t xml:space="preserve">Bilgisayar </w:t>
            </w:r>
            <w:proofErr w:type="spellStart"/>
            <w:r w:rsidRPr="00ED297F">
              <w:rPr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160" w:type="dxa"/>
            <w:vMerge/>
          </w:tcPr>
          <w:p w14:paraId="2FDB7715" w14:textId="77777777" w:rsidR="00E107C7" w:rsidRPr="00ED297F" w:rsidRDefault="00E107C7" w:rsidP="007C1D59">
            <w:pPr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2FDB7717" w14:textId="77777777" w:rsidR="005E343E" w:rsidRPr="00ED297F" w:rsidRDefault="005E343E" w:rsidP="00D66AB6">
      <w:pPr>
        <w:spacing w:before="0" w:after="0" w:line="240" w:lineRule="auto"/>
        <w:ind w:firstLine="0"/>
        <w:rPr>
          <w:sz w:val="20"/>
          <w:szCs w:val="20"/>
        </w:rPr>
      </w:pPr>
    </w:p>
    <w:sectPr w:rsidR="005E343E" w:rsidRPr="00ED297F" w:rsidSect="00D66AB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84B"/>
    <w:rsid w:val="0006717F"/>
    <w:rsid w:val="00133A52"/>
    <w:rsid w:val="002723E0"/>
    <w:rsid w:val="002F7C0A"/>
    <w:rsid w:val="00302FBE"/>
    <w:rsid w:val="003776E8"/>
    <w:rsid w:val="0038210E"/>
    <w:rsid w:val="003B10A6"/>
    <w:rsid w:val="003B546C"/>
    <w:rsid w:val="005C38A8"/>
    <w:rsid w:val="005E343E"/>
    <w:rsid w:val="005E45FB"/>
    <w:rsid w:val="005F5BD9"/>
    <w:rsid w:val="00606AD7"/>
    <w:rsid w:val="006A60F3"/>
    <w:rsid w:val="007738A9"/>
    <w:rsid w:val="00776258"/>
    <w:rsid w:val="007C0F2A"/>
    <w:rsid w:val="007C1D59"/>
    <w:rsid w:val="007F495A"/>
    <w:rsid w:val="00886EFA"/>
    <w:rsid w:val="008A4CB7"/>
    <w:rsid w:val="008B041B"/>
    <w:rsid w:val="008D2040"/>
    <w:rsid w:val="009339F6"/>
    <w:rsid w:val="009B758D"/>
    <w:rsid w:val="009D28F8"/>
    <w:rsid w:val="00A1168B"/>
    <w:rsid w:val="00AC274E"/>
    <w:rsid w:val="00AD5B08"/>
    <w:rsid w:val="00B21850"/>
    <w:rsid w:val="00B770EF"/>
    <w:rsid w:val="00B91042"/>
    <w:rsid w:val="00B96629"/>
    <w:rsid w:val="00BB528D"/>
    <w:rsid w:val="00CB18E0"/>
    <w:rsid w:val="00CB2D6C"/>
    <w:rsid w:val="00CC46D3"/>
    <w:rsid w:val="00CD5F2E"/>
    <w:rsid w:val="00CE42AE"/>
    <w:rsid w:val="00CE4E8F"/>
    <w:rsid w:val="00D047B2"/>
    <w:rsid w:val="00D21170"/>
    <w:rsid w:val="00D66AB6"/>
    <w:rsid w:val="00D81007"/>
    <w:rsid w:val="00DB6318"/>
    <w:rsid w:val="00DD0CC7"/>
    <w:rsid w:val="00DE0943"/>
    <w:rsid w:val="00E107C7"/>
    <w:rsid w:val="00E51773"/>
    <w:rsid w:val="00E664CD"/>
    <w:rsid w:val="00ED297F"/>
    <w:rsid w:val="00EF55A1"/>
    <w:rsid w:val="00F0274A"/>
    <w:rsid w:val="00F1640C"/>
    <w:rsid w:val="00F17B9B"/>
    <w:rsid w:val="00F8015E"/>
    <w:rsid w:val="00F958B7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7667"/>
  <w15:docId w15:val="{78473FC5-DCA9-4C7C-8578-67F60AAC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C7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42A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42AE"/>
    <w:pPr>
      <w:keepNext/>
      <w:keepLines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A60F3"/>
    <w:pPr>
      <w:keepNext/>
      <w:keepLines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60F3"/>
    <w:pPr>
      <w:keepNext/>
      <w:keepLines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38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38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38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384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384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1">
    <w:name w:val="Tablo1"/>
    <w:basedOn w:val="Normal"/>
    <w:autoRedefine/>
    <w:qFormat/>
    <w:rsid w:val="006A60F3"/>
    <w:pPr>
      <w:spacing w:line="240" w:lineRule="auto"/>
      <w:ind w:left="57" w:right="57" w:firstLine="0"/>
    </w:pPr>
    <w:rPr>
      <w:rFonts w:eastAsia="Times New Roman" w:cstheme="minorHAnsi"/>
      <w:color w:val="1F1F1F"/>
      <w:szCs w:val="24"/>
      <w:lang w:eastAsia="tr-TR"/>
    </w:rPr>
  </w:style>
  <w:style w:type="paragraph" w:styleId="KonuBal">
    <w:name w:val="Title"/>
    <w:aliases w:val="Resim"/>
    <w:basedOn w:val="Normal"/>
    <w:next w:val="Normal"/>
    <w:link w:val="KonuBalChar"/>
    <w:autoRedefine/>
    <w:uiPriority w:val="10"/>
    <w:qFormat/>
    <w:rsid w:val="003B546C"/>
    <w:pPr>
      <w:ind w:firstLine="0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aliases w:val="Resim Char"/>
    <w:basedOn w:val="VarsaylanParagrafYazTipi"/>
    <w:link w:val="KonuBal"/>
    <w:uiPriority w:val="10"/>
    <w:rsid w:val="003B546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CE42AE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E42A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A60F3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60F3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384B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384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384B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384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384B"/>
    <w:rPr>
      <w:rFonts w:eastAsiaTheme="majorEastAsia" w:cstheme="majorBidi"/>
      <w:color w:val="272727" w:themeColor="text1" w:themeTint="D8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FA384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3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384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FA38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38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3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384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FA3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B33F-3463-471D-9FE3-CAA64175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Ekrem Mert</cp:lastModifiedBy>
  <cp:revision>10</cp:revision>
  <cp:lastPrinted>2026-03-17T11:31:00Z</cp:lastPrinted>
  <dcterms:created xsi:type="dcterms:W3CDTF">2026-06-10T14:46:00Z</dcterms:created>
  <dcterms:modified xsi:type="dcterms:W3CDTF">2026-06-16T12:13:00Z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1402b77d-cc38-4418-a80f-45dcbd6a4119</vt:lpwstr>
  </property>
</Properties>
</file>