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tbl>
      <w:tblPr>
        <w:tblStyle w:val="TabloKlavuzu"/>
        <w:tblpPr w:leftFromText="141" w:rightFromText="141" w:horzAnchor="margin" w:tblpXSpec="center" w:tblpY="-870"/>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6"/>
        <w:gridCol w:w="5803"/>
        <w:gridCol w:w="2485"/>
      </w:tblGrid>
      <w:tr w:rsidR="000B16DD" w:rsidTr="00F30E3D">
        <w:tc>
          <w:tcPr>
            <w:tcW w:w="2486" w:type="dxa"/>
          </w:tcPr>
          <w:p w:rsidR="006B30CB" w:rsidRDefault="006B30CB" w:rsidP="00F30E3D">
            <w:pPr>
              <w:rPr>
                <w:rFonts w:ascii="Franklin Gothic Demi Cond" w:hAnsi="Franklin Gothic Demi Cond"/>
                <w:b/>
                <w:noProof/>
                <w:color w:val="FFFFFF" w:themeColor="background1"/>
                <w:sz w:val="28"/>
                <w:szCs w:val="28"/>
                <w:lang w:eastAsia="tr-TR"/>
              </w:rPr>
            </w:pPr>
          </w:p>
          <w:p w:rsidR="000B16DD" w:rsidRPr="006B30CB" w:rsidRDefault="000D1B96" w:rsidP="00F30E3D">
            <w:pPr>
              <w:rPr>
                <w:rStyle w:val="fontstyle01"/>
                <w:b/>
                <w:color w:val="FFFFFF" w:themeColor="background1"/>
              </w:rPr>
            </w:pPr>
            <w:r>
              <w:rPr>
                <w:rFonts w:ascii="Franklin Gothic Demi Cond" w:hAnsi="Franklin Gothic Demi Cond"/>
                <w:b/>
                <w:noProof/>
                <w:color w:val="FFFFFF" w:themeColor="background1"/>
                <w:sz w:val="28"/>
                <w:szCs w:val="28"/>
                <w:lang w:eastAsia="tr-TR"/>
              </w:rPr>
              <w:drawing>
                <wp:inline distT="0" distB="0" distL="0" distR="0">
                  <wp:extent cx="1328400" cy="540000"/>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8400" cy="540000"/>
                          </a:xfrm>
                          <a:prstGeom prst="rect">
                            <a:avLst/>
                          </a:prstGeom>
                        </pic:spPr>
                      </pic:pic>
                    </a:graphicData>
                  </a:graphic>
                </wp:inline>
              </w:drawing>
            </w:r>
          </w:p>
        </w:tc>
        <w:tc>
          <w:tcPr>
            <w:tcW w:w="5803" w:type="dxa"/>
          </w:tcPr>
          <w:p w:rsidR="000B16DD" w:rsidRPr="00AF54C5" w:rsidRDefault="000B16DD" w:rsidP="00F30E3D">
            <w:pPr>
              <w:spacing w:line="360" w:lineRule="auto"/>
              <w:jc w:val="center"/>
              <w:rPr>
                <w:rStyle w:val="fontstyle01"/>
                <w:color w:val="FFFFFF" w:themeColor="background1"/>
                <w:sz w:val="32"/>
                <w:szCs w:val="32"/>
              </w:rPr>
            </w:pPr>
            <w:r w:rsidRPr="00AF54C5">
              <w:rPr>
                <w:rStyle w:val="fontstyle01"/>
                <w:color w:val="FFFFFF" w:themeColor="background1"/>
                <w:sz w:val="32"/>
                <w:szCs w:val="32"/>
              </w:rPr>
              <w:t>BURDUR MEHMET AKİF ERSOY ÜNİVERSİTESİ</w:t>
            </w:r>
          </w:p>
          <w:p w:rsidR="000B16DD" w:rsidRPr="000D1B96" w:rsidRDefault="00BD083E" w:rsidP="00F30E3D">
            <w:pPr>
              <w:spacing w:line="360" w:lineRule="auto"/>
              <w:jc w:val="center"/>
              <w:rPr>
                <w:rStyle w:val="fontstyle01"/>
                <w:color w:val="FFFFFF" w:themeColor="background1"/>
                <w:sz w:val="32"/>
                <w:szCs w:val="32"/>
              </w:rPr>
            </w:pPr>
            <w:r>
              <w:rPr>
                <w:rStyle w:val="fontstyle01"/>
                <w:color w:val="FFFFFF" w:themeColor="background1"/>
                <w:sz w:val="32"/>
                <w:szCs w:val="32"/>
              </w:rPr>
              <w:t>EĞİTİM</w:t>
            </w:r>
            <w:r w:rsidR="000B16DD" w:rsidRPr="000D1B96">
              <w:rPr>
                <w:rStyle w:val="fontstyle01"/>
                <w:color w:val="FFFFFF" w:themeColor="background1"/>
                <w:sz w:val="32"/>
                <w:szCs w:val="32"/>
              </w:rPr>
              <w:t xml:space="preserve"> BİLİMLERİ ENSTİTÜSÜ</w:t>
            </w:r>
          </w:p>
          <w:p w:rsidR="00AF54C5" w:rsidRDefault="00AF54C5" w:rsidP="00F30E3D">
            <w:pPr>
              <w:spacing w:line="276" w:lineRule="auto"/>
              <w:jc w:val="center"/>
              <w:rPr>
                <w:rStyle w:val="fontstyle01"/>
                <w:color w:val="FFFFFF" w:themeColor="background1"/>
              </w:rPr>
            </w:pPr>
          </w:p>
          <w:p w:rsidR="00D25A95" w:rsidRPr="00D25A95" w:rsidRDefault="00F30E3D" w:rsidP="00F30E3D">
            <w:pPr>
              <w:jc w:val="center"/>
              <w:rPr>
                <w:rStyle w:val="fontstyle01"/>
                <w:color w:val="FFFFFF" w:themeColor="background1"/>
                <w:sz w:val="32"/>
                <w:szCs w:val="32"/>
              </w:rPr>
            </w:pPr>
            <w:r w:rsidRPr="00F30E3D">
              <w:rPr>
                <w:rStyle w:val="fontstyle01"/>
                <w:color w:val="FFFFFF" w:themeColor="background1"/>
                <w:sz w:val="32"/>
                <w:szCs w:val="32"/>
              </w:rPr>
              <w:t>YETERLİK SINAVI</w:t>
            </w:r>
          </w:p>
          <w:p w:rsidR="000B16DD" w:rsidRPr="000B16DD" w:rsidRDefault="00170723" w:rsidP="00F30E3D">
            <w:pPr>
              <w:jc w:val="center"/>
              <w:rPr>
                <w:rStyle w:val="fontstyle01"/>
                <w:color w:val="FFFFFF" w:themeColor="background1"/>
              </w:rPr>
            </w:pPr>
            <w:r w:rsidRPr="00D25A95">
              <w:rPr>
                <w:rStyle w:val="fontstyle01"/>
                <w:color w:val="FFFFFF" w:themeColor="background1"/>
                <w:sz w:val="32"/>
                <w:szCs w:val="32"/>
              </w:rPr>
              <w:t>İŞ AKIŞ ŞEMASI</w:t>
            </w:r>
          </w:p>
        </w:tc>
        <w:tc>
          <w:tcPr>
            <w:tcW w:w="2485" w:type="dxa"/>
          </w:tcPr>
          <w:p w:rsidR="000B16DD" w:rsidRDefault="00F30E3D" w:rsidP="00F30E3D">
            <w:pPr>
              <w:jc w:val="center"/>
              <w:rPr>
                <w:rStyle w:val="fontstyle01"/>
                <w:color w:val="auto"/>
              </w:rPr>
            </w:pPr>
            <w:r>
              <w:rPr>
                <w:noProof/>
                <w:lang w:eastAsia="tr-TR"/>
              </w:rPr>
              <mc:AlternateContent>
                <mc:Choice Requires="wps">
                  <w:drawing>
                    <wp:anchor distT="0" distB="0" distL="114300" distR="114300" simplePos="0" relativeHeight="250824192" behindDoc="1" locked="0" layoutInCell="1" allowOverlap="1" wp14:anchorId="6649A956" wp14:editId="32F22860">
                      <wp:simplePos x="0" y="0"/>
                      <wp:positionH relativeFrom="page">
                        <wp:posOffset>-7435850</wp:posOffset>
                      </wp:positionH>
                      <wp:positionV relativeFrom="page">
                        <wp:posOffset>-899796</wp:posOffset>
                      </wp:positionV>
                      <wp:extent cx="10763250" cy="2409825"/>
                      <wp:effectExtent l="57150" t="19050" r="76200" b="123825"/>
                      <wp:wrapNone/>
                      <wp:docPr id="8" name="Dikdörtgen 8"/>
                      <wp:cNvGraphicFramePr/>
                      <a:graphic xmlns:a="http://schemas.openxmlformats.org/drawingml/2006/main">
                        <a:graphicData uri="http://schemas.microsoft.com/office/word/2010/wordprocessingShape">
                          <wps:wsp>
                            <wps:cNvSpPr/>
                            <wps:spPr>
                              <a:xfrm>
                                <a:off x="0" y="0"/>
                                <a:ext cx="10763250" cy="2409825"/>
                              </a:xfrm>
                              <a:prstGeom prst="rect">
                                <a:avLst/>
                              </a:prstGeom>
                              <a:solidFill>
                                <a:srgbClr val="39296F"/>
                              </a:solidFill>
                              <a:ln/>
                              <a:effectLst>
                                <a:outerShdw blurRad="50800" dist="38100" dir="5400000" algn="t" rotWithShape="0">
                                  <a:prstClr val="black">
                                    <a:alpha val="40000"/>
                                  </a:prstClr>
                                </a:outerShdw>
                              </a:effectLst>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F93FE" id="Dikdörtgen 8" o:spid="_x0000_s1026" style="position:absolute;margin-left:-585.5pt;margin-top:-70.85pt;width:847.5pt;height:189.75pt;z-index:-25249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" fillcolor="#39296f" strokecolor="white [3201]" strokeweight="1.5pt">
                      <v:shadow on="t" color="black" opacity="26214f" origin=",-.5" offset="0,3pt"/>
                      <w10:wrap anchorx="page" anchory="page"/>
                    </v:rect>
                  </w:pict>
                </mc:Fallback>
              </mc:AlternateContent>
            </w:r>
          </w:p>
          <w:p w:rsidR="006B30CB" w:rsidRDefault="000D1B96" w:rsidP="00F30E3D">
            <w:pPr>
              <w:jc w:val="right"/>
              <w:rPr>
                <w:rStyle w:val="fontstyle01"/>
                <w:color w:val="auto"/>
              </w:rPr>
            </w:pPr>
            <w:r>
              <w:rPr>
                <w:rStyle w:val="fontstyle01"/>
                <w:noProof/>
                <w:color w:val="auto"/>
                <w:lang w:eastAsia="tr-TR"/>
              </w:rPr>
              <w:drawing>
                <wp:inline distT="0" distB="0" distL="0" distR="0" wp14:anchorId="0F35511E" wp14:editId="0B75A705">
                  <wp:extent cx="1328400" cy="540000"/>
                  <wp:effectExtent l="0" t="0" r="571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400" cy="540000"/>
                          </a:xfrm>
                          <a:prstGeom prst="rect">
                            <a:avLst/>
                          </a:prstGeom>
                          <a:noFill/>
                        </pic:spPr>
                      </pic:pic>
                    </a:graphicData>
                  </a:graphic>
                </wp:inline>
              </w:drawing>
            </w:r>
          </w:p>
        </w:tc>
      </w:tr>
    </w:tbl>
    <w:p w:rsidR="000B16DD" w:rsidRDefault="000B16DD" w:rsidP="000B16DD">
      <w:pPr>
        <w:tabs>
          <w:tab w:val="left" w:pos="3795"/>
          <w:tab w:val="center" w:pos="4535"/>
        </w:tabs>
        <w:rPr>
          <w:rStyle w:val="fontstyle01"/>
          <w:color w:val="auto"/>
        </w:rPr>
      </w:pPr>
      <w:r>
        <w:rPr>
          <w:rStyle w:val="fontstyle01"/>
          <w:color w:val="auto"/>
        </w:rPr>
        <w:tab/>
      </w: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r w:rsidRPr="00F30E3D">
        <w:rPr>
          <w:rStyle w:val="fontstyle01"/>
          <w:noProof/>
          <w:color w:val="auto"/>
          <w:lang w:eastAsia="tr-TR"/>
        </w:rPr>
        <mc:AlternateContent>
          <mc:Choice Requires="wps">
            <w:drawing>
              <wp:anchor distT="0" distB="0" distL="114300" distR="114300" simplePos="0" relativeHeight="251123200" behindDoc="0" locked="0" layoutInCell="1" allowOverlap="1" wp14:anchorId="51DB0339" wp14:editId="5A177C12">
                <wp:simplePos x="0" y="0"/>
                <wp:positionH relativeFrom="column">
                  <wp:posOffset>7652385</wp:posOffset>
                </wp:positionH>
                <wp:positionV relativeFrom="paragraph">
                  <wp:posOffset>2120900</wp:posOffset>
                </wp:positionV>
                <wp:extent cx="2066290" cy="1971675"/>
                <wp:effectExtent l="0" t="0" r="10160" b="28575"/>
                <wp:wrapNone/>
                <wp:docPr id="12" name="Yuvarlatılmış Dikdörtgen 12"/>
                <wp:cNvGraphicFramePr/>
                <a:graphic xmlns:a="http://schemas.openxmlformats.org/drawingml/2006/main">
                  <a:graphicData uri="http://schemas.microsoft.com/office/word/2010/wordprocessingShape">
                    <wps:wsp>
                      <wps:cNvSpPr/>
                      <wps:spPr>
                        <a:xfrm>
                          <a:off x="0" y="0"/>
                          <a:ext cx="2066290" cy="197167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0E3D" w:rsidRPr="009835F2" w:rsidRDefault="00F30E3D" w:rsidP="00F30E3D">
                            <w:pPr>
                              <w:jc w:val="center"/>
                              <w:rPr>
                                <w:rStyle w:val="fontstyle01"/>
                                <w:color w:val="FFFFFF" w:themeColor="background1"/>
                              </w:rPr>
                            </w:pPr>
                            <w:r w:rsidRPr="00BA48D1">
                              <w:rPr>
                                <w:rStyle w:val="fontstyle01"/>
                                <w:color w:val="FFFFFF" w:themeColor="background1"/>
                              </w:rPr>
                              <w:t>Komite, farklı alanlardaki sınavları hazırlamak, sınav tarihini ve yerini belirlemek, uygulamak ve değerlendirmek amacıyla sınav jürileri kurar.</w:t>
                            </w:r>
                          </w:p>
                          <w:p w:rsidR="00F30E3D" w:rsidRPr="009835F2" w:rsidRDefault="00F30E3D" w:rsidP="00F30E3D">
                            <w:pPr>
                              <w:jc w:val="center"/>
                              <w:rPr>
                                <w:rStyle w:val="fontstyle01"/>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B0339" id="Yuvarlatılmış Dikdörtgen 12" o:spid="_x0000_s1026" style="position:absolute;margin-left:602.55pt;margin-top:167pt;width:162.7pt;height:155.25pt;z-index:2511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" fillcolor="#bdd6ee [1300]" strokecolor="#1f4d78 [1604]" strokeweight="1pt">
                <v:stroke joinstyle="miter"/>
                <v:textbox>
                  <w:txbxContent>
                    <w:p w:rsidR="00F30E3D" w:rsidRPr="009835F2" w:rsidRDefault="00F30E3D" w:rsidP="00F30E3D">
                      <w:pPr>
                        <w:jc w:val="center"/>
                        <w:rPr>
                          <w:rStyle w:val="fontstyle01"/>
                          <w:color w:val="FFFFFF" w:themeColor="background1"/>
                        </w:rPr>
                      </w:pPr>
                      <w:r w:rsidRPr="00BA48D1">
                        <w:rPr>
                          <w:rStyle w:val="fontstyle01"/>
                          <w:color w:val="FFFFFF" w:themeColor="background1"/>
                        </w:rPr>
                        <w:t>Komite, farklı alanlardaki sınavları hazırlamak, sınav tarihini ve yerini belirlemek, uygulamak ve değerlendirmek amacıyla sınav jürileri kurar.</w:t>
                      </w:r>
                    </w:p>
                    <w:p w:rsidR="00F30E3D" w:rsidRPr="009835F2" w:rsidRDefault="00F30E3D" w:rsidP="00F30E3D">
                      <w:pPr>
                        <w:jc w:val="center"/>
                        <w:rPr>
                          <w:rStyle w:val="fontstyle01"/>
                          <w:color w:val="FFFFFF" w:themeColor="background1"/>
                        </w:rPr>
                      </w:pPr>
                    </w:p>
                  </w:txbxContent>
                </v:textbox>
              </v:roundrect>
            </w:pict>
          </mc:Fallback>
        </mc:AlternateContent>
      </w:r>
      <w:r w:rsidRPr="00F30E3D">
        <w:rPr>
          <w:rStyle w:val="fontstyle01"/>
          <w:noProof/>
          <w:color w:val="auto"/>
          <w:lang w:eastAsia="tr-TR"/>
        </w:rPr>
        <mc:AlternateContent>
          <mc:Choice Requires="wps">
            <w:drawing>
              <wp:anchor distT="0" distB="0" distL="114300" distR="114300" simplePos="0" relativeHeight="251171328" behindDoc="0" locked="0" layoutInCell="1" allowOverlap="1" wp14:anchorId="51FFA617" wp14:editId="57939B3E">
                <wp:simplePos x="0" y="0"/>
                <wp:positionH relativeFrom="column">
                  <wp:posOffset>-428625</wp:posOffset>
                </wp:positionH>
                <wp:positionV relativeFrom="paragraph">
                  <wp:posOffset>323850</wp:posOffset>
                </wp:positionV>
                <wp:extent cx="1994535" cy="2351405"/>
                <wp:effectExtent l="0" t="0" r="24765" b="10795"/>
                <wp:wrapNone/>
                <wp:docPr id="43" name="Yuvarlatılmış Dikdörtgen 43"/>
                <wp:cNvGraphicFramePr/>
                <a:graphic xmlns:a="http://schemas.openxmlformats.org/drawingml/2006/main">
                  <a:graphicData uri="http://schemas.microsoft.com/office/word/2010/wordprocessingShape">
                    <wps:wsp>
                      <wps:cNvSpPr/>
                      <wps:spPr>
                        <a:xfrm>
                          <a:off x="0" y="0"/>
                          <a:ext cx="1994535" cy="235140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30E3D" w:rsidRPr="009835F2" w:rsidRDefault="00F30E3D" w:rsidP="00F30E3D">
                            <w:pPr>
                              <w:jc w:val="center"/>
                              <w:rPr>
                                <w:rStyle w:val="fontstyle01"/>
                                <w:color w:val="FFFFFF" w:themeColor="background1"/>
                              </w:rPr>
                            </w:pPr>
                            <w:r w:rsidRPr="00BA48D1">
                              <w:rPr>
                                <w:rStyle w:val="fontstyle01"/>
                                <w:color w:val="FFFFFF" w:themeColor="background1"/>
                              </w:rPr>
                              <w:t xml:space="preserve">Yeterlik sınavına yüksek lisans derecesi ile kabul edilen öğrenci </w:t>
                            </w:r>
                            <w:r w:rsidRPr="00AF6044">
                              <w:rPr>
                                <w:rStyle w:val="fontstyle01"/>
                                <w:b/>
                                <w:i/>
                                <w:color w:val="FFFFFF" w:themeColor="background1"/>
                                <w:u w:val="single"/>
                              </w:rPr>
                              <w:t>en geç beşinci yarıyılın</w:t>
                            </w:r>
                            <w:r w:rsidRPr="00BA48D1">
                              <w:rPr>
                                <w:rStyle w:val="fontstyle01"/>
                                <w:color w:val="FFFFFF" w:themeColor="background1"/>
                              </w:rPr>
                              <w:t xml:space="preserve">, lisans derecesi ile kabul edilmiş olan öğrenci </w:t>
                            </w:r>
                            <w:r w:rsidRPr="00AF6044">
                              <w:rPr>
                                <w:rStyle w:val="fontstyle01"/>
                                <w:b/>
                                <w:i/>
                                <w:color w:val="FFFFFF" w:themeColor="background1"/>
                                <w:u w:val="single"/>
                              </w:rPr>
                              <w:t>en geç yedinci yarıyılın sonuna kadar</w:t>
                            </w:r>
                            <w:r w:rsidRPr="00BA48D1">
                              <w:rPr>
                                <w:rStyle w:val="fontstyle01"/>
                                <w:color w:val="FFFFFF" w:themeColor="background1"/>
                              </w:rPr>
                              <w:t xml:space="preserve"> girmek zorundadır.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FA617" id="Yuvarlatılmış Dikdörtgen 43" o:spid="_x0000_s1027" style="position:absolute;margin-left:-33.75pt;margin-top:25.5pt;width:157.05pt;height:185.15pt;z-index:2511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" fillcolor="red" strokecolor="#1f4d78 [1604]" strokeweight="1pt">
                <v:stroke joinstyle="miter"/>
                <v:textbox>
                  <w:txbxContent>
                    <w:p w:rsidR="00F30E3D" w:rsidRPr="009835F2" w:rsidRDefault="00F30E3D" w:rsidP="00F30E3D">
                      <w:pPr>
                        <w:jc w:val="center"/>
                        <w:rPr>
                          <w:rStyle w:val="fontstyle01"/>
                          <w:color w:val="FFFFFF" w:themeColor="background1"/>
                        </w:rPr>
                      </w:pPr>
                      <w:r w:rsidRPr="00BA48D1">
                        <w:rPr>
                          <w:rStyle w:val="fontstyle01"/>
                          <w:color w:val="FFFFFF" w:themeColor="background1"/>
                        </w:rPr>
                        <w:t xml:space="preserve">Yeterlik sınavına yüksek lisans derecesi ile kabul edilen öğrenci </w:t>
                      </w:r>
                      <w:r w:rsidRPr="00AF6044">
                        <w:rPr>
                          <w:rStyle w:val="fontstyle01"/>
                          <w:b/>
                          <w:i/>
                          <w:color w:val="FFFFFF" w:themeColor="background1"/>
                          <w:u w:val="single"/>
                        </w:rPr>
                        <w:t>en geç beşinci yarıyılın</w:t>
                      </w:r>
                      <w:r w:rsidRPr="00BA48D1">
                        <w:rPr>
                          <w:rStyle w:val="fontstyle01"/>
                          <w:color w:val="FFFFFF" w:themeColor="background1"/>
                        </w:rPr>
                        <w:t xml:space="preserve">, lisans derecesi ile kabul edilmiş olan öğrenci </w:t>
                      </w:r>
                      <w:r w:rsidRPr="00AF6044">
                        <w:rPr>
                          <w:rStyle w:val="fontstyle01"/>
                          <w:b/>
                          <w:i/>
                          <w:color w:val="FFFFFF" w:themeColor="background1"/>
                          <w:u w:val="single"/>
                        </w:rPr>
                        <w:t>en geç yedinci yarıyılın sonuna kadar</w:t>
                      </w:r>
                      <w:r w:rsidRPr="00BA48D1">
                        <w:rPr>
                          <w:rStyle w:val="fontstyle01"/>
                          <w:color w:val="FFFFFF" w:themeColor="background1"/>
                        </w:rPr>
                        <w:t xml:space="preserve"> girmek zorundadır.</w:t>
                      </w:r>
                    </w:p>
                  </w:txbxContent>
                </v:textbox>
              </v:roundrect>
            </w:pict>
          </mc:Fallback>
        </mc:AlternateContent>
      </w:r>
      <w:r w:rsidRPr="00F30E3D">
        <w:rPr>
          <w:rStyle w:val="fontstyle01"/>
          <w:noProof/>
          <w:color w:val="auto"/>
          <w:lang w:eastAsia="tr-TR"/>
        </w:rPr>
        <mc:AlternateContent>
          <mc:Choice Requires="wps">
            <w:drawing>
              <wp:anchor distT="0" distB="0" distL="114300" distR="114300" simplePos="0" relativeHeight="250878464" behindDoc="0" locked="0" layoutInCell="1" allowOverlap="1" wp14:anchorId="54B78006" wp14:editId="1EB7529A">
                <wp:simplePos x="0" y="0"/>
                <wp:positionH relativeFrom="column">
                  <wp:posOffset>2639695</wp:posOffset>
                </wp:positionH>
                <wp:positionV relativeFrom="paragraph">
                  <wp:posOffset>285115</wp:posOffset>
                </wp:positionV>
                <wp:extent cx="3785870" cy="1605915"/>
                <wp:effectExtent l="0" t="0" r="24130" b="13335"/>
                <wp:wrapNone/>
                <wp:docPr id="2" name="Yuvarlatılmış Dikdörtgen 2"/>
                <wp:cNvGraphicFramePr/>
                <a:graphic xmlns:a="http://schemas.openxmlformats.org/drawingml/2006/main">
                  <a:graphicData uri="http://schemas.microsoft.com/office/word/2010/wordprocessingShape">
                    <wps:wsp>
                      <wps:cNvSpPr/>
                      <wps:spPr>
                        <a:xfrm>
                          <a:off x="0" y="0"/>
                          <a:ext cx="3785870" cy="1605915"/>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0E3D" w:rsidRPr="009835F2" w:rsidRDefault="00F30E3D" w:rsidP="00F30E3D">
                            <w:pPr>
                              <w:jc w:val="center"/>
                              <w:rPr>
                                <w:rStyle w:val="fontstyle01"/>
                                <w:color w:val="FFFFFF" w:themeColor="background1"/>
                              </w:rPr>
                            </w:pPr>
                            <w:r w:rsidRPr="00BA48D1">
                              <w:rPr>
                                <w:rStyle w:val="fontstyle01"/>
                                <w:color w:val="FFFFFF" w:themeColor="background1"/>
                              </w:rPr>
                              <w:t>Yeterlik sınavı, derslerini ve seminerlerini başarı ile tamamlayan öğrencinin alanındaki temel konular ve kavramlar ile doktora çalışmasıyla ilgili bilimsel araştırma derinliğine sahip olup olmadığının ölçülmesidir. Bir öğrenci bir yılda en fazla iki kez yeterlik sınavına girer.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78006" id="Yuvarlatılmış Dikdörtgen 2" o:spid="_x0000_s1028" style="position:absolute;margin-left:207.85pt;margin-top:22.45pt;width:298.1pt;height:126.45pt;z-index:2508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" fillcolor="#1f4d78 [1604]" strokecolor="#1f4d78 [1604]" strokeweight="1pt">
                <v:stroke joinstyle="miter"/>
                <v:textbox>
                  <w:txbxContent>
                    <w:p w:rsidR="00F30E3D" w:rsidRPr="009835F2" w:rsidRDefault="00F30E3D" w:rsidP="00F30E3D">
                      <w:pPr>
                        <w:jc w:val="center"/>
                        <w:rPr>
                          <w:rStyle w:val="fontstyle01"/>
                          <w:color w:val="FFFFFF" w:themeColor="background1"/>
                        </w:rPr>
                      </w:pPr>
                      <w:r w:rsidRPr="00BA48D1">
                        <w:rPr>
                          <w:rStyle w:val="fontstyle01"/>
                          <w:color w:val="FFFFFF" w:themeColor="background1"/>
                        </w:rPr>
                        <w:t>Yeterlik sınavı, derslerini ve seminerlerini başarı ile tamamlayan öğrencinin alanındaki temel konular ve kavramlar ile doktora çalışmasıyla ilgili bilimsel araştırma derinliğine sahip olup olmadığının ölçülmesidir. Bir öğrenci bir yılda en fazla iki kez yeterlik sınavına girer.</w:t>
                      </w:r>
                    </w:p>
                  </w:txbxContent>
                </v:textbox>
              </v:roundrect>
            </w:pict>
          </mc:Fallback>
        </mc:AlternateContent>
      </w:r>
    </w:p>
    <w:p w:rsidR="00F30E3D" w:rsidRDefault="00F30E3D"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2434944" behindDoc="0" locked="0" layoutInCell="1" allowOverlap="1" wp14:anchorId="79E8B16A" wp14:editId="6EEB16AE">
                <wp:simplePos x="0" y="0"/>
                <wp:positionH relativeFrom="column">
                  <wp:posOffset>1699260</wp:posOffset>
                </wp:positionH>
                <wp:positionV relativeFrom="paragraph">
                  <wp:posOffset>271145</wp:posOffset>
                </wp:positionV>
                <wp:extent cx="800100" cy="819150"/>
                <wp:effectExtent l="38100" t="38100" r="114300" b="114300"/>
                <wp:wrapNone/>
                <wp:docPr id="52" name="Sağ Ok 52"/>
                <wp:cNvGraphicFramePr/>
                <a:graphic xmlns:a="http://schemas.openxmlformats.org/drawingml/2006/main">
                  <a:graphicData uri="http://schemas.microsoft.com/office/word/2010/wordprocessingShape">
                    <wps:wsp>
                      <wps:cNvSpPr/>
                      <wps:spPr>
                        <a:xfrm rot="10800000">
                          <a:off x="0" y="0"/>
                          <a:ext cx="800100"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E1C3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52" o:spid="_x0000_s1026" type="#_x0000_t13" style="position:absolute;margin-left:133.8pt;margin-top:21.35pt;width:63pt;height:64.5pt;rotation:180;z-index:25243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" adj="10800" fillcolor="white [3212]" strokecolor="#39296f" strokeweight="1pt">
                <v:shadow on="t" color="black" opacity="26214f" origin="-.5,-.5" offset=".74836mm,.74836mm"/>
              </v:shape>
            </w:pict>
          </mc:Fallback>
        </mc:AlternateContent>
      </w: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2439040" behindDoc="0" locked="0" layoutInCell="1" allowOverlap="1" wp14:anchorId="4BD2160F" wp14:editId="55A5193C">
                <wp:simplePos x="0" y="0"/>
                <wp:positionH relativeFrom="column">
                  <wp:posOffset>4156392</wp:posOffset>
                </wp:positionH>
                <wp:positionV relativeFrom="paragraph">
                  <wp:posOffset>270193</wp:posOffset>
                </wp:positionV>
                <wp:extent cx="581025" cy="819150"/>
                <wp:effectExtent l="52388" t="42862" r="100012" b="119063"/>
                <wp:wrapNone/>
                <wp:docPr id="53" name="Sağ Ok 53"/>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ED009A" id="Sağ Ok 53" o:spid="_x0000_s1026" type="#_x0000_t13" style="position:absolute;margin-left:327.25pt;margin-top:21.3pt;width:45.75pt;height:64.5pt;rotation:90;z-index:25243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" adj="10800" fillcolor="white [3212]" strokecolor="#39296f" strokeweight="1pt">
                <v:shadow on="t" color="black" opacity="26214f" origin="-.5,-.5" offset=".74836mm,.74836mm"/>
              </v:shape>
            </w:pict>
          </mc:Fallback>
        </mc:AlternateContent>
      </w: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r w:rsidRPr="00F30E3D">
        <w:rPr>
          <w:rStyle w:val="fontstyle01"/>
          <w:noProof/>
          <w:color w:val="auto"/>
          <w:lang w:eastAsia="tr-TR"/>
        </w:rPr>
        <mc:AlternateContent>
          <mc:Choice Requires="wps">
            <w:drawing>
              <wp:anchor distT="0" distB="0" distL="114300" distR="114300" simplePos="0" relativeHeight="250978816" behindDoc="0" locked="0" layoutInCell="1" allowOverlap="1" wp14:anchorId="75EB6F30" wp14:editId="64156FF5">
                <wp:simplePos x="0" y="0"/>
                <wp:positionH relativeFrom="column">
                  <wp:posOffset>2098675</wp:posOffset>
                </wp:positionH>
                <wp:positionV relativeFrom="paragraph">
                  <wp:posOffset>93980</wp:posOffset>
                </wp:positionV>
                <wp:extent cx="4733925" cy="985520"/>
                <wp:effectExtent l="0" t="0" r="28575" b="24130"/>
                <wp:wrapNone/>
                <wp:docPr id="4" name="Yuvarlatılmış Dikdörtgen 4"/>
                <wp:cNvGraphicFramePr/>
                <a:graphic xmlns:a="http://schemas.openxmlformats.org/drawingml/2006/main">
                  <a:graphicData uri="http://schemas.microsoft.com/office/word/2010/wordprocessingShape">
                    <wps:wsp>
                      <wps:cNvSpPr/>
                      <wps:spPr>
                        <a:xfrm>
                          <a:off x="0" y="0"/>
                          <a:ext cx="4733925" cy="98552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0E3D" w:rsidRPr="009835F2" w:rsidRDefault="00F30E3D" w:rsidP="00F30E3D">
                            <w:pPr>
                              <w:jc w:val="center"/>
                              <w:rPr>
                                <w:rStyle w:val="fontstyle01"/>
                                <w:color w:val="FFFFFF" w:themeColor="background1"/>
                              </w:rPr>
                            </w:pPr>
                            <w:r w:rsidRPr="00BA48D1">
                              <w:rPr>
                                <w:rStyle w:val="fontstyle01"/>
                                <w:color w:val="FFFFFF" w:themeColor="background1"/>
                              </w:rPr>
                              <w:t>Yeterlik sınavları, EABD/EASD başkanlığı tarafından önerilen ve EYK tarafından onaylanan beş kişilik doktora yeterlik komitesi tarafından düzenlenir ve yürütülür.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B6F30" id="Yuvarlatılmış Dikdörtgen 4" o:spid="_x0000_s1029" style="position:absolute;margin-left:165.25pt;margin-top:7.4pt;width:372.75pt;height:77.6pt;z-index:2509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" fillcolor="#2e74b5 [2404]" strokecolor="#1f4d78 [1604]" strokeweight="1pt">
                <v:stroke joinstyle="miter"/>
                <v:textbox>
                  <w:txbxContent>
                    <w:p w:rsidR="00F30E3D" w:rsidRPr="009835F2" w:rsidRDefault="00F30E3D" w:rsidP="00F30E3D">
                      <w:pPr>
                        <w:jc w:val="center"/>
                        <w:rPr>
                          <w:rStyle w:val="fontstyle01"/>
                          <w:color w:val="FFFFFF" w:themeColor="background1"/>
                        </w:rPr>
                      </w:pPr>
                      <w:r w:rsidRPr="00BA48D1">
                        <w:rPr>
                          <w:rStyle w:val="fontstyle01"/>
                          <w:color w:val="FFFFFF" w:themeColor="background1"/>
                        </w:rPr>
                        <w:t>Yeterlik sınavları, EABD/EASD başkanlığı tarafından önerilen ve EYK tarafından onaylanan beş kişilik doktora yeterlik komitesi tarafından düzenlenir ve yürütülür. </w:t>
                      </w:r>
                    </w:p>
                  </w:txbxContent>
                </v:textbox>
              </v:roundrect>
            </w:pict>
          </mc:Fallback>
        </mc:AlternateContent>
      </w:r>
      <w:r>
        <w:rPr>
          <w:rFonts w:ascii="Franklin Gothic Demi Cond" w:hAnsi="Franklin Gothic Demi Cond"/>
          <w:noProof/>
          <w:sz w:val="28"/>
          <w:szCs w:val="28"/>
          <w:lang w:eastAsia="tr-TR"/>
        </w:rPr>
        <mc:AlternateContent>
          <mc:Choice Requires="wps">
            <w:drawing>
              <wp:anchor distT="0" distB="0" distL="114300" distR="114300" simplePos="0" relativeHeight="252447232" behindDoc="0" locked="0" layoutInCell="1" allowOverlap="1" wp14:anchorId="179103FD" wp14:editId="3152BB6E">
                <wp:simplePos x="0" y="0"/>
                <wp:positionH relativeFrom="column">
                  <wp:posOffset>6951980</wp:posOffset>
                </wp:positionH>
                <wp:positionV relativeFrom="paragraph">
                  <wp:posOffset>134620</wp:posOffset>
                </wp:positionV>
                <wp:extent cx="581025" cy="819150"/>
                <wp:effectExtent l="38100" t="38100" r="66675" b="114300"/>
                <wp:wrapNone/>
                <wp:docPr id="55" name="Sağ Ok 55"/>
                <wp:cNvGraphicFramePr/>
                <a:graphic xmlns:a="http://schemas.openxmlformats.org/drawingml/2006/main">
                  <a:graphicData uri="http://schemas.microsoft.com/office/word/2010/wordprocessingShape">
                    <wps:wsp>
                      <wps:cNvSpPr/>
                      <wps:spPr>
                        <a:xfrm>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AA4EA0" id="Sağ Ok 55" o:spid="_x0000_s1026" type="#_x0000_t13" style="position:absolute;margin-left:547.4pt;margin-top:10.6pt;width:45.75pt;height:64.5pt;z-index:25244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" adj="10800" fillcolor="white [3212]" strokecolor="#39296f" strokeweight="1pt">
                <v:shadow on="t" color="black" opacity="26214f" origin="-.5,-.5" offset=".74836mm,.74836mm"/>
              </v:shape>
            </w:pict>
          </mc:Fallback>
        </mc:AlternateContent>
      </w: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bookmarkStart w:id="0" w:name="_GoBack"/>
      <w:bookmarkEnd w:id="0"/>
    </w:p>
    <w:p w:rsidR="00F30E3D" w:rsidRDefault="00F30E3D"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2442112" behindDoc="0" locked="0" layoutInCell="1" allowOverlap="1" wp14:anchorId="4906EF0E" wp14:editId="2A0DC4A8">
                <wp:simplePos x="0" y="0"/>
                <wp:positionH relativeFrom="column">
                  <wp:posOffset>4189412</wp:posOffset>
                </wp:positionH>
                <wp:positionV relativeFrom="paragraph">
                  <wp:posOffset>103188</wp:posOffset>
                </wp:positionV>
                <wp:extent cx="581025" cy="819150"/>
                <wp:effectExtent l="52388" t="42862" r="100012" b="119063"/>
                <wp:wrapNone/>
                <wp:docPr id="54" name="Sağ Ok 54"/>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5E42FD" id="Sağ Ok 54" o:spid="_x0000_s1026" type="#_x0000_t13" style="position:absolute;margin-left:329.85pt;margin-top:8.15pt;width:45.75pt;height:64.5pt;rotation:90;z-index:25244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" adj="10800" fillcolor="white [3212]" strokecolor="#39296f" strokeweight="1pt">
                <v:shadow on="t" color="black" opacity="26214f" origin="-.5,-.5" offset=".74836mm,.74836mm"/>
              </v:shape>
            </w:pict>
          </mc:Fallback>
        </mc:AlternateContent>
      </w: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r w:rsidRPr="00F30E3D">
        <w:rPr>
          <w:rStyle w:val="fontstyle01"/>
          <w:noProof/>
          <w:color w:val="auto"/>
          <w:lang w:eastAsia="tr-TR"/>
        </w:rPr>
        <w:lastRenderedPageBreak/>
        <mc:AlternateContent>
          <mc:Choice Requires="wps">
            <w:drawing>
              <wp:anchor distT="0" distB="0" distL="114300" distR="114300" simplePos="0" relativeHeight="251241984" behindDoc="0" locked="0" layoutInCell="1" allowOverlap="1" wp14:anchorId="664B0425" wp14:editId="66EAF4A1">
                <wp:simplePos x="0" y="0"/>
                <wp:positionH relativeFrom="column">
                  <wp:posOffset>2023110</wp:posOffset>
                </wp:positionH>
                <wp:positionV relativeFrom="paragraph">
                  <wp:posOffset>-309880</wp:posOffset>
                </wp:positionV>
                <wp:extent cx="4781550" cy="949960"/>
                <wp:effectExtent l="0" t="0" r="19050" b="21590"/>
                <wp:wrapNone/>
                <wp:docPr id="45" name="Yuvarlatılmış Dikdörtgen 45"/>
                <wp:cNvGraphicFramePr/>
                <a:graphic xmlns:a="http://schemas.openxmlformats.org/drawingml/2006/main">
                  <a:graphicData uri="http://schemas.microsoft.com/office/word/2010/wordprocessingShape">
                    <wps:wsp>
                      <wps:cNvSpPr/>
                      <wps:spPr>
                        <a:xfrm>
                          <a:off x="0" y="0"/>
                          <a:ext cx="4781550" cy="94996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0E3D" w:rsidRPr="009835F2" w:rsidRDefault="00F30E3D" w:rsidP="00F30E3D">
                            <w:pPr>
                              <w:jc w:val="center"/>
                              <w:rPr>
                                <w:rStyle w:val="fontstyle01"/>
                                <w:color w:val="FFFFFF" w:themeColor="background1"/>
                              </w:rPr>
                            </w:pPr>
                            <w:r w:rsidRPr="00BA48D1">
                              <w:rPr>
                                <w:rStyle w:val="fontstyle01"/>
                                <w:color w:val="FFFFFF" w:themeColor="background1"/>
                              </w:rPr>
                              <w:t xml:space="preserve">EABD/EASD başkanlığı, doktora yeterlik komitesi tarafından belirlenen </w:t>
                            </w:r>
                            <w:r w:rsidRPr="00AF6044">
                              <w:rPr>
                                <w:rStyle w:val="fontstyle01"/>
                                <w:color w:val="FFFFFF" w:themeColor="background1"/>
                                <w:u w:val="single"/>
                              </w:rPr>
                              <w:t>sınav Jürisi, yeri ve tarihini sınavdan bir ay önce</w:t>
                            </w:r>
                            <w:r w:rsidRPr="00BA48D1">
                              <w:rPr>
                                <w:rStyle w:val="fontstyle01"/>
                                <w:color w:val="FFFFFF" w:themeColor="background1"/>
                              </w:rPr>
                              <w:t xml:space="preserve"> enstitü müdürlüğüne bildirir.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B0425" id="Yuvarlatılmış Dikdörtgen 45" o:spid="_x0000_s1030" style="position:absolute;margin-left:159.3pt;margin-top:-24.4pt;width:376.5pt;height:74.8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" fillcolor="#9cc2e5 [1940]" strokecolor="#1f4d78 [1604]" strokeweight="1pt">
                <v:stroke joinstyle="miter"/>
                <v:textbox>
                  <w:txbxContent>
                    <w:p w:rsidR="00F30E3D" w:rsidRPr="009835F2" w:rsidRDefault="00F30E3D" w:rsidP="00F30E3D">
                      <w:pPr>
                        <w:jc w:val="center"/>
                        <w:rPr>
                          <w:rStyle w:val="fontstyle01"/>
                          <w:color w:val="FFFFFF" w:themeColor="background1"/>
                        </w:rPr>
                      </w:pPr>
                      <w:r w:rsidRPr="00BA48D1">
                        <w:rPr>
                          <w:rStyle w:val="fontstyle01"/>
                          <w:color w:val="FFFFFF" w:themeColor="background1"/>
                        </w:rPr>
                        <w:t xml:space="preserve">EABD/EASD başkanlığı, doktora yeterlik komitesi tarafından belirlenen </w:t>
                      </w:r>
                      <w:r w:rsidRPr="00AF6044">
                        <w:rPr>
                          <w:rStyle w:val="fontstyle01"/>
                          <w:color w:val="FFFFFF" w:themeColor="background1"/>
                          <w:u w:val="single"/>
                        </w:rPr>
                        <w:t>sınav Jürisi, yeri ve tarihini sınavdan bir ay önce</w:t>
                      </w:r>
                      <w:r w:rsidRPr="00BA48D1">
                        <w:rPr>
                          <w:rStyle w:val="fontstyle01"/>
                          <w:color w:val="FFFFFF" w:themeColor="background1"/>
                        </w:rPr>
                        <w:t xml:space="preserve"> enstitü müdürlüğüne bildirir. </w:t>
                      </w:r>
                    </w:p>
                  </w:txbxContent>
                </v:textbox>
              </v:roundrect>
            </w:pict>
          </mc:Fallback>
        </mc:AlternateContent>
      </w:r>
      <w:r>
        <w:rPr>
          <w:rFonts w:ascii="Franklin Gothic Demi Cond" w:hAnsi="Franklin Gothic Demi Cond"/>
          <w:noProof/>
          <w:sz w:val="28"/>
          <w:szCs w:val="28"/>
          <w:lang w:eastAsia="tr-TR"/>
        </w:rPr>
        <mc:AlternateContent>
          <mc:Choice Requires="wps">
            <w:drawing>
              <wp:anchor distT="0" distB="0" distL="114300" distR="114300" simplePos="0" relativeHeight="252460544" behindDoc="0" locked="0" layoutInCell="1" allowOverlap="1" wp14:anchorId="72C99E46" wp14:editId="3BC9C80F">
                <wp:simplePos x="0" y="0"/>
                <wp:positionH relativeFrom="column">
                  <wp:posOffset>6880225</wp:posOffset>
                </wp:positionH>
                <wp:positionV relativeFrom="paragraph">
                  <wp:posOffset>-182245</wp:posOffset>
                </wp:positionV>
                <wp:extent cx="581025" cy="819150"/>
                <wp:effectExtent l="38100" t="38100" r="66675" b="114300"/>
                <wp:wrapNone/>
                <wp:docPr id="57" name="Sağ Ok 57"/>
                <wp:cNvGraphicFramePr/>
                <a:graphic xmlns:a="http://schemas.openxmlformats.org/drawingml/2006/main">
                  <a:graphicData uri="http://schemas.microsoft.com/office/word/2010/wordprocessingShape">
                    <wps:wsp>
                      <wps:cNvSpPr/>
                      <wps:spPr>
                        <a:xfrm>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20BE68" id="Sağ Ok 57" o:spid="_x0000_s1026" type="#_x0000_t13" style="position:absolute;margin-left:541.75pt;margin-top:-14.35pt;width:45.75pt;height:64.5pt;z-index:25246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" adj="10800" fillcolor="white [3212]" strokecolor="#39296f" strokeweight="1pt">
                <v:shadow on="t" color="black" opacity="26214f" origin="-.5,-.5" offset=".74836mm,.74836mm"/>
              </v:shape>
            </w:pict>
          </mc:Fallback>
        </mc:AlternateContent>
      </w:r>
      <w:r w:rsidRPr="00F30E3D">
        <w:rPr>
          <w:rStyle w:val="fontstyle01"/>
          <w:noProof/>
          <w:color w:val="auto"/>
          <w:lang w:eastAsia="tr-TR"/>
        </w:rPr>
        <mc:AlternateContent>
          <mc:Choice Requires="wps">
            <w:drawing>
              <wp:anchor distT="0" distB="0" distL="114300" distR="114300" simplePos="0" relativeHeight="251639296" behindDoc="0" locked="0" layoutInCell="1" allowOverlap="1" wp14:anchorId="13DE8B3F" wp14:editId="5B90B951">
                <wp:simplePos x="0" y="0"/>
                <wp:positionH relativeFrom="column">
                  <wp:posOffset>7515225</wp:posOffset>
                </wp:positionH>
                <wp:positionV relativeFrom="paragraph">
                  <wp:posOffset>-362585</wp:posOffset>
                </wp:positionV>
                <wp:extent cx="2279650" cy="3502660"/>
                <wp:effectExtent l="0" t="0" r="25400" b="21590"/>
                <wp:wrapNone/>
                <wp:docPr id="28" name="Yuvarlatılmış Dikdörtgen 28"/>
                <wp:cNvGraphicFramePr/>
                <a:graphic xmlns:a="http://schemas.openxmlformats.org/drawingml/2006/main">
                  <a:graphicData uri="http://schemas.microsoft.com/office/word/2010/wordprocessingShape">
                    <wps:wsp>
                      <wps:cNvSpPr/>
                      <wps:spPr>
                        <a:xfrm>
                          <a:off x="0" y="0"/>
                          <a:ext cx="2279650" cy="350266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0E3D" w:rsidRPr="009835F2" w:rsidRDefault="00F30E3D" w:rsidP="00F30E3D">
                            <w:pPr>
                              <w:jc w:val="center"/>
                              <w:rPr>
                                <w:rStyle w:val="fontstyle01"/>
                                <w:color w:val="FFFFFF" w:themeColor="background1"/>
                              </w:rPr>
                            </w:pPr>
                            <w:r w:rsidRPr="00AF6044">
                              <w:rPr>
                                <w:rStyle w:val="fontstyle01"/>
                                <w:color w:val="FFFFFF" w:themeColor="background1"/>
                              </w:rPr>
                              <w:t>Sınav jürisi en az ikisi diğer yükseköğretim kurumlarından olmak üzere, danışman dâhil beş öğretim üyesinden oluşur. Danışman jürinin doğal üyesidir. Danışmanın oy hakkı olup olmadığı hususunda ilgili yönetim kurulu karar verir. Danışmanın oy hakkı olmaması durumunda jüri altı öğretim üyesinden oluşur.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E8B3F" id="Yuvarlatılmış Dikdörtgen 28" o:spid="_x0000_s1031" style="position:absolute;margin-left:591.75pt;margin-top:-28.55pt;width:179.5pt;height:27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" fillcolor="#bdd6ee [1300]" strokecolor="#1f4d78 [1604]" strokeweight="1pt">
                <v:stroke joinstyle="miter"/>
                <v:textbox>
                  <w:txbxContent>
                    <w:p w:rsidR="00F30E3D" w:rsidRPr="009835F2" w:rsidRDefault="00F30E3D" w:rsidP="00F30E3D">
                      <w:pPr>
                        <w:jc w:val="center"/>
                        <w:rPr>
                          <w:rStyle w:val="fontstyle01"/>
                          <w:color w:val="FFFFFF" w:themeColor="background1"/>
                        </w:rPr>
                      </w:pPr>
                      <w:r w:rsidRPr="00AF6044">
                        <w:rPr>
                          <w:rStyle w:val="fontstyle01"/>
                          <w:color w:val="FFFFFF" w:themeColor="background1"/>
                        </w:rPr>
                        <w:t>Sınav jürisi en az ikisi diğer yükseköğretim kurumlarından olmak üzere, danışman dâhil beş öğretim üyesinden oluşur. Danışman jürinin doğal üyesidir. Danışmanın oy hakkı olup olmadığı hususunda ilgili yönetim kurulu karar verir. Danışmanın oy hakkı olmaması durumunda jüri altı öğretim üyesinden oluşur.</w:t>
                      </w:r>
                    </w:p>
                  </w:txbxContent>
                </v:textbox>
              </v:roundrect>
            </w:pict>
          </mc:Fallback>
        </mc:AlternateContent>
      </w:r>
    </w:p>
    <w:p w:rsidR="00F30E3D" w:rsidRDefault="00F30E3D"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2456448" behindDoc="0" locked="0" layoutInCell="1" allowOverlap="1" wp14:anchorId="244F1B66" wp14:editId="09DACB02">
                <wp:simplePos x="0" y="0"/>
                <wp:positionH relativeFrom="column">
                  <wp:posOffset>4106227</wp:posOffset>
                </wp:positionH>
                <wp:positionV relativeFrom="paragraph">
                  <wp:posOffset>298133</wp:posOffset>
                </wp:positionV>
                <wp:extent cx="581025" cy="819150"/>
                <wp:effectExtent l="52388" t="42862" r="100012" b="119063"/>
                <wp:wrapNone/>
                <wp:docPr id="56" name="Sağ Ok 56"/>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3B466F" id="Sağ Ok 56" o:spid="_x0000_s1026" type="#_x0000_t13" style="position:absolute;margin-left:323.3pt;margin-top:23.5pt;width:45.75pt;height:64.5pt;rotation:90;z-index:25245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" adj="10800" fillcolor="white [3212]" strokecolor="#39296f" strokeweight="1pt">
                <v:shadow on="t" color="black" opacity="26214f" origin="-.5,-.5" offset=".74836mm,.74836mm"/>
              </v:shape>
            </w:pict>
          </mc:Fallback>
        </mc:AlternateContent>
      </w: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r w:rsidRPr="00F30E3D">
        <w:rPr>
          <w:rStyle w:val="fontstyle01"/>
          <w:noProof/>
          <w:color w:val="auto"/>
          <w:lang w:eastAsia="tr-TR"/>
        </w:rPr>
        <mc:AlternateContent>
          <mc:Choice Requires="wps">
            <w:drawing>
              <wp:anchor distT="0" distB="0" distL="114300" distR="114300" simplePos="0" relativeHeight="251284992" behindDoc="0" locked="0" layoutInCell="1" allowOverlap="1" wp14:anchorId="29AAD2FC" wp14:editId="196CDD6C">
                <wp:simplePos x="0" y="0"/>
                <wp:positionH relativeFrom="column">
                  <wp:posOffset>-523875</wp:posOffset>
                </wp:positionH>
                <wp:positionV relativeFrom="paragraph">
                  <wp:posOffset>356235</wp:posOffset>
                </wp:positionV>
                <wp:extent cx="2386330" cy="2802255"/>
                <wp:effectExtent l="0" t="0" r="13970" b="17145"/>
                <wp:wrapNone/>
                <wp:docPr id="9" name="Yuvarlatılmış Dikdörtgen 9"/>
                <wp:cNvGraphicFramePr/>
                <a:graphic xmlns:a="http://schemas.openxmlformats.org/drawingml/2006/main">
                  <a:graphicData uri="http://schemas.microsoft.com/office/word/2010/wordprocessingShape">
                    <wps:wsp>
                      <wps:cNvSpPr/>
                      <wps:spPr>
                        <a:xfrm>
                          <a:off x="0" y="0"/>
                          <a:ext cx="2386330" cy="280225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30E3D" w:rsidRPr="0047173F" w:rsidRDefault="00F30E3D" w:rsidP="00F30E3D">
                            <w:pPr>
                              <w:rPr>
                                <w:rStyle w:val="fontstyle01"/>
                                <w:color w:val="FFFFFF" w:themeColor="background1"/>
                              </w:rPr>
                            </w:pPr>
                            <w:r w:rsidRPr="0047173F">
                              <w:rPr>
                                <w:rStyle w:val="fontstyle01"/>
                                <w:color w:val="FFFFFF" w:themeColor="background1"/>
                              </w:rPr>
                              <w:t>Jüri asil üyelerinden herhangi birinin sınava katılmaması halinde sınav, EABD/EASD başkanının çağrısı üzerine yedek üyenin katılımıyla yapılır. Bir başka yükseköğrenim kurumundan seçilen jüri üyesinin sınava katılmaması halinde ise dışarıdan çağrılacak diğer yedek üye sınava davet edilir.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AD2FC" id="Yuvarlatılmış Dikdörtgen 9" o:spid="_x0000_s1032" style="position:absolute;margin-left:-41.25pt;margin-top:28.05pt;width:187.9pt;height:220.65pt;z-index:2512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" fillcolor="red" strokecolor="#1f4d78 [1604]" strokeweight="1pt">
                <v:stroke joinstyle="miter"/>
                <v:textbox>
                  <w:txbxContent>
                    <w:p w:rsidR="00F30E3D" w:rsidRPr="0047173F" w:rsidRDefault="00F30E3D" w:rsidP="00F30E3D">
                      <w:pPr>
                        <w:rPr>
                          <w:rStyle w:val="fontstyle01"/>
                          <w:color w:val="FFFFFF" w:themeColor="background1"/>
                        </w:rPr>
                      </w:pPr>
                      <w:r w:rsidRPr="0047173F">
                        <w:rPr>
                          <w:rStyle w:val="fontstyle01"/>
                          <w:color w:val="FFFFFF" w:themeColor="background1"/>
                        </w:rPr>
                        <w:t>Jüri asil üyelerinden herhangi birinin sınava katılmaması halinde sınav, EABD/EASD başkanının çağrısı üzerine yedek üyenin katılımıyla yapılır. Bir başka yükseköğrenim kurumundan seçilen jüri üyesinin sınava katılmaması halinde ise dışarıdan çağrılacak diğer yedek üye sınava davet edilir.</w:t>
                      </w:r>
                    </w:p>
                  </w:txbxContent>
                </v:textbox>
              </v:roundrect>
            </w:pict>
          </mc:Fallback>
        </mc:AlternateContent>
      </w:r>
    </w:p>
    <w:p w:rsidR="00F30E3D" w:rsidRDefault="00F30E3D"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2467712" behindDoc="0" locked="0" layoutInCell="1" allowOverlap="1" wp14:anchorId="007743D7" wp14:editId="7A724D25">
                <wp:simplePos x="0" y="0"/>
                <wp:positionH relativeFrom="column">
                  <wp:posOffset>1889760</wp:posOffset>
                </wp:positionH>
                <wp:positionV relativeFrom="paragraph">
                  <wp:posOffset>161290</wp:posOffset>
                </wp:positionV>
                <wp:extent cx="581027" cy="819150"/>
                <wp:effectExtent l="38100" t="38100" r="123825" b="114300"/>
                <wp:wrapNone/>
                <wp:docPr id="59" name="Sağ Ok 59"/>
                <wp:cNvGraphicFramePr/>
                <a:graphic xmlns:a="http://schemas.openxmlformats.org/drawingml/2006/main">
                  <a:graphicData uri="http://schemas.microsoft.com/office/word/2010/wordprocessingShape">
                    <wps:wsp>
                      <wps:cNvSpPr/>
                      <wps:spPr>
                        <a:xfrm rot="10800000">
                          <a:off x="0" y="0"/>
                          <a:ext cx="581027"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91E63F" id="Sağ Ok 59" o:spid="_x0000_s1026" type="#_x0000_t13" style="position:absolute;margin-left:148.8pt;margin-top:12.7pt;width:45.75pt;height:64.5pt;rotation:180;z-index:25246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" adj="10800" fillcolor="white [3212]" strokecolor="#39296f" strokeweight="1pt">
                <v:shadow on="t" color="black" opacity="26214f" origin="-.5,-.5" offset=".74836mm,.74836mm"/>
              </v:shape>
            </w:pict>
          </mc:Fallback>
        </mc:AlternateContent>
      </w:r>
      <w:r w:rsidRPr="00F30E3D">
        <w:rPr>
          <w:rStyle w:val="fontstyle01"/>
          <w:noProof/>
          <w:color w:val="auto"/>
          <w:lang w:eastAsia="tr-TR"/>
        </w:rPr>
        <mc:AlternateContent>
          <mc:Choice Requires="wps">
            <w:drawing>
              <wp:anchor distT="0" distB="0" distL="114300" distR="114300" simplePos="0" relativeHeight="251403776" behindDoc="0" locked="0" layoutInCell="1" allowOverlap="1" wp14:anchorId="0E066D92" wp14:editId="27A63310">
                <wp:simplePos x="0" y="0"/>
                <wp:positionH relativeFrom="column">
                  <wp:posOffset>2548890</wp:posOffset>
                </wp:positionH>
                <wp:positionV relativeFrom="paragraph">
                  <wp:posOffset>126365</wp:posOffset>
                </wp:positionV>
                <wp:extent cx="3728720" cy="878840"/>
                <wp:effectExtent l="0" t="0" r="24130" b="16510"/>
                <wp:wrapNone/>
                <wp:docPr id="47" name="Yuvarlatılmış Dikdörtgen 47"/>
                <wp:cNvGraphicFramePr/>
                <a:graphic xmlns:a="http://schemas.openxmlformats.org/drawingml/2006/main">
                  <a:graphicData uri="http://schemas.microsoft.com/office/word/2010/wordprocessingShape">
                    <wps:wsp>
                      <wps:cNvSpPr/>
                      <wps:spPr>
                        <a:xfrm>
                          <a:off x="0" y="0"/>
                          <a:ext cx="3728720" cy="87884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0E3D" w:rsidRPr="00DC4CEB" w:rsidRDefault="00F30E3D" w:rsidP="00F30E3D">
                            <w:pPr>
                              <w:jc w:val="center"/>
                              <w:rPr>
                                <w:rStyle w:val="fontstyle01"/>
                                <w:color w:val="FFFFFF" w:themeColor="background1"/>
                                <w:u w:val="single"/>
                              </w:rPr>
                            </w:pPr>
                            <w:r w:rsidRPr="00AF6044">
                              <w:rPr>
                                <w:rStyle w:val="fontstyle01"/>
                                <w:color w:val="FFFFFF" w:themeColor="background1"/>
                              </w:rPr>
                              <w:t>Yeterlik sınavı yazılı ve sözlü olarak iki bölüm halinde yapılır.</w:t>
                            </w:r>
                            <w:r w:rsidRPr="00DC4CEB">
                              <w:rPr>
                                <w:rStyle w:val="fontstyle01"/>
                                <w:color w:val="FFFFFF" w:themeColor="background1"/>
                              </w:rPr>
                              <w:t xml:space="preserve"> </w:t>
                            </w:r>
                            <w:r w:rsidRPr="00DC4CEB">
                              <w:rPr>
                                <w:rStyle w:val="fontstyle01"/>
                                <w:color w:val="FFFFFF" w:themeColor="background1"/>
                                <w:u w:val="single"/>
                              </w:rPr>
                              <w:t>Yazılı sınavda başarılı olan öğrenci sözlü sınava alınır.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66D92" id="Yuvarlatılmış Dikdörtgen 47" o:spid="_x0000_s1033" style="position:absolute;margin-left:200.7pt;margin-top:9.95pt;width:293.6pt;height:69.2pt;z-index:2514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" fillcolor="#1f4d78 [1604]" strokecolor="#1f4d78 [1604]" strokeweight="1pt">
                <v:stroke joinstyle="miter"/>
                <v:textbox>
                  <w:txbxContent>
                    <w:p w:rsidR="00F30E3D" w:rsidRPr="00DC4CEB" w:rsidRDefault="00F30E3D" w:rsidP="00F30E3D">
                      <w:pPr>
                        <w:jc w:val="center"/>
                        <w:rPr>
                          <w:rStyle w:val="fontstyle01"/>
                          <w:color w:val="FFFFFF" w:themeColor="background1"/>
                          <w:u w:val="single"/>
                        </w:rPr>
                      </w:pPr>
                      <w:r w:rsidRPr="00AF6044">
                        <w:rPr>
                          <w:rStyle w:val="fontstyle01"/>
                          <w:color w:val="FFFFFF" w:themeColor="background1"/>
                        </w:rPr>
                        <w:t>Yeterlik sınavı yazılı ve sözlü olarak iki bölüm halinde yapılır.</w:t>
                      </w:r>
                      <w:r w:rsidRPr="00DC4CEB">
                        <w:rPr>
                          <w:rStyle w:val="fontstyle01"/>
                          <w:color w:val="FFFFFF" w:themeColor="background1"/>
                        </w:rPr>
                        <w:t xml:space="preserve"> </w:t>
                      </w:r>
                      <w:r w:rsidRPr="00DC4CEB">
                        <w:rPr>
                          <w:rStyle w:val="fontstyle01"/>
                          <w:color w:val="FFFFFF" w:themeColor="background1"/>
                          <w:u w:val="single"/>
                        </w:rPr>
                        <w:t>Yazılı sınavda başarılı olan öğrenci sözlü sınava alınır.</w:t>
                      </w:r>
                    </w:p>
                  </w:txbxContent>
                </v:textbox>
              </v:roundrect>
            </w:pict>
          </mc:Fallback>
        </mc:AlternateContent>
      </w: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2465664" behindDoc="0" locked="0" layoutInCell="1" allowOverlap="1" wp14:anchorId="62401E32" wp14:editId="50D35425">
                <wp:simplePos x="0" y="0"/>
                <wp:positionH relativeFrom="column">
                  <wp:posOffset>4104322</wp:posOffset>
                </wp:positionH>
                <wp:positionV relativeFrom="paragraph">
                  <wp:posOffset>32068</wp:posOffset>
                </wp:positionV>
                <wp:extent cx="581025" cy="819150"/>
                <wp:effectExtent l="52388" t="42862" r="100012" b="119063"/>
                <wp:wrapNone/>
                <wp:docPr id="58" name="Sağ Ok 58"/>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2C839E" id="Sağ Ok 58" o:spid="_x0000_s1026" type="#_x0000_t13" style="position:absolute;margin-left:323.15pt;margin-top:2.55pt;width:45.75pt;height:64.5pt;rotation:90;z-index:25246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" adj="10800" fillcolor="white [3212]" strokecolor="#39296f" strokeweight="1pt">
                <v:shadow on="t" color="black" opacity="26214f" origin="-.5,-.5" offset=".74836mm,.74836mm"/>
              </v:shape>
            </w:pict>
          </mc:Fallback>
        </mc:AlternateContent>
      </w:r>
    </w:p>
    <w:p w:rsidR="00F30E3D" w:rsidRDefault="00F30E3D" w:rsidP="000B16DD">
      <w:pPr>
        <w:tabs>
          <w:tab w:val="left" w:pos="3795"/>
          <w:tab w:val="center" w:pos="4535"/>
        </w:tabs>
        <w:rPr>
          <w:rStyle w:val="fontstyle01"/>
          <w:color w:val="auto"/>
        </w:rPr>
      </w:pPr>
    </w:p>
    <w:p w:rsidR="00F30E3D" w:rsidRDefault="00625365" w:rsidP="000B16DD">
      <w:pPr>
        <w:tabs>
          <w:tab w:val="left" w:pos="3795"/>
          <w:tab w:val="center" w:pos="4535"/>
        </w:tabs>
        <w:rPr>
          <w:rStyle w:val="fontstyle01"/>
          <w:color w:val="auto"/>
        </w:rPr>
      </w:pPr>
      <w:r w:rsidRPr="00F30E3D">
        <w:rPr>
          <w:rStyle w:val="fontstyle01"/>
          <w:noProof/>
          <w:color w:val="auto"/>
          <w:lang w:eastAsia="tr-TR"/>
        </w:rPr>
        <mc:AlternateContent>
          <mc:Choice Requires="wps">
            <w:drawing>
              <wp:anchor distT="0" distB="0" distL="114300" distR="114300" simplePos="0" relativeHeight="251557376" behindDoc="0" locked="0" layoutInCell="1" allowOverlap="1" wp14:anchorId="4D7DBE78" wp14:editId="6C00D570">
                <wp:simplePos x="0" y="0"/>
                <wp:positionH relativeFrom="column">
                  <wp:posOffset>2332990</wp:posOffset>
                </wp:positionH>
                <wp:positionV relativeFrom="paragraph">
                  <wp:posOffset>272415</wp:posOffset>
                </wp:positionV>
                <wp:extent cx="4144010" cy="925830"/>
                <wp:effectExtent l="0" t="0" r="27940" b="26670"/>
                <wp:wrapNone/>
                <wp:docPr id="18" name="Yuvarlatılmış Dikdörtgen 18"/>
                <wp:cNvGraphicFramePr/>
                <a:graphic xmlns:a="http://schemas.openxmlformats.org/drawingml/2006/main">
                  <a:graphicData uri="http://schemas.microsoft.com/office/word/2010/wordprocessingShape">
                    <wps:wsp>
                      <wps:cNvSpPr/>
                      <wps:spPr>
                        <a:xfrm>
                          <a:off x="0" y="0"/>
                          <a:ext cx="4144010" cy="92583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0E3D" w:rsidRPr="00DC4CEB" w:rsidRDefault="00F30E3D" w:rsidP="00F30E3D">
                            <w:pPr>
                              <w:jc w:val="center"/>
                              <w:rPr>
                                <w:rStyle w:val="fontstyle01"/>
                                <w:color w:val="FFFFFF" w:themeColor="background1"/>
                              </w:rPr>
                            </w:pPr>
                            <w:r w:rsidRPr="00DC4CEB">
                              <w:rPr>
                                <w:rStyle w:val="fontstyle01"/>
                                <w:color w:val="FFFFFF" w:themeColor="background1"/>
                              </w:rPr>
                              <w:t>Sınav jürileri öğrencinin yazılı ve sözlü sınavlardaki başarı durumunu değerlendirerek öğrencinin başarılı veya başarısız olduğuna salt çoğunlukla karar verir.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DBE78" id="Yuvarlatılmış Dikdörtgen 18" o:spid="_x0000_s1034" style="position:absolute;margin-left:183.7pt;margin-top:21.45pt;width:326.3pt;height:72.9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" fillcolor="#2e74b5 [2404]" strokecolor="#1f4d78 [1604]" strokeweight="1pt">
                <v:stroke joinstyle="miter"/>
                <v:textbox>
                  <w:txbxContent>
                    <w:p w:rsidR="00F30E3D" w:rsidRPr="00DC4CEB" w:rsidRDefault="00F30E3D" w:rsidP="00F30E3D">
                      <w:pPr>
                        <w:jc w:val="center"/>
                        <w:rPr>
                          <w:rStyle w:val="fontstyle01"/>
                          <w:color w:val="FFFFFF" w:themeColor="background1"/>
                        </w:rPr>
                      </w:pPr>
                      <w:r w:rsidRPr="00DC4CEB">
                        <w:rPr>
                          <w:rStyle w:val="fontstyle01"/>
                          <w:color w:val="FFFFFF" w:themeColor="background1"/>
                        </w:rPr>
                        <w:t>Sınav jürileri öğrencinin yazılı ve sözlü sınavlardaki başarı durumunu değerlendirerek öğrencinin başarılı veya başarısız olduğuna salt çoğunlukla karar verir. </w:t>
                      </w:r>
                    </w:p>
                  </w:txbxContent>
                </v:textbox>
              </v:roundrect>
            </w:pict>
          </mc:Fallback>
        </mc:AlternateContent>
      </w:r>
    </w:p>
    <w:p w:rsidR="00F30E3D" w:rsidRDefault="00625365"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2473856" behindDoc="0" locked="0" layoutInCell="1" allowOverlap="1" wp14:anchorId="21AF5F7E" wp14:editId="5FEF170C">
                <wp:simplePos x="0" y="0"/>
                <wp:positionH relativeFrom="column">
                  <wp:posOffset>6657975</wp:posOffset>
                </wp:positionH>
                <wp:positionV relativeFrom="paragraph">
                  <wp:posOffset>64770</wp:posOffset>
                </wp:positionV>
                <wp:extent cx="581025" cy="819150"/>
                <wp:effectExtent l="38100" t="38100" r="66675" b="114300"/>
                <wp:wrapNone/>
                <wp:docPr id="61" name="Sağ Ok 61"/>
                <wp:cNvGraphicFramePr/>
                <a:graphic xmlns:a="http://schemas.openxmlformats.org/drawingml/2006/main">
                  <a:graphicData uri="http://schemas.microsoft.com/office/word/2010/wordprocessingShape">
                    <wps:wsp>
                      <wps:cNvSpPr/>
                      <wps:spPr>
                        <a:xfrm>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8E978E" id="Sağ Ok 61" o:spid="_x0000_s1026" type="#_x0000_t13" style="position:absolute;margin-left:524.25pt;margin-top:5.1pt;width:45.75pt;height:64.5pt;z-index:25247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" adj="10800" fillcolor="white [3212]" strokecolor="#39296f" strokeweight="1pt">
                <v:shadow on="t" color="black" opacity="26214f" origin="-.5,-.5" offset=".74836mm,.74836mm"/>
              </v:shape>
            </w:pict>
          </mc:Fallback>
        </mc:AlternateContent>
      </w:r>
      <w:r w:rsidRPr="00F30E3D">
        <w:rPr>
          <w:rStyle w:val="fontstyle01"/>
          <w:noProof/>
          <w:color w:val="auto"/>
          <w:lang w:eastAsia="tr-TR"/>
        </w:rPr>
        <mc:AlternateContent>
          <mc:Choice Requires="wps">
            <w:drawing>
              <wp:anchor distT="0" distB="0" distL="114300" distR="114300" simplePos="0" relativeHeight="251751936" behindDoc="0" locked="0" layoutInCell="1" allowOverlap="1" wp14:anchorId="71FFBEA7" wp14:editId="7B420CCB">
                <wp:simplePos x="0" y="0"/>
                <wp:positionH relativeFrom="column">
                  <wp:posOffset>7593965</wp:posOffset>
                </wp:positionH>
                <wp:positionV relativeFrom="paragraph">
                  <wp:posOffset>148590</wp:posOffset>
                </wp:positionV>
                <wp:extent cx="2279650" cy="1282065"/>
                <wp:effectExtent l="0" t="0" r="25400" b="13335"/>
                <wp:wrapNone/>
                <wp:docPr id="29" name="Yuvarlatılmış Dikdörtgen 29"/>
                <wp:cNvGraphicFramePr/>
                <a:graphic xmlns:a="http://schemas.openxmlformats.org/drawingml/2006/main">
                  <a:graphicData uri="http://schemas.microsoft.com/office/word/2010/wordprocessingShape">
                    <wps:wsp>
                      <wps:cNvSpPr/>
                      <wps:spPr>
                        <a:xfrm>
                          <a:off x="0" y="0"/>
                          <a:ext cx="2279650" cy="128206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0E3D" w:rsidRPr="009835F2" w:rsidRDefault="00F30E3D" w:rsidP="00F30E3D">
                            <w:pPr>
                              <w:jc w:val="center"/>
                              <w:rPr>
                                <w:rStyle w:val="fontstyle01"/>
                                <w:color w:val="FFFFFF" w:themeColor="background1"/>
                              </w:rPr>
                            </w:pPr>
                            <w:r>
                              <w:rPr>
                                <w:rStyle w:val="fontstyle01"/>
                                <w:color w:val="FFFFFF" w:themeColor="background1"/>
                              </w:rPr>
                              <w:t>Ö</w:t>
                            </w:r>
                            <w:r w:rsidRPr="0029066D">
                              <w:rPr>
                                <w:rStyle w:val="fontstyle01"/>
                                <w:color w:val="FFFFFF" w:themeColor="background1"/>
                              </w:rPr>
                              <w:t>ğrencinin her bir bölümden 100 üzerinden en az 75 alması zorunludur.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FBEA7" id="Yuvarlatılmış Dikdörtgen 29" o:spid="_x0000_s1035" style="position:absolute;margin-left:597.95pt;margin-top:11.7pt;width:179.5pt;height:100.9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" fillcolor="#bdd6ee [1300]" strokecolor="#1f4d78 [1604]" strokeweight="1pt">
                <v:stroke joinstyle="miter"/>
                <v:textbox>
                  <w:txbxContent>
                    <w:p w:rsidR="00F30E3D" w:rsidRPr="009835F2" w:rsidRDefault="00F30E3D" w:rsidP="00F30E3D">
                      <w:pPr>
                        <w:jc w:val="center"/>
                        <w:rPr>
                          <w:rStyle w:val="fontstyle01"/>
                          <w:color w:val="FFFFFF" w:themeColor="background1"/>
                        </w:rPr>
                      </w:pPr>
                      <w:r>
                        <w:rPr>
                          <w:rStyle w:val="fontstyle01"/>
                          <w:color w:val="FFFFFF" w:themeColor="background1"/>
                        </w:rPr>
                        <w:t>Ö</w:t>
                      </w:r>
                      <w:r w:rsidRPr="0029066D">
                        <w:rPr>
                          <w:rStyle w:val="fontstyle01"/>
                          <w:color w:val="FFFFFF" w:themeColor="background1"/>
                        </w:rPr>
                        <w:t>ğrencinin her bir bölümden 100 üzerinden en az 75 alması zorunludur. </w:t>
                      </w:r>
                    </w:p>
                  </w:txbxContent>
                </v:textbox>
              </v:roundrect>
            </w:pict>
          </mc:Fallback>
        </mc:AlternateContent>
      </w:r>
    </w:p>
    <w:p w:rsidR="00F30E3D" w:rsidRDefault="00F30E3D" w:rsidP="000B16DD">
      <w:pPr>
        <w:tabs>
          <w:tab w:val="left" w:pos="3795"/>
          <w:tab w:val="center" w:pos="4535"/>
        </w:tabs>
        <w:rPr>
          <w:rStyle w:val="fontstyle01"/>
          <w:color w:val="auto"/>
        </w:rPr>
      </w:pPr>
    </w:p>
    <w:p w:rsidR="00F30E3D" w:rsidRDefault="00625365"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2470784" behindDoc="0" locked="0" layoutInCell="1" allowOverlap="1" wp14:anchorId="24DB6F18" wp14:editId="1141A950">
                <wp:simplePos x="0" y="0"/>
                <wp:positionH relativeFrom="column">
                  <wp:posOffset>4113847</wp:posOffset>
                </wp:positionH>
                <wp:positionV relativeFrom="paragraph">
                  <wp:posOffset>236538</wp:posOffset>
                </wp:positionV>
                <wp:extent cx="581025" cy="819150"/>
                <wp:effectExtent l="52388" t="42862" r="100012" b="119063"/>
                <wp:wrapNone/>
                <wp:docPr id="60" name="Sağ Ok 60"/>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70E623" id="Sağ Ok 60" o:spid="_x0000_s1026" type="#_x0000_t13" style="position:absolute;margin-left:323.9pt;margin-top:18.65pt;width:45.75pt;height:64.5pt;rotation:90;z-index:25247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" adj="10800" fillcolor="white [3212]" strokecolor="#39296f" strokeweight="1pt">
                <v:shadow on="t" color="black" opacity="26214f" origin="-.5,-.5" offset=".74836mm,.74836mm"/>
              </v:shape>
            </w:pict>
          </mc:Fallback>
        </mc:AlternateContent>
      </w: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p>
    <w:p w:rsidR="00F30E3D" w:rsidRDefault="002036AE" w:rsidP="000B16DD">
      <w:pPr>
        <w:tabs>
          <w:tab w:val="left" w:pos="3795"/>
          <w:tab w:val="center" w:pos="4535"/>
        </w:tabs>
        <w:rPr>
          <w:rStyle w:val="fontstyle01"/>
          <w:color w:val="auto"/>
        </w:rPr>
      </w:pPr>
      <w:r>
        <w:rPr>
          <w:rFonts w:ascii="Franklin Gothic Demi Cond" w:hAnsi="Franklin Gothic Demi Cond"/>
          <w:noProof/>
          <w:sz w:val="28"/>
          <w:szCs w:val="28"/>
          <w:lang w:eastAsia="tr-TR"/>
        </w:rPr>
        <w:lastRenderedPageBreak/>
        <mc:AlternateContent>
          <mc:Choice Requires="wps">
            <w:drawing>
              <wp:anchor distT="0" distB="0" distL="114300" distR="114300" simplePos="0" relativeHeight="252499456" behindDoc="0" locked="0" layoutInCell="1" allowOverlap="1" wp14:anchorId="21EC1132" wp14:editId="785C5EF0">
                <wp:simplePos x="0" y="0"/>
                <wp:positionH relativeFrom="column">
                  <wp:posOffset>2193925</wp:posOffset>
                </wp:positionH>
                <wp:positionV relativeFrom="paragraph">
                  <wp:posOffset>71120</wp:posOffset>
                </wp:positionV>
                <wp:extent cx="1095375" cy="819150"/>
                <wp:effectExtent l="38100" t="38100" r="123825" b="114300"/>
                <wp:wrapNone/>
                <wp:docPr id="65" name="Sağ Ok 65"/>
                <wp:cNvGraphicFramePr/>
                <a:graphic xmlns:a="http://schemas.openxmlformats.org/drawingml/2006/main">
                  <a:graphicData uri="http://schemas.microsoft.com/office/word/2010/wordprocessingShape">
                    <wps:wsp>
                      <wps:cNvSpPr/>
                      <wps:spPr>
                        <a:xfrm rot="10800000">
                          <a:off x="0" y="0"/>
                          <a:ext cx="109537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044A45" id="Sağ Ok 65" o:spid="_x0000_s1026" type="#_x0000_t13" style="position:absolute;margin-left:172.75pt;margin-top:5.6pt;width:86.25pt;height:64.5pt;rotation:180;z-index:25249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" adj="13523" fillcolor="white [3212]" strokecolor="#39296f" strokeweight="1pt">
                <v:shadow on="t" color="black" opacity="26214f" origin="-.5,-.5" offset=".74836mm,.74836mm"/>
              </v:shape>
            </w:pict>
          </mc:Fallback>
        </mc:AlternateContent>
      </w:r>
      <w:r>
        <w:rPr>
          <w:rFonts w:ascii="Franklin Gothic Demi Cond" w:hAnsi="Franklin Gothic Demi Cond"/>
          <w:noProof/>
          <w:sz w:val="28"/>
          <w:szCs w:val="28"/>
          <w:lang w:eastAsia="tr-TR"/>
        </w:rPr>
        <mc:AlternateContent>
          <mc:Choice Requires="wps">
            <w:drawing>
              <wp:anchor distT="0" distB="0" distL="114300" distR="114300" simplePos="0" relativeHeight="252496384" behindDoc="0" locked="0" layoutInCell="1" allowOverlap="1" wp14:anchorId="6CEB0B2B" wp14:editId="10185CD2">
                <wp:simplePos x="0" y="0"/>
                <wp:positionH relativeFrom="column">
                  <wp:posOffset>5680710</wp:posOffset>
                </wp:positionH>
                <wp:positionV relativeFrom="paragraph">
                  <wp:posOffset>61595</wp:posOffset>
                </wp:positionV>
                <wp:extent cx="1095375" cy="819150"/>
                <wp:effectExtent l="38100" t="38100" r="66675" b="114300"/>
                <wp:wrapNone/>
                <wp:docPr id="64" name="Sağ Ok 64"/>
                <wp:cNvGraphicFramePr/>
                <a:graphic xmlns:a="http://schemas.openxmlformats.org/drawingml/2006/main">
                  <a:graphicData uri="http://schemas.microsoft.com/office/word/2010/wordprocessingShape">
                    <wps:wsp>
                      <wps:cNvSpPr/>
                      <wps:spPr>
                        <a:xfrm>
                          <a:off x="0" y="0"/>
                          <a:ext cx="109537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F71D59" id="Sağ Ok 64" o:spid="_x0000_s1026" type="#_x0000_t13" style="position:absolute;margin-left:447.3pt;margin-top:4.85pt;width:86.25pt;height:64.5pt;z-index:25249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" adj="13523" fillcolor="white [3212]" strokecolor="#39296f" strokeweight="1pt">
                <v:shadow on="t" color="black" opacity="26214f" origin="-.5,-.5" offset=".74836mm,.74836mm"/>
              </v:shape>
            </w:pict>
          </mc:Fallback>
        </mc:AlternateContent>
      </w:r>
      <w:r w:rsidRPr="00F30E3D">
        <w:rPr>
          <w:rStyle w:val="fontstyle01"/>
          <w:noProof/>
          <w:color w:val="auto"/>
          <w:lang w:eastAsia="tr-TR"/>
        </w:rPr>
        <mc:AlternateContent>
          <mc:Choice Requires="wps">
            <w:drawing>
              <wp:anchor distT="0" distB="0" distL="114300" distR="114300" simplePos="0" relativeHeight="252362240" behindDoc="0" locked="0" layoutInCell="1" allowOverlap="1" wp14:anchorId="11ADA2DB" wp14:editId="4D4D78BC">
                <wp:simplePos x="0" y="0"/>
                <wp:positionH relativeFrom="column">
                  <wp:posOffset>3439160</wp:posOffset>
                </wp:positionH>
                <wp:positionV relativeFrom="paragraph">
                  <wp:posOffset>-635</wp:posOffset>
                </wp:positionV>
                <wp:extent cx="2089785" cy="2256155"/>
                <wp:effectExtent l="0" t="0" r="24765" b="10795"/>
                <wp:wrapNone/>
                <wp:docPr id="37" name="Yuvarlatılmış Dikdörtgen 37"/>
                <wp:cNvGraphicFramePr/>
                <a:graphic xmlns:a="http://schemas.openxmlformats.org/drawingml/2006/main">
                  <a:graphicData uri="http://schemas.microsoft.com/office/word/2010/wordprocessingShape">
                    <wps:wsp>
                      <wps:cNvSpPr/>
                      <wps:spPr>
                        <a:xfrm>
                          <a:off x="0" y="0"/>
                          <a:ext cx="2089785" cy="2256155"/>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0E3D" w:rsidRPr="009835F2" w:rsidRDefault="00F30E3D" w:rsidP="00F30E3D">
                            <w:pPr>
                              <w:jc w:val="center"/>
                              <w:rPr>
                                <w:rStyle w:val="fontstyle01"/>
                                <w:color w:val="FFFFFF" w:themeColor="background1"/>
                              </w:rPr>
                            </w:pPr>
                            <w:r w:rsidRPr="00F64B16">
                              <w:rPr>
                                <w:rStyle w:val="fontstyle01"/>
                                <w:color w:val="FFFFFF" w:themeColor="background1"/>
                              </w:rPr>
                              <w:t>Yazılı veya sözlü sınavların herhangi birinden başarısız olan öğrenci, yeterlik sınavından başarısız sayılır. </w:t>
                            </w:r>
                          </w:p>
                          <w:p w:rsidR="00F30E3D" w:rsidRPr="00DC4CEB" w:rsidRDefault="00F30E3D" w:rsidP="00F30E3D">
                            <w:pPr>
                              <w:jc w:val="center"/>
                              <w:rPr>
                                <w:rStyle w:val="fontstyle01"/>
                                <w:color w:val="FFFFFF" w:themeColor="background1"/>
                                <w:u w:val="single"/>
                              </w:rPr>
                            </w:pPr>
                            <w:r>
                              <w:rPr>
                                <w:rStyle w:val="fontstyle01"/>
                                <w:color w:val="FFFFFF" w:themeColor="background1"/>
                                <w:u w:val="single"/>
                              </w:rPr>
                              <w:t>Öğrenci Sınavda Başarılı 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DA2DB" id="Yuvarlatılmış Dikdörtgen 37" o:spid="_x0000_s1036" style="position:absolute;margin-left:270.8pt;margin-top:-.05pt;width:164.55pt;height:177.65pt;z-index:25236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" fillcolor="#1f4d78 [1604]" strokecolor="#1f4d78 [1604]" strokeweight="1pt">
                <v:stroke joinstyle="miter"/>
                <v:textbox>
                  <w:txbxContent>
                    <w:p w:rsidR="00F30E3D" w:rsidRPr="009835F2" w:rsidRDefault="00F30E3D" w:rsidP="00F30E3D">
                      <w:pPr>
                        <w:jc w:val="center"/>
                        <w:rPr>
                          <w:rStyle w:val="fontstyle01"/>
                          <w:color w:val="FFFFFF" w:themeColor="background1"/>
                        </w:rPr>
                      </w:pPr>
                      <w:r w:rsidRPr="00F64B16">
                        <w:rPr>
                          <w:rStyle w:val="fontstyle01"/>
                          <w:color w:val="FFFFFF" w:themeColor="background1"/>
                        </w:rPr>
                        <w:t>Yazılı veya sözlü sınavların herhangi birinden başarısız olan öğrenci, yeterlik sınavından başarısız sayılır. </w:t>
                      </w:r>
                    </w:p>
                    <w:p w:rsidR="00F30E3D" w:rsidRPr="00DC4CEB" w:rsidRDefault="00F30E3D" w:rsidP="00F30E3D">
                      <w:pPr>
                        <w:jc w:val="center"/>
                        <w:rPr>
                          <w:rStyle w:val="fontstyle01"/>
                          <w:color w:val="FFFFFF" w:themeColor="background1"/>
                          <w:u w:val="single"/>
                        </w:rPr>
                      </w:pPr>
                      <w:r>
                        <w:rPr>
                          <w:rStyle w:val="fontstyle01"/>
                          <w:color w:val="FFFFFF" w:themeColor="background1"/>
                          <w:u w:val="single"/>
                        </w:rPr>
                        <w:t>Öğrenci Sınavda Başarılı Mı?</w:t>
                      </w:r>
                    </w:p>
                  </w:txbxContent>
                </v:textbox>
              </v:roundrect>
            </w:pict>
          </mc:Fallback>
        </mc:AlternateContent>
      </w:r>
      <w:r w:rsidR="00F30E3D" w:rsidRPr="00F30E3D">
        <w:rPr>
          <w:rStyle w:val="fontstyle01"/>
          <w:noProof/>
          <w:color w:val="auto"/>
          <w:lang w:eastAsia="tr-TR"/>
        </w:rPr>
        <mc:AlternateContent>
          <mc:Choice Requires="wps">
            <w:drawing>
              <wp:anchor distT="0" distB="0" distL="114300" distR="114300" simplePos="0" relativeHeight="252028416" behindDoc="0" locked="0" layoutInCell="1" allowOverlap="1" wp14:anchorId="4ED0DF67" wp14:editId="3E1754A6">
                <wp:simplePos x="0" y="0"/>
                <wp:positionH relativeFrom="column">
                  <wp:posOffset>6875145</wp:posOffset>
                </wp:positionH>
                <wp:positionV relativeFrom="paragraph">
                  <wp:posOffset>141605</wp:posOffset>
                </wp:positionV>
                <wp:extent cx="2398395" cy="546100"/>
                <wp:effectExtent l="0" t="0" r="20955" b="25400"/>
                <wp:wrapNone/>
                <wp:docPr id="49" name="Yuvarlatılmış Dikdörtgen 49"/>
                <wp:cNvGraphicFramePr/>
                <a:graphic xmlns:a="http://schemas.openxmlformats.org/drawingml/2006/main">
                  <a:graphicData uri="http://schemas.microsoft.com/office/word/2010/wordprocessingShape">
                    <wps:wsp>
                      <wps:cNvSpPr/>
                      <wps:spPr>
                        <a:xfrm>
                          <a:off x="0" y="0"/>
                          <a:ext cx="2398395" cy="5461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0E3D" w:rsidRPr="00BA1ADE" w:rsidRDefault="00F30E3D" w:rsidP="00F30E3D">
                            <w:pPr>
                              <w:jc w:val="center"/>
                              <w:rPr>
                                <w:rStyle w:val="fontstyle01"/>
                                <w:color w:val="auto"/>
                              </w:rPr>
                            </w:pPr>
                            <w:r w:rsidRPr="00BA1ADE">
                              <w:rPr>
                                <w:rStyle w:val="fontstyle01"/>
                                <w:color w:val="auto"/>
                              </w:rPr>
                              <w:t>EVET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0DF67" id="Yuvarlatılmış Dikdörtgen 49" o:spid="_x0000_s1037" style="position:absolute;margin-left:541.35pt;margin-top:11.15pt;width:188.85pt;height:43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" fillcolor="#bdd6ee [1300]" strokecolor="#1f4d78 [1604]" strokeweight="1pt">
                <v:stroke joinstyle="miter"/>
                <v:textbox>
                  <w:txbxContent>
                    <w:p w:rsidR="00F30E3D" w:rsidRPr="00BA1ADE" w:rsidRDefault="00F30E3D" w:rsidP="00F30E3D">
                      <w:pPr>
                        <w:jc w:val="center"/>
                        <w:rPr>
                          <w:rStyle w:val="fontstyle01"/>
                          <w:color w:val="auto"/>
                        </w:rPr>
                      </w:pPr>
                      <w:r w:rsidRPr="00BA1ADE">
                        <w:rPr>
                          <w:rStyle w:val="fontstyle01"/>
                          <w:color w:val="auto"/>
                        </w:rPr>
                        <w:t>EVET</w:t>
                      </w:r>
                    </w:p>
                  </w:txbxContent>
                </v:textbox>
              </v:roundrect>
            </w:pict>
          </mc:Fallback>
        </mc:AlternateContent>
      </w:r>
      <w:r w:rsidR="00F30E3D" w:rsidRPr="00F30E3D">
        <w:rPr>
          <w:rStyle w:val="fontstyle01"/>
          <w:noProof/>
          <w:color w:val="auto"/>
          <w:lang w:eastAsia="tr-TR"/>
        </w:rPr>
        <mc:AlternateContent>
          <mc:Choice Requires="wps">
            <w:drawing>
              <wp:anchor distT="0" distB="0" distL="114300" distR="114300" simplePos="0" relativeHeight="252112384" behindDoc="0" locked="0" layoutInCell="1" allowOverlap="1" wp14:anchorId="2017432B" wp14:editId="37787A73">
                <wp:simplePos x="0" y="0"/>
                <wp:positionH relativeFrom="column">
                  <wp:posOffset>85725</wp:posOffset>
                </wp:positionH>
                <wp:positionV relativeFrom="paragraph">
                  <wp:posOffset>130175</wp:posOffset>
                </wp:positionV>
                <wp:extent cx="1970405" cy="557530"/>
                <wp:effectExtent l="0" t="0" r="10795" b="13970"/>
                <wp:wrapNone/>
                <wp:docPr id="51" name="Yuvarlatılmış Dikdörtgen 51"/>
                <wp:cNvGraphicFramePr/>
                <a:graphic xmlns:a="http://schemas.openxmlformats.org/drawingml/2006/main">
                  <a:graphicData uri="http://schemas.microsoft.com/office/word/2010/wordprocessingShape">
                    <wps:wsp>
                      <wps:cNvSpPr/>
                      <wps:spPr>
                        <a:xfrm>
                          <a:off x="0" y="0"/>
                          <a:ext cx="1970405" cy="55753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0E3D" w:rsidRPr="00BC0ED4" w:rsidRDefault="00F30E3D" w:rsidP="00F30E3D">
                            <w:pPr>
                              <w:jc w:val="center"/>
                              <w:rPr>
                                <w:rStyle w:val="fontstyle01"/>
                                <w:color w:val="FF0000"/>
                              </w:rPr>
                            </w:pPr>
                            <w:r>
                              <w:rPr>
                                <w:rStyle w:val="fontstyle01"/>
                                <w:color w:val="FF0000"/>
                              </w:rPr>
                              <w:t>HAYIR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7432B" id="Yuvarlatılmış Dikdörtgen 51" o:spid="_x0000_s1038" style="position:absolute;margin-left:6.75pt;margin-top:10.25pt;width:155.15pt;height:43.9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" fillcolor="#bdd6ee [1300]" strokecolor="#1f4d78 [1604]" strokeweight="1pt">
                <v:stroke joinstyle="miter"/>
                <v:textbox>
                  <w:txbxContent>
                    <w:p w:rsidR="00F30E3D" w:rsidRPr="00BC0ED4" w:rsidRDefault="00F30E3D" w:rsidP="00F30E3D">
                      <w:pPr>
                        <w:jc w:val="center"/>
                        <w:rPr>
                          <w:rStyle w:val="fontstyle01"/>
                          <w:color w:val="FF0000"/>
                        </w:rPr>
                      </w:pPr>
                      <w:r>
                        <w:rPr>
                          <w:rStyle w:val="fontstyle01"/>
                          <w:color w:val="FF0000"/>
                        </w:rPr>
                        <w:t>HAYIR</w:t>
                      </w:r>
                    </w:p>
                  </w:txbxContent>
                </v:textbox>
              </v:roundrect>
            </w:pict>
          </mc:Fallback>
        </mc:AlternateContent>
      </w:r>
    </w:p>
    <w:p w:rsidR="00F30E3D" w:rsidRDefault="002036AE"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2490240" behindDoc="0" locked="0" layoutInCell="1" allowOverlap="1" wp14:anchorId="6E1287FF" wp14:editId="57F83912">
                <wp:simplePos x="0" y="0"/>
                <wp:positionH relativeFrom="column">
                  <wp:posOffset>7838122</wp:posOffset>
                </wp:positionH>
                <wp:positionV relativeFrom="paragraph">
                  <wp:posOffset>327343</wp:posOffset>
                </wp:positionV>
                <wp:extent cx="581025" cy="819150"/>
                <wp:effectExtent l="52388" t="42862" r="100012" b="119063"/>
                <wp:wrapNone/>
                <wp:docPr id="63" name="Sağ Ok 63"/>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D0772D" id="Sağ Ok 63" o:spid="_x0000_s1026" type="#_x0000_t13" style="position:absolute;margin-left:617.15pt;margin-top:25.8pt;width:45.75pt;height:64.5pt;rotation:90;z-index:25249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" adj="10800" fillcolor="white [3212]" strokecolor="#39296f" strokeweight="1pt">
                <v:shadow on="t" color="black" opacity="26214f" origin="-.5,-.5" offset=".74836mm,.74836mm"/>
              </v:shape>
            </w:pict>
          </mc:Fallback>
        </mc:AlternateContent>
      </w:r>
      <w:r>
        <w:rPr>
          <w:rFonts w:ascii="Franklin Gothic Demi Cond" w:hAnsi="Franklin Gothic Demi Cond"/>
          <w:noProof/>
          <w:sz w:val="28"/>
          <w:szCs w:val="28"/>
          <w:lang w:eastAsia="tr-TR"/>
        </w:rPr>
        <mc:AlternateContent>
          <mc:Choice Requires="wps">
            <w:drawing>
              <wp:anchor distT="0" distB="0" distL="114300" distR="114300" simplePos="0" relativeHeight="252484096" behindDoc="0" locked="0" layoutInCell="1" allowOverlap="1" wp14:anchorId="68B2560E" wp14:editId="1C9C5438">
                <wp:simplePos x="0" y="0"/>
                <wp:positionH relativeFrom="column">
                  <wp:posOffset>790257</wp:posOffset>
                </wp:positionH>
                <wp:positionV relativeFrom="paragraph">
                  <wp:posOffset>326708</wp:posOffset>
                </wp:positionV>
                <wp:extent cx="581025" cy="819150"/>
                <wp:effectExtent l="52388" t="42862" r="100012" b="119063"/>
                <wp:wrapNone/>
                <wp:docPr id="62" name="Sağ Ok 62"/>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3A515A" id="Sağ Ok 62" o:spid="_x0000_s1026" type="#_x0000_t13" style="position:absolute;margin-left:62.2pt;margin-top:25.75pt;width:45.75pt;height:64.5pt;rotation:90;z-index:25248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" adj="10800" fillcolor="white [3212]" strokecolor="#39296f" strokeweight="1pt">
                <v:shadow on="t" color="black" opacity="26214f" origin="-.5,-.5" offset=".74836mm,.74836mm"/>
              </v:shape>
            </w:pict>
          </mc:Fallback>
        </mc:AlternateContent>
      </w: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p>
    <w:p w:rsidR="00F30E3D" w:rsidRDefault="002036AE" w:rsidP="000B16DD">
      <w:pPr>
        <w:tabs>
          <w:tab w:val="left" w:pos="3795"/>
          <w:tab w:val="center" w:pos="4535"/>
        </w:tabs>
        <w:rPr>
          <w:rStyle w:val="fontstyle01"/>
          <w:color w:val="auto"/>
        </w:rPr>
      </w:pPr>
      <w:r w:rsidRPr="00F30E3D">
        <w:rPr>
          <w:rStyle w:val="fontstyle01"/>
          <w:noProof/>
          <w:color w:val="auto"/>
          <w:lang w:eastAsia="tr-TR"/>
        </w:rPr>
        <mc:AlternateContent>
          <mc:Choice Requires="wps">
            <w:drawing>
              <wp:anchor distT="0" distB="0" distL="114300" distR="114300" simplePos="0" relativeHeight="252430848" behindDoc="0" locked="0" layoutInCell="1" allowOverlap="1" wp14:anchorId="3457A8DC" wp14:editId="21F5C276">
                <wp:simplePos x="0" y="0"/>
                <wp:positionH relativeFrom="column">
                  <wp:posOffset>6406515</wp:posOffset>
                </wp:positionH>
                <wp:positionV relativeFrom="paragraph">
                  <wp:posOffset>187960</wp:posOffset>
                </wp:positionV>
                <wp:extent cx="3467100" cy="1009015"/>
                <wp:effectExtent l="0" t="0" r="19050" b="19685"/>
                <wp:wrapNone/>
                <wp:docPr id="40" name="Yuvarlatılmış Dikdörtgen 40"/>
                <wp:cNvGraphicFramePr/>
                <a:graphic xmlns:a="http://schemas.openxmlformats.org/drawingml/2006/main">
                  <a:graphicData uri="http://schemas.microsoft.com/office/word/2010/wordprocessingShape">
                    <wps:wsp>
                      <wps:cNvSpPr/>
                      <wps:spPr>
                        <a:xfrm>
                          <a:off x="0" y="0"/>
                          <a:ext cx="3467100" cy="1009015"/>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0E3D" w:rsidRPr="00DC4CEB" w:rsidRDefault="00F30E3D" w:rsidP="00F30E3D">
                            <w:pPr>
                              <w:jc w:val="center"/>
                              <w:rPr>
                                <w:rStyle w:val="fontstyle01"/>
                                <w:color w:val="FFFFFF" w:themeColor="background1"/>
                              </w:rPr>
                            </w:pPr>
                            <w:r w:rsidRPr="00F64B16">
                              <w:rPr>
                                <w:rStyle w:val="fontstyle01"/>
                                <w:color w:val="FFFFFF" w:themeColor="background1"/>
                              </w:rPr>
                              <w:t>Karar, EABD/EASD başkanlığınca yeterlik sınavını izleyen üç</w:t>
                            </w:r>
                            <w:r>
                              <w:rPr>
                                <w:rStyle w:val="fontstyle01"/>
                                <w:color w:val="FFFFFF" w:themeColor="background1"/>
                              </w:rPr>
                              <w:t xml:space="preserve"> iş</w:t>
                            </w:r>
                            <w:r w:rsidRPr="00F64B16">
                              <w:rPr>
                                <w:rStyle w:val="fontstyle01"/>
                                <w:color w:val="FFFFFF" w:themeColor="background1"/>
                              </w:rPr>
                              <w:t xml:space="preserve"> gün</w:t>
                            </w:r>
                            <w:r>
                              <w:rPr>
                                <w:rStyle w:val="fontstyle01"/>
                                <w:color w:val="FFFFFF" w:themeColor="background1"/>
                              </w:rPr>
                              <w:t>ü</w:t>
                            </w:r>
                            <w:r w:rsidRPr="00F64B16">
                              <w:rPr>
                                <w:rStyle w:val="fontstyle01"/>
                                <w:color w:val="FFFFFF" w:themeColor="background1"/>
                              </w:rPr>
                              <w:t xml:space="preserve"> içinde enstitüye tutanakla bildirilir</w:t>
                            </w:r>
                            <w:r>
                              <w:rPr>
                                <w:rStyle w:val="fontstyle01"/>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57A8DC" id="Yuvarlatılmış Dikdörtgen 40" o:spid="_x0000_s1039" style="position:absolute;margin-left:504.45pt;margin-top:14.8pt;width:273pt;height:79.45pt;z-index:2524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" fillcolor="#2e74b5 [2404]" strokecolor="#1f4d78 [1604]" strokeweight="1pt">
                <v:stroke joinstyle="miter"/>
                <v:textbox>
                  <w:txbxContent>
                    <w:p w:rsidR="00F30E3D" w:rsidRPr="00DC4CEB" w:rsidRDefault="00F30E3D" w:rsidP="00F30E3D">
                      <w:pPr>
                        <w:jc w:val="center"/>
                        <w:rPr>
                          <w:rStyle w:val="fontstyle01"/>
                          <w:color w:val="FFFFFF" w:themeColor="background1"/>
                        </w:rPr>
                      </w:pPr>
                      <w:r w:rsidRPr="00F64B16">
                        <w:rPr>
                          <w:rStyle w:val="fontstyle01"/>
                          <w:color w:val="FFFFFF" w:themeColor="background1"/>
                        </w:rPr>
                        <w:t>Karar, EABD/EASD başkanlığınca yeterlik sınavını izleyen üç</w:t>
                      </w:r>
                      <w:r>
                        <w:rPr>
                          <w:rStyle w:val="fontstyle01"/>
                          <w:color w:val="FFFFFF" w:themeColor="background1"/>
                        </w:rPr>
                        <w:t xml:space="preserve"> iş</w:t>
                      </w:r>
                      <w:r w:rsidRPr="00F64B16">
                        <w:rPr>
                          <w:rStyle w:val="fontstyle01"/>
                          <w:color w:val="FFFFFF" w:themeColor="background1"/>
                        </w:rPr>
                        <w:t xml:space="preserve"> gün</w:t>
                      </w:r>
                      <w:r>
                        <w:rPr>
                          <w:rStyle w:val="fontstyle01"/>
                          <w:color w:val="FFFFFF" w:themeColor="background1"/>
                        </w:rPr>
                        <w:t>ü</w:t>
                      </w:r>
                      <w:r w:rsidRPr="00F64B16">
                        <w:rPr>
                          <w:rStyle w:val="fontstyle01"/>
                          <w:color w:val="FFFFFF" w:themeColor="background1"/>
                        </w:rPr>
                        <w:t xml:space="preserve"> içinde enstitüye tutanakla bildirilir</w:t>
                      </w:r>
                      <w:r>
                        <w:rPr>
                          <w:rStyle w:val="fontstyle01"/>
                          <w:color w:val="FFFFFF" w:themeColor="background1"/>
                        </w:rPr>
                        <w:t>.</w:t>
                      </w:r>
                    </w:p>
                  </w:txbxContent>
                </v:textbox>
              </v:roundrect>
            </w:pict>
          </mc:Fallback>
        </mc:AlternateContent>
      </w:r>
      <w:r w:rsidRPr="00F30E3D">
        <w:rPr>
          <w:rStyle w:val="fontstyle01"/>
          <w:noProof/>
          <w:color w:val="auto"/>
          <w:lang w:eastAsia="tr-TR"/>
        </w:rPr>
        <mc:AlternateContent>
          <mc:Choice Requires="wps">
            <w:drawing>
              <wp:anchor distT="0" distB="0" distL="114300" distR="114300" simplePos="0" relativeHeight="252396032" behindDoc="0" locked="0" layoutInCell="1" allowOverlap="1" wp14:anchorId="6C31E7BB" wp14:editId="5193D9FB">
                <wp:simplePos x="0" y="0"/>
                <wp:positionH relativeFrom="column">
                  <wp:posOffset>-609600</wp:posOffset>
                </wp:positionH>
                <wp:positionV relativeFrom="paragraph">
                  <wp:posOffset>142875</wp:posOffset>
                </wp:positionV>
                <wp:extent cx="3467100" cy="1009015"/>
                <wp:effectExtent l="0" t="0" r="19050" b="19685"/>
                <wp:wrapNone/>
                <wp:docPr id="39" name="Yuvarlatılmış Dikdörtgen 39"/>
                <wp:cNvGraphicFramePr/>
                <a:graphic xmlns:a="http://schemas.openxmlformats.org/drawingml/2006/main">
                  <a:graphicData uri="http://schemas.microsoft.com/office/word/2010/wordprocessingShape">
                    <wps:wsp>
                      <wps:cNvSpPr/>
                      <wps:spPr>
                        <a:xfrm>
                          <a:off x="0" y="0"/>
                          <a:ext cx="3467100" cy="1009015"/>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0E3D" w:rsidRPr="00DC4CEB" w:rsidRDefault="00F30E3D" w:rsidP="00F30E3D">
                            <w:pPr>
                              <w:jc w:val="center"/>
                              <w:rPr>
                                <w:rStyle w:val="fontstyle01"/>
                                <w:color w:val="FFFFFF" w:themeColor="background1"/>
                              </w:rPr>
                            </w:pPr>
                            <w:r w:rsidRPr="00F64B16">
                              <w:rPr>
                                <w:rStyle w:val="fontstyle01"/>
                                <w:color w:val="FFFFFF" w:themeColor="background1"/>
                              </w:rPr>
                              <w:t>Karar, EABD/EASD başkanlığınca yeterlik sınavını izleyen üç gün içinde enstitüye tutanakla bildirilir</w:t>
                            </w:r>
                            <w:r>
                              <w:rPr>
                                <w:rStyle w:val="fontstyle01"/>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1E7BB" id="Yuvarlatılmış Dikdörtgen 39" o:spid="_x0000_s1040" style="position:absolute;margin-left:-48pt;margin-top:11.25pt;width:273pt;height:79.45pt;z-index:2523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" fillcolor="#2e74b5 [2404]" strokecolor="#1f4d78 [1604]" strokeweight="1pt">
                <v:stroke joinstyle="miter"/>
                <v:textbox>
                  <w:txbxContent>
                    <w:p w:rsidR="00F30E3D" w:rsidRPr="00DC4CEB" w:rsidRDefault="00F30E3D" w:rsidP="00F30E3D">
                      <w:pPr>
                        <w:jc w:val="center"/>
                        <w:rPr>
                          <w:rStyle w:val="fontstyle01"/>
                          <w:color w:val="FFFFFF" w:themeColor="background1"/>
                        </w:rPr>
                      </w:pPr>
                      <w:r w:rsidRPr="00F64B16">
                        <w:rPr>
                          <w:rStyle w:val="fontstyle01"/>
                          <w:color w:val="FFFFFF" w:themeColor="background1"/>
                        </w:rPr>
                        <w:t>Karar, EABD/EASD başkanlığınca yeterlik sınavını izleyen üç gün içinde enstitüye tutanakla bildirilir</w:t>
                      </w:r>
                      <w:r>
                        <w:rPr>
                          <w:rStyle w:val="fontstyle01"/>
                          <w:color w:val="FFFFFF" w:themeColor="background1"/>
                        </w:rPr>
                        <w:t>.</w:t>
                      </w:r>
                    </w:p>
                  </w:txbxContent>
                </v:textbox>
              </v:roundrect>
            </w:pict>
          </mc:Fallback>
        </mc:AlternateContent>
      </w: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p>
    <w:p w:rsidR="00F30E3D" w:rsidRDefault="002036AE" w:rsidP="000B16DD">
      <w:pPr>
        <w:tabs>
          <w:tab w:val="left" w:pos="3795"/>
          <w:tab w:val="center" w:pos="4535"/>
        </w:tabs>
        <w:rPr>
          <w:rStyle w:val="fontstyle01"/>
          <w:color w:val="auto"/>
        </w:rPr>
      </w:pPr>
      <w:r>
        <w:rPr>
          <w:rFonts w:ascii="Franklin Gothic Demi Cond" w:hAnsi="Franklin Gothic Demi Cond"/>
          <w:noProof/>
          <w:sz w:val="28"/>
          <w:szCs w:val="28"/>
          <w:lang w:eastAsia="tr-TR"/>
        </w:rPr>
        <mc:AlternateContent>
          <mc:Choice Requires="wps">
            <w:drawing>
              <wp:anchor distT="0" distB="0" distL="114300" distR="114300" simplePos="0" relativeHeight="252500480" behindDoc="0" locked="0" layoutInCell="1" allowOverlap="1" wp14:anchorId="47BD4E69" wp14:editId="4475ECA8">
                <wp:simplePos x="0" y="0"/>
                <wp:positionH relativeFrom="column">
                  <wp:posOffset>809942</wp:posOffset>
                </wp:positionH>
                <wp:positionV relativeFrom="paragraph">
                  <wp:posOffset>184468</wp:posOffset>
                </wp:positionV>
                <wp:extent cx="581025" cy="819150"/>
                <wp:effectExtent l="52388" t="42862" r="100012" b="119063"/>
                <wp:wrapNone/>
                <wp:docPr id="66" name="Sağ Ok 66"/>
                <wp:cNvGraphicFramePr/>
                <a:graphic xmlns:a="http://schemas.openxmlformats.org/drawingml/2006/main">
                  <a:graphicData uri="http://schemas.microsoft.com/office/word/2010/wordprocessingShape">
                    <wps:wsp>
                      <wps:cNvSpPr/>
                      <wps:spPr>
                        <a:xfrm rot="5400000">
                          <a:off x="0" y="0"/>
                          <a:ext cx="581025" cy="819150"/>
                        </a:xfrm>
                        <a:prstGeom prst="rightArrow">
                          <a:avLst/>
                        </a:prstGeom>
                        <a:solidFill>
                          <a:schemeClr val="bg1"/>
                        </a:solidFill>
                        <a:ln>
                          <a:solidFill>
                            <a:srgbClr val="39296F"/>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B9D1F4" id="Sağ Ok 66" o:spid="_x0000_s1026" type="#_x0000_t13" style="position:absolute;margin-left:63.75pt;margin-top:14.55pt;width:45.75pt;height:64.5pt;rotation:90;z-index:25250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" adj="10800" fillcolor="white [3212]" strokecolor="#39296f" strokeweight="1pt">
                <v:shadow on="t" color="black" opacity="26214f" origin="-.5,-.5" offset=".74836mm,.74836mm"/>
              </v:shape>
            </w:pict>
          </mc:Fallback>
        </mc:AlternateContent>
      </w:r>
    </w:p>
    <w:p w:rsidR="00F30E3D" w:rsidRDefault="00F30E3D" w:rsidP="000B16DD">
      <w:pPr>
        <w:tabs>
          <w:tab w:val="left" w:pos="3795"/>
          <w:tab w:val="center" w:pos="4535"/>
        </w:tabs>
        <w:rPr>
          <w:rStyle w:val="fontstyle01"/>
          <w:color w:val="auto"/>
        </w:rPr>
      </w:pPr>
    </w:p>
    <w:p w:rsidR="00F30E3D" w:rsidRDefault="002036AE" w:rsidP="000B16DD">
      <w:pPr>
        <w:tabs>
          <w:tab w:val="left" w:pos="3795"/>
          <w:tab w:val="center" w:pos="4535"/>
        </w:tabs>
        <w:rPr>
          <w:rStyle w:val="fontstyle01"/>
          <w:color w:val="auto"/>
        </w:rPr>
      </w:pPr>
      <w:r w:rsidRPr="00F30E3D">
        <w:rPr>
          <w:rStyle w:val="fontstyle01"/>
          <w:noProof/>
          <w:color w:val="auto"/>
          <w:lang w:eastAsia="tr-TR"/>
        </w:rPr>
        <mc:AlternateContent>
          <mc:Choice Requires="wps">
            <w:drawing>
              <wp:anchor distT="0" distB="0" distL="114300" distR="114300" simplePos="0" relativeHeight="252235264" behindDoc="0" locked="0" layoutInCell="1" allowOverlap="1" wp14:anchorId="26ABE0BD" wp14:editId="2AD975A6">
                <wp:simplePos x="0" y="0"/>
                <wp:positionH relativeFrom="column">
                  <wp:posOffset>-520065</wp:posOffset>
                </wp:positionH>
                <wp:positionV relativeFrom="paragraph">
                  <wp:posOffset>323215</wp:posOffset>
                </wp:positionV>
                <wp:extent cx="5172075" cy="2247900"/>
                <wp:effectExtent l="0" t="0" r="28575" b="19050"/>
                <wp:wrapNone/>
                <wp:docPr id="34" name="Yuvarlatılmış Dikdörtgen 34"/>
                <wp:cNvGraphicFramePr/>
                <a:graphic xmlns:a="http://schemas.openxmlformats.org/drawingml/2006/main">
                  <a:graphicData uri="http://schemas.microsoft.com/office/word/2010/wordprocessingShape">
                    <wps:wsp>
                      <wps:cNvSpPr/>
                      <wps:spPr>
                        <a:xfrm>
                          <a:off x="0" y="0"/>
                          <a:ext cx="5172075" cy="22479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30E3D" w:rsidRPr="00DC4CEB" w:rsidRDefault="00F30E3D" w:rsidP="00F30E3D">
                            <w:pPr>
                              <w:jc w:val="center"/>
                              <w:rPr>
                                <w:rStyle w:val="fontstyle01"/>
                                <w:color w:val="FFFFFF" w:themeColor="background1"/>
                              </w:rPr>
                            </w:pPr>
                            <w:r w:rsidRPr="00670D92">
                              <w:rPr>
                                <w:rStyle w:val="fontstyle01"/>
                                <w:color w:val="FFFFFF" w:themeColor="background1"/>
                              </w:rPr>
                              <w:t>Yeterlik sınavı tekrarında, zorunlu haller dışında aynı jüri üyeleri tekrar görevlendirilir. </w:t>
                            </w:r>
                          </w:p>
                          <w:p w:rsidR="00F30E3D" w:rsidRPr="009835F2" w:rsidRDefault="00F30E3D" w:rsidP="00F30E3D">
                            <w:pPr>
                              <w:jc w:val="center"/>
                              <w:rPr>
                                <w:rStyle w:val="fontstyle01"/>
                                <w:color w:val="FFFFFF" w:themeColor="background1"/>
                              </w:rPr>
                            </w:pPr>
                            <w:r w:rsidRPr="00F64B16">
                              <w:rPr>
                                <w:rStyle w:val="fontstyle01"/>
                                <w:color w:val="FFFFFF" w:themeColor="background1"/>
                              </w:rPr>
                              <w:t>Yeterlik sınavında başarısız olan öğrenci bir sonraki yarıyılda tekrar sınava alınır. İlgili yarıyıllarda ders kaydını yaptırıp yaptırmadığına bakılmaksızın sınavlara girmeyen öğrenci başarısız sayılır. Bu sınav hakları sonunda başarısız olan öğrencinin doktora programı ile ilişiği kesilir.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BE0BD" id="Yuvarlatılmış Dikdörtgen 34" o:spid="_x0000_s1041" style="position:absolute;margin-left:-40.95pt;margin-top:25.45pt;width:407.25pt;height:177pt;z-index:2522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" fillcolor="#9cc2e5 [1940]" strokecolor="#1f4d78 [1604]" strokeweight="1pt">
                <v:stroke joinstyle="miter"/>
                <v:textbox>
                  <w:txbxContent>
                    <w:p w:rsidR="00F30E3D" w:rsidRPr="00DC4CEB" w:rsidRDefault="00F30E3D" w:rsidP="00F30E3D">
                      <w:pPr>
                        <w:jc w:val="center"/>
                        <w:rPr>
                          <w:rStyle w:val="fontstyle01"/>
                          <w:color w:val="FFFFFF" w:themeColor="background1"/>
                        </w:rPr>
                      </w:pPr>
                      <w:r w:rsidRPr="00670D92">
                        <w:rPr>
                          <w:rStyle w:val="fontstyle01"/>
                          <w:color w:val="FFFFFF" w:themeColor="background1"/>
                        </w:rPr>
                        <w:t>Yeterlik sınavı tekrarında, zorunlu haller dışında aynı jüri üyeleri tekrar görevlendirilir. </w:t>
                      </w:r>
                    </w:p>
                    <w:p w:rsidR="00F30E3D" w:rsidRPr="009835F2" w:rsidRDefault="00F30E3D" w:rsidP="00F30E3D">
                      <w:pPr>
                        <w:jc w:val="center"/>
                        <w:rPr>
                          <w:rStyle w:val="fontstyle01"/>
                          <w:color w:val="FFFFFF" w:themeColor="background1"/>
                        </w:rPr>
                      </w:pPr>
                      <w:r w:rsidRPr="00F64B16">
                        <w:rPr>
                          <w:rStyle w:val="fontstyle01"/>
                          <w:color w:val="FFFFFF" w:themeColor="background1"/>
                        </w:rPr>
                        <w:t>Yeterlik sınavında başarısız olan öğrenci bir sonraki yarıyılda tekrar sınava alınır. İlgili yarıyıllarda ders kaydını yaptırıp yaptırmadığına bakılmaksızın sınavlara girmeyen öğrenci başarısız sayılır. Bu sınav hakları sonunda başarısız olan öğrencinin doktora programı ile ilişiği kesilir.</w:t>
                      </w:r>
                    </w:p>
                  </w:txbxContent>
                </v:textbox>
              </v:roundrect>
            </w:pict>
          </mc:Fallback>
        </mc:AlternateContent>
      </w:r>
    </w:p>
    <w:p w:rsidR="00F30E3D" w:rsidRDefault="00F30E3D" w:rsidP="000B16DD">
      <w:pPr>
        <w:tabs>
          <w:tab w:val="left" w:pos="3795"/>
          <w:tab w:val="center" w:pos="4535"/>
        </w:tabs>
        <w:rPr>
          <w:rStyle w:val="fontstyle01"/>
          <w:color w:val="auto"/>
        </w:rPr>
      </w:pPr>
    </w:p>
    <w:p w:rsidR="00F30E3D" w:rsidRDefault="00F30E3D" w:rsidP="000B16DD">
      <w:pPr>
        <w:tabs>
          <w:tab w:val="left" w:pos="3795"/>
          <w:tab w:val="center" w:pos="4535"/>
        </w:tabs>
        <w:rPr>
          <w:rStyle w:val="fontstyle01"/>
          <w:color w:val="auto"/>
        </w:rPr>
      </w:pPr>
    </w:p>
    <w:p w:rsidR="00494401" w:rsidRPr="00B67E5C" w:rsidRDefault="002036AE" w:rsidP="002036AE">
      <w:pPr>
        <w:tabs>
          <w:tab w:val="left" w:pos="6750"/>
        </w:tabs>
      </w:pPr>
      <w:r>
        <w:rPr>
          <w:noProof/>
          <w:lang w:eastAsia="tr-TR"/>
        </w:rPr>
        <mc:AlternateContent>
          <mc:Choice Requires="wps">
            <w:drawing>
              <wp:anchor distT="0" distB="0" distL="114300" distR="114300" simplePos="0" relativeHeight="252501504" behindDoc="0" locked="0" layoutInCell="1" allowOverlap="1" wp14:anchorId="4BACE974" wp14:editId="4384E9E5">
                <wp:simplePos x="0" y="0"/>
                <wp:positionH relativeFrom="page">
                  <wp:posOffset>9525</wp:posOffset>
                </wp:positionH>
                <wp:positionV relativeFrom="page">
                  <wp:posOffset>6781800</wp:posOffset>
                </wp:positionV>
                <wp:extent cx="10687050" cy="720000"/>
                <wp:effectExtent l="57150" t="95250" r="76200" b="42545"/>
                <wp:wrapNone/>
                <wp:docPr id="16" name="Dikdörtgen 16"/>
                <wp:cNvGraphicFramePr/>
                <a:graphic xmlns:a="http://schemas.openxmlformats.org/drawingml/2006/main">
                  <a:graphicData uri="http://schemas.microsoft.com/office/word/2010/wordprocessingShape">
                    <wps:wsp>
                      <wps:cNvSpPr/>
                      <wps:spPr>
                        <a:xfrm>
                          <a:off x="0" y="0"/>
                          <a:ext cx="10687050" cy="720000"/>
                        </a:xfrm>
                        <a:prstGeom prst="rect">
                          <a:avLst/>
                        </a:prstGeom>
                        <a:solidFill>
                          <a:srgbClr val="39296F"/>
                        </a:solidFill>
                        <a:ln w="19050">
                          <a:solidFill>
                            <a:schemeClr val="bg1"/>
                          </a:solidFill>
                        </a:ln>
                        <a:effectLst>
                          <a:outerShdw blurRad="50800" dist="38100" dir="16200000" rotWithShape="0">
                            <a:prstClr val="black">
                              <a:alpha val="40000"/>
                            </a:prstClr>
                          </a:outerShdw>
                        </a:effectLst>
                      </wps:spPr>
                      <wps:style>
                        <a:lnRef idx="2">
                          <a:schemeClr val="accent5">
                            <a:shade val="50000"/>
                          </a:schemeClr>
                        </a:lnRef>
                        <a:fillRef idx="1">
                          <a:schemeClr val="accent5"/>
                        </a:fillRef>
                        <a:effectRef idx="0">
                          <a:schemeClr val="accent5"/>
                        </a:effectRef>
                        <a:fontRef idx="minor">
                          <a:schemeClr val="lt1"/>
                        </a:fontRef>
                      </wps:style>
                      <wps:txbx>
                        <w:txbxContent>
                          <w:p w:rsidR="002036AE" w:rsidRPr="00D25A95" w:rsidRDefault="002036AE" w:rsidP="002036AE">
                            <w:pPr>
                              <w:jc w:val="center"/>
                            </w:pPr>
                            <w:r w:rsidRPr="00D25A95">
                              <w:t>Burdur Mehmet Akif Ersoy Üniversitesi Lisansüstü Eğitim-Öğretim ve Sınav Yönetmeliği’nin 14. ve 26. Maddeleri gereği</w:t>
                            </w:r>
                          </w:p>
                          <w:p w:rsidR="002036AE" w:rsidRDefault="002036AE" w:rsidP="002036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CE974" id="Dikdörtgen 16" o:spid="_x0000_s1042" style="position:absolute;margin-left:.75pt;margin-top:534pt;width:841.5pt;height:56.7pt;z-index:25250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" fillcolor="#39296f" strokecolor="white [3212]" strokeweight="1.5pt">
                <v:shadow on="t" color="black" opacity="26214f" origin=",.5" offset="0,-3pt"/>
                <v:textbox>
                  <w:txbxContent>
                    <w:p w:rsidR="002036AE" w:rsidRPr="00D25A95" w:rsidRDefault="002036AE" w:rsidP="002036AE">
                      <w:pPr>
                        <w:jc w:val="center"/>
                      </w:pPr>
                      <w:r w:rsidRPr="00D25A95">
                        <w:t>Burdur Mehmet Akif Ersoy Üniversitesi Lisansüstü Eğitim-Öğretim ve Sınav Yönetmeliği’nin 14. ve 26. Maddeleri gereği</w:t>
                      </w:r>
                    </w:p>
                    <w:p w:rsidR="002036AE" w:rsidRDefault="002036AE" w:rsidP="002036AE">
                      <w:pPr>
                        <w:jc w:val="center"/>
                      </w:pPr>
                    </w:p>
                  </w:txbxContent>
                </v:textbox>
                <w10:wrap anchorx="page" anchory="page"/>
              </v:rect>
            </w:pict>
          </mc:Fallback>
        </mc:AlternateContent>
      </w:r>
      <w:r>
        <w:rPr>
          <w:rStyle w:val="fontstyle01"/>
          <w:color w:val="auto"/>
        </w:rPr>
        <w:tab/>
      </w:r>
      <w:r w:rsidR="000B16DD">
        <w:rPr>
          <w:rStyle w:val="fontstyle01"/>
          <w:color w:val="auto"/>
        </w:rPr>
        <w:tab/>
      </w:r>
    </w:p>
    <w:sectPr w:rsidR="00494401" w:rsidRPr="00B67E5C" w:rsidSect="00F30E3D">
      <w:footerReference w:type="default" r:id="rId9"/>
      <w:pgSz w:w="16838" w:h="11906" w:orient="landscape" w:code="9"/>
      <w:pgMar w:top="1418" w:right="567"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737" w:rsidRDefault="00932737" w:rsidP="00B67E5C">
      <w:pPr>
        <w:spacing w:after="0" w:line="240" w:lineRule="auto"/>
      </w:pPr>
      <w:r>
        <w:separator/>
      </w:r>
    </w:p>
  </w:endnote>
  <w:endnote w:type="continuationSeparator" w:id="0">
    <w:p w:rsidR="00932737" w:rsidRDefault="00932737" w:rsidP="00B67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ranklin Gothic Demi Cond">
    <w:panose1 w:val="020B0706030402020204"/>
    <w:charset w:val="A2"/>
    <w:family w:val="swiss"/>
    <w:pitch w:val="variable"/>
    <w:sig w:usb0="00000287" w:usb1="00000000" w:usb2="00000000" w:usb3="00000000" w:csb0="0000009F" w:csb1="00000000"/>
  </w:font>
  <w:font w:name="Corbel">
    <w:panose1 w:val="020B0503020204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E5C" w:rsidRPr="00B67E5C" w:rsidRDefault="00B67E5C" w:rsidP="000B16DD">
    <w:pPr>
      <w:spacing w:after="0" w:line="240" w:lineRule="auto"/>
      <w:ind w:firstLine="567"/>
      <w:jc w:val="right"/>
      <w:rPr>
        <w:rFonts w:ascii="Times New Roman" w:eastAsia="Times New Roman" w:hAnsi="Times New Roman" w:cs="Times New Roman"/>
        <w:b/>
        <w:bCs/>
        <w:color w:val="000000"/>
        <w:sz w:val="24"/>
        <w:szCs w:val="24"/>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737" w:rsidRDefault="00932737" w:rsidP="00B67E5C">
      <w:pPr>
        <w:spacing w:after="0" w:line="240" w:lineRule="auto"/>
      </w:pPr>
      <w:r>
        <w:separator/>
      </w:r>
    </w:p>
  </w:footnote>
  <w:footnote w:type="continuationSeparator" w:id="0">
    <w:p w:rsidR="00932737" w:rsidRDefault="00932737" w:rsidP="00B67E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o:colormru v:ext="edit" colors="#cedef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7C9"/>
    <w:rsid w:val="00051D63"/>
    <w:rsid w:val="000B16DD"/>
    <w:rsid w:val="000D1B96"/>
    <w:rsid w:val="00170723"/>
    <w:rsid w:val="00202516"/>
    <w:rsid w:val="002036AE"/>
    <w:rsid w:val="002B2356"/>
    <w:rsid w:val="002E5BA5"/>
    <w:rsid w:val="003154B9"/>
    <w:rsid w:val="003E09CD"/>
    <w:rsid w:val="00403D26"/>
    <w:rsid w:val="004136AB"/>
    <w:rsid w:val="00427774"/>
    <w:rsid w:val="00446D1C"/>
    <w:rsid w:val="00452733"/>
    <w:rsid w:val="00480402"/>
    <w:rsid w:val="004C2F05"/>
    <w:rsid w:val="005A06CB"/>
    <w:rsid w:val="005D486D"/>
    <w:rsid w:val="00625365"/>
    <w:rsid w:val="006304E1"/>
    <w:rsid w:val="006A7818"/>
    <w:rsid w:val="006B30CB"/>
    <w:rsid w:val="006E20C1"/>
    <w:rsid w:val="00814AD1"/>
    <w:rsid w:val="00841B7C"/>
    <w:rsid w:val="00860654"/>
    <w:rsid w:val="00932737"/>
    <w:rsid w:val="00946322"/>
    <w:rsid w:val="009517C9"/>
    <w:rsid w:val="009835F2"/>
    <w:rsid w:val="00A2352F"/>
    <w:rsid w:val="00A73759"/>
    <w:rsid w:val="00AF54C5"/>
    <w:rsid w:val="00B16C9D"/>
    <w:rsid w:val="00B63848"/>
    <w:rsid w:val="00B67E5C"/>
    <w:rsid w:val="00B90F1C"/>
    <w:rsid w:val="00B93667"/>
    <w:rsid w:val="00BA1ADE"/>
    <w:rsid w:val="00BD083E"/>
    <w:rsid w:val="00CF2B01"/>
    <w:rsid w:val="00D25A95"/>
    <w:rsid w:val="00D359C1"/>
    <w:rsid w:val="00D77CD3"/>
    <w:rsid w:val="00D857D0"/>
    <w:rsid w:val="00DC45EF"/>
    <w:rsid w:val="00E36FF8"/>
    <w:rsid w:val="00E461A4"/>
    <w:rsid w:val="00E87CD9"/>
    <w:rsid w:val="00ED59E4"/>
    <w:rsid w:val="00EF0469"/>
    <w:rsid w:val="00F30E3D"/>
    <w:rsid w:val="00F37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edef7"/>
    </o:shapedefaults>
    <o:shapelayout v:ext="edit">
      <o:idmap v:ext="edit" data="1"/>
    </o:shapelayout>
  </w:shapeDefaults>
  <w:decimalSymbol w:val=","/>
  <w:listSeparator w:val=";"/>
  <w14:docId w14:val="5FD9F4E3"/>
  <w15:docId w15:val="{C68BF247-B2B1-4C45-B344-35111DD2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D77CD3"/>
    <w:rPr>
      <w:rFonts w:ascii="Franklin Gothic Demi Cond" w:hAnsi="Franklin Gothic Demi Cond" w:hint="default"/>
      <w:b w:val="0"/>
      <w:bCs w:val="0"/>
      <w:i w:val="0"/>
      <w:iCs w:val="0"/>
      <w:color w:val="FFFFFF"/>
      <w:sz w:val="28"/>
      <w:szCs w:val="28"/>
    </w:rPr>
  </w:style>
  <w:style w:type="table" w:styleId="TabloKlavuzu">
    <w:name w:val="Table Grid"/>
    <w:basedOn w:val="NormalTablo"/>
    <w:uiPriority w:val="39"/>
    <w:rsid w:val="00D77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VarsaylanParagrafYazTipi"/>
    <w:rsid w:val="00427774"/>
    <w:rPr>
      <w:rFonts w:ascii="Corbel" w:hAnsi="Corbel" w:hint="default"/>
      <w:b w:val="0"/>
      <w:bCs w:val="0"/>
      <w:i/>
      <w:iCs/>
      <w:color w:val="FFFFFF"/>
      <w:sz w:val="28"/>
      <w:szCs w:val="28"/>
    </w:rPr>
  </w:style>
  <w:style w:type="character" w:customStyle="1" w:styleId="fontstyle31">
    <w:name w:val="fontstyle31"/>
    <w:basedOn w:val="VarsaylanParagrafYazTipi"/>
    <w:rsid w:val="00427774"/>
    <w:rPr>
      <w:rFonts w:ascii="Corbel" w:hAnsi="Corbel" w:hint="default"/>
      <w:b/>
      <w:bCs/>
      <w:i w:val="0"/>
      <w:iCs w:val="0"/>
      <w:color w:val="FFFFFF"/>
      <w:sz w:val="28"/>
      <w:szCs w:val="28"/>
    </w:rPr>
  </w:style>
  <w:style w:type="character" w:styleId="Kpr">
    <w:name w:val="Hyperlink"/>
    <w:basedOn w:val="VarsaylanParagrafYazTipi"/>
    <w:uiPriority w:val="99"/>
    <w:unhideWhenUsed/>
    <w:rsid w:val="00B67E5C"/>
    <w:rPr>
      <w:color w:val="0563C1" w:themeColor="hyperlink"/>
      <w:u w:val="single"/>
    </w:rPr>
  </w:style>
  <w:style w:type="paragraph" w:styleId="stBilgi">
    <w:name w:val="header"/>
    <w:basedOn w:val="Normal"/>
    <w:link w:val="stBilgiChar"/>
    <w:uiPriority w:val="99"/>
    <w:unhideWhenUsed/>
    <w:rsid w:val="00B67E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7E5C"/>
  </w:style>
  <w:style w:type="paragraph" w:styleId="AltBilgi">
    <w:name w:val="footer"/>
    <w:basedOn w:val="Normal"/>
    <w:link w:val="AltBilgiChar"/>
    <w:uiPriority w:val="99"/>
    <w:unhideWhenUsed/>
    <w:rsid w:val="00B67E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7E5C"/>
  </w:style>
  <w:style w:type="character" w:customStyle="1" w:styleId="spelle">
    <w:name w:val="spelle"/>
    <w:basedOn w:val="VarsaylanParagrafYazTipi"/>
    <w:rsid w:val="00A2352F"/>
  </w:style>
  <w:style w:type="paragraph" w:styleId="BalonMetni">
    <w:name w:val="Balloon Text"/>
    <w:basedOn w:val="Normal"/>
    <w:link w:val="BalonMetniChar"/>
    <w:uiPriority w:val="99"/>
    <w:semiHidden/>
    <w:unhideWhenUsed/>
    <w:rsid w:val="005D48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4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5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39296F"/>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2D95648-9A55-453F-BB60-EEC1F7A9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28</Words>
  <Characters>161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2021-11-04T10:44:00Z</dcterms:created>
  <dcterms:modified xsi:type="dcterms:W3CDTF">2023-10-12T10:46:00Z</dcterms:modified>
</cp:coreProperties>
</file>