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85B" w:rsidRDefault="004C1F00">
      <w:pPr>
        <w:sectPr w:rsidR="00A0385B" w:rsidSect="004C1F00">
          <w:pgSz w:w="16838" w:h="11906" w:orient="landscape"/>
          <w:pgMar w:top="845" w:right="1440" w:bottom="1342" w:left="1440" w:header="708" w:footer="708" w:gutter="0"/>
          <w:cols w:space="708"/>
          <w:docGrid w:linePitch="299"/>
        </w:sectPr>
      </w:pPr>
      <w:r>
        <w:rPr>
          <w:noProof/>
        </w:rPr>
        <w:drawing>
          <wp:inline distT="0" distB="0" distL="0" distR="0" wp14:anchorId="4A2A1C38" wp14:editId="4C896E14">
            <wp:extent cx="8863330" cy="5297413"/>
            <wp:effectExtent l="0" t="0" r="0" b="0"/>
            <wp:docPr id="3171" name="Picture 3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1" name="Picture 317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297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385B" w:rsidRDefault="00A0385B">
      <w:pPr>
        <w:spacing w:after="0"/>
        <w:ind w:left="-907" w:right="-903"/>
      </w:pPr>
    </w:p>
    <w:p w:rsidR="00A0385B" w:rsidRDefault="004C1F00">
      <w:pPr>
        <w:spacing w:after="209"/>
        <w:ind w:left="-720"/>
        <w:jc w:val="both"/>
      </w:pPr>
      <w:r>
        <w:rPr>
          <w:rFonts w:ascii="Bahnschrift" w:eastAsia="Bahnschrift" w:hAnsi="Bahnschrift" w:cs="Bahnschrift"/>
          <w:b/>
          <w:sz w:val="20"/>
        </w:rPr>
        <w:t xml:space="preserve">                                                                                                                                </w:t>
      </w:r>
    </w:p>
    <w:p w:rsidR="00A0385B" w:rsidRDefault="004C1F00">
      <w:pPr>
        <w:spacing w:after="0"/>
        <w:ind w:left="-720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</w:t>
      </w:r>
    </w:p>
    <w:sectPr w:rsidR="00A0385B">
      <w:pgSz w:w="16838" w:h="11906" w:orient="landscape"/>
      <w:pgMar w:top="1440" w:right="1440" w:bottom="83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85B"/>
    <w:rsid w:val="004C1F00"/>
    <w:rsid w:val="00A0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4334"/>
  <w15:docId w15:val="{946209A2-C33F-40EA-B174-C83BC26C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2024 2025 Eğitim Öğretim Yılı Bahar Yarıyılı Bütünleme Sınav Programları</dc:subject>
  <dc:creator>enVision Document &amp; Workflow Management System</dc:creator>
  <cp:keywords/>
  <cp:lastModifiedBy>USER</cp:lastModifiedBy>
  <cp:revision>2</cp:revision>
  <dcterms:created xsi:type="dcterms:W3CDTF">2025-06-10T13:28:00Z</dcterms:created>
  <dcterms:modified xsi:type="dcterms:W3CDTF">2025-06-10T13:28:00Z</dcterms:modified>
</cp:coreProperties>
</file>