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F07FC" w14:textId="77777777" w:rsidR="005369E7" w:rsidRPr="005369E7" w:rsidRDefault="005369E7" w:rsidP="005369E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69E7">
        <w:rPr>
          <w:rFonts w:ascii="Times New Roman" w:hAnsi="Times New Roman" w:cs="Times New Roman"/>
          <w:b/>
          <w:bCs/>
          <w:sz w:val="24"/>
          <w:szCs w:val="24"/>
        </w:rPr>
        <w:t>Minik Yürekler İçin Unutulmaz 23 Nisan Şenliği</w:t>
      </w:r>
    </w:p>
    <w:p w14:paraId="25CBAF19" w14:textId="76742BCD" w:rsidR="005369E7" w:rsidRPr="005369E7" w:rsidRDefault="005369E7" w:rsidP="005369E7">
      <w:pPr>
        <w:rPr>
          <w:rFonts w:ascii="Times New Roman" w:hAnsi="Times New Roman" w:cs="Times New Roman"/>
          <w:sz w:val="24"/>
          <w:szCs w:val="24"/>
        </w:rPr>
      </w:pPr>
      <w:r w:rsidRPr="005369E7">
        <w:rPr>
          <w:rFonts w:ascii="Times New Roman" w:hAnsi="Times New Roman" w:cs="Times New Roman"/>
          <w:sz w:val="24"/>
          <w:szCs w:val="24"/>
        </w:rPr>
        <w:t>Bucak Hikmet Tolunay Meslek Yüksekokulu Çocuk Gelişimi Programı</w:t>
      </w:r>
      <w:r w:rsidR="007F010A">
        <w:rPr>
          <w:rFonts w:ascii="Times New Roman" w:hAnsi="Times New Roman" w:cs="Times New Roman"/>
          <w:sz w:val="24"/>
          <w:szCs w:val="24"/>
        </w:rPr>
        <w:t xml:space="preserve">, </w:t>
      </w:r>
      <w:r w:rsidRPr="005369E7">
        <w:rPr>
          <w:rFonts w:ascii="Times New Roman" w:hAnsi="Times New Roman" w:cs="Times New Roman"/>
          <w:sz w:val="24"/>
          <w:szCs w:val="24"/>
        </w:rPr>
        <w:t>Bucak TOBB Anaokulu</w:t>
      </w:r>
      <w:r w:rsidR="007F010A">
        <w:rPr>
          <w:rFonts w:ascii="Times New Roman" w:hAnsi="Times New Roman" w:cs="Times New Roman"/>
          <w:sz w:val="24"/>
          <w:szCs w:val="24"/>
        </w:rPr>
        <w:t xml:space="preserve"> ve </w:t>
      </w:r>
      <w:r w:rsidR="007F010A" w:rsidRPr="009B3383">
        <w:rPr>
          <w:rFonts w:ascii="Times New Roman" w:hAnsi="Times New Roman" w:cs="Times New Roman"/>
          <w:sz w:val="24"/>
          <w:szCs w:val="24"/>
        </w:rPr>
        <w:t>Antalya Sanayiciler ve İş İnsanları Derneği (ANSİAD)</w:t>
      </w:r>
      <w:r w:rsidRPr="005369E7">
        <w:rPr>
          <w:rFonts w:ascii="Times New Roman" w:hAnsi="Times New Roman" w:cs="Times New Roman"/>
          <w:sz w:val="24"/>
          <w:szCs w:val="24"/>
        </w:rPr>
        <w:t xml:space="preserve"> iş birliğinde, 23 Nisan Ulusal Egemenlik ve Çocuk Bayramı haftası kapsamında Bucak Boğazköy Ruhi Mutlu İlkokulu ile Veysel Mutlu Ortaokulu’nda öğrencilerin yoğun katılımıyla renkli ve eğlenceli etkinlikler gerçekleştirildi.</w:t>
      </w:r>
    </w:p>
    <w:p w14:paraId="12091B24" w14:textId="6726890B" w:rsidR="005369E7" w:rsidRPr="005369E7" w:rsidRDefault="005369E7" w:rsidP="005369E7">
      <w:pPr>
        <w:rPr>
          <w:rFonts w:ascii="Times New Roman" w:hAnsi="Times New Roman" w:cs="Times New Roman"/>
          <w:sz w:val="24"/>
          <w:szCs w:val="24"/>
        </w:rPr>
      </w:pPr>
      <w:r w:rsidRPr="005369E7">
        <w:rPr>
          <w:rFonts w:ascii="Times New Roman" w:hAnsi="Times New Roman" w:cs="Times New Roman"/>
          <w:sz w:val="24"/>
          <w:szCs w:val="24"/>
        </w:rPr>
        <w:t xml:space="preserve">Etkinlik kapsamında Bucak TOBB Anaokulu tarafından organize edilen şişme oyun alanı çocukların büyük ilgisini </w:t>
      </w:r>
      <w:r w:rsidR="001E3364">
        <w:rPr>
          <w:rFonts w:ascii="Times New Roman" w:hAnsi="Times New Roman" w:cs="Times New Roman"/>
          <w:sz w:val="24"/>
          <w:szCs w:val="24"/>
        </w:rPr>
        <w:t>çeker</w:t>
      </w:r>
      <w:r w:rsidRPr="005369E7">
        <w:rPr>
          <w:rFonts w:ascii="Times New Roman" w:hAnsi="Times New Roman" w:cs="Times New Roman"/>
          <w:sz w:val="24"/>
          <w:szCs w:val="24"/>
        </w:rPr>
        <w:t xml:space="preserve">ken, Bucak Hikmet Tolunay MYO Çocuk Gelişimi Programı öğrencileri tarafından gerçekleştirilen yüz boyama, sosis balon ve </w:t>
      </w:r>
      <w:r w:rsidR="007F487D">
        <w:rPr>
          <w:rFonts w:ascii="Times New Roman" w:hAnsi="Times New Roman" w:cs="Times New Roman"/>
          <w:sz w:val="24"/>
          <w:szCs w:val="24"/>
        </w:rPr>
        <w:t>illüzyon</w:t>
      </w:r>
      <w:r w:rsidRPr="005369E7">
        <w:rPr>
          <w:rFonts w:ascii="Times New Roman" w:hAnsi="Times New Roman" w:cs="Times New Roman"/>
          <w:sz w:val="24"/>
          <w:szCs w:val="24"/>
        </w:rPr>
        <w:t xml:space="preserve"> etkinlikleri gün boyunca neşeli anlara sahne oldu. Çocuklar hem eğlenme hem de bayram coşkusunu arkadaşlarıyla birlikte yaşama fırsatı buldu.</w:t>
      </w:r>
    </w:p>
    <w:p w14:paraId="0262EB61" w14:textId="77777777" w:rsidR="005369E7" w:rsidRPr="005369E7" w:rsidRDefault="005369E7" w:rsidP="005369E7">
      <w:pPr>
        <w:rPr>
          <w:rFonts w:ascii="Times New Roman" w:hAnsi="Times New Roman" w:cs="Times New Roman"/>
          <w:sz w:val="24"/>
          <w:szCs w:val="24"/>
        </w:rPr>
      </w:pPr>
      <w:r w:rsidRPr="005369E7">
        <w:rPr>
          <w:rFonts w:ascii="Times New Roman" w:hAnsi="Times New Roman" w:cs="Times New Roman"/>
          <w:sz w:val="24"/>
          <w:szCs w:val="24"/>
        </w:rPr>
        <w:t>23 Nisan ruhunu birlik, paylaşım ve çocukların mutluluğu etrafında yaşatmayı amaçlayan etkinlikte öğrencilerin heyecanı ve mutluluğu yüzlerinden okunurken, okul bahçeleri renkli görüntülerle şenlendi.</w:t>
      </w:r>
    </w:p>
    <w:p w14:paraId="6B3E7D17" w14:textId="5FC447D7" w:rsidR="007F487D" w:rsidRPr="008A3922" w:rsidRDefault="005369E7" w:rsidP="007F487D">
      <w:pPr>
        <w:rPr>
          <w:rFonts w:ascii="Times New Roman" w:hAnsi="Times New Roman" w:cs="Times New Roman"/>
          <w:sz w:val="24"/>
          <w:szCs w:val="24"/>
        </w:rPr>
      </w:pPr>
      <w:r w:rsidRPr="005369E7">
        <w:rPr>
          <w:rFonts w:ascii="Times New Roman" w:hAnsi="Times New Roman" w:cs="Times New Roman"/>
          <w:sz w:val="24"/>
          <w:szCs w:val="24"/>
        </w:rPr>
        <w:t xml:space="preserve">Etkinlik sonunda Bucak Hikmet Tolunay MYO Çocuk Gelişimi </w:t>
      </w:r>
      <w:r w:rsidR="007F487D" w:rsidRPr="008A3922">
        <w:rPr>
          <w:rFonts w:ascii="Times New Roman" w:hAnsi="Times New Roman" w:cs="Times New Roman"/>
          <w:sz w:val="24"/>
          <w:szCs w:val="24"/>
        </w:rPr>
        <w:t xml:space="preserve">Programı Bölüm Başkanı Dr. Öğr. Üyesi Şaban HÖL, </w:t>
      </w:r>
      <w:r w:rsidR="00516BA4" w:rsidRPr="008A3922">
        <w:rPr>
          <w:rFonts w:ascii="Times New Roman" w:hAnsi="Times New Roman" w:cs="Times New Roman"/>
          <w:sz w:val="24"/>
          <w:szCs w:val="24"/>
        </w:rPr>
        <w:t>Dr. Öğr. Üyesi</w:t>
      </w:r>
      <w:r w:rsidR="00516BA4" w:rsidRPr="008A3922">
        <w:rPr>
          <w:rFonts w:ascii="Times New Roman" w:hAnsi="Times New Roman" w:cs="Times New Roman"/>
          <w:sz w:val="24"/>
          <w:szCs w:val="24"/>
        </w:rPr>
        <w:t xml:space="preserve"> </w:t>
      </w:r>
      <w:r w:rsidR="00516BA4">
        <w:rPr>
          <w:rFonts w:ascii="Times New Roman" w:hAnsi="Times New Roman" w:cs="Times New Roman"/>
          <w:sz w:val="24"/>
          <w:szCs w:val="24"/>
        </w:rPr>
        <w:t xml:space="preserve">Ayşe AYDIN, </w:t>
      </w:r>
      <w:r w:rsidR="007F487D" w:rsidRPr="008A3922">
        <w:rPr>
          <w:rFonts w:ascii="Times New Roman" w:hAnsi="Times New Roman" w:cs="Times New Roman"/>
          <w:sz w:val="24"/>
          <w:szCs w:val="24"/>
        </w:rPr>
        <w:t xml:space="preserve">Öğr. Gör. Merve ALTUN ve Bucak </w:t>
      </w:r>
      <w:r w:rsidR="007F487D" w:rsidRPr="005369E7">
        <w:rPr>
          <w:rFonts w:ascii="Times New Roman" w:hAnsi="Times New Roman" w:cs="Times New Roman"/>
          <w:sz w:val="24"/>
          <w:szCs w:val="24"/>
        </w:rPr>
        <w:t xml:space="preserve">TOBB Anaokulu </w:t>
      </w:r>
      <w:r w:rsidR="007F487D" w:rsidRPr="008A3922">
        <w:rPr>
          <w:rFonts w:ascii="Times New Roman" w:hAnsi="Times New Roman" w:cs="Times New Roman"/>
          <w:sz w:val="24"/>
          <w:szCs w:val="24"/>
        </w:rPr>
        <w:t xml:space="preserve">Müdürü </w:t>
      </w:r>
      <w:r w:rsidR="007F487D">
        <w:rPr>
          <w:rFonts w:ascii="Times New Roman" w:hAnsi="Times New Roman" w:cs="Times New Roman"/>
          <w:sz w:val="24"/>
          <w:szCs w:val="24"/>
        </w:rPr>
        <w:t>Keziban Beyza GÜNGÖR</w:t>
      </w:r>
      <w:r w:rsidR="007F487D" w:rsidRPr="008A3922">
        <w:rPr>
          <w:rFonts w:ascii="Times New Roman" w:hAnsi="Times New Roman" w:cs="Times New Roman"/>
          <w:sz w:val="24"/>
          <w:szCs w:val="24"/>
        </w:rPr>
        <w:t xml:space="preserve">, nazik ev sahipliklerinden dolayı </w:t>
      </w:r>
      <w:r w:rsidR="007F487D" w:rsidRPr="005369E7">
        <w:rPr>
          <w:rFonts w:ascii="Times New Roman" w:hAnsi="Times New Roman" w:cs="Times New Roman"/>
          <w:sz w:val="24"/>
          <w:szCs w:val="24"/>
        </w:rPr>
        <w:t>Boğazköy Ruhi Mutlu İlkokulu ile Veysel Mutlu Ortaokulu</w:t>
      </w:r>
      <w:r w:rsidR="007F487D" w:rsidRPr="008A3922">
        <w:rPr>
          <w:rFonts w:ascii="Times New Roman" w:hAnsi="Times New Roman" w:cs="Times New Roman"/>
          <w:sz w:val="24"/>
          <w:szCs w:val="24"/>
        </w:rPr>
        <w:t xml:space="preserve"> Müdürü </w:t>
      </w:r>
      <w:r w:rsidR="007F487D">
        <w:rPr>
          <w:rFonts w:ascii="Times New Roman" w:hAnsi="Times New Roman" w:cs="Times New Roman"/>
          <w:sz w:val="24"/>
          <w:szCs w:val="24"/>
        </w:rPr>
        <w:t>Durmuş KAYA başta olmak üzere tüm öğretmenlere</w:t>
      </w:r>
      <w:r w:rsidR="007F487D" w:rsidRPr="008A3922">
        <w:rPr>
          <w:rFonts w:ascii="Times New Roman" w:hAnsi="Times New Roman" w:cs="Times New Roman"/>
          <w:sz w:val="24"/>
          <w:szCs w:val="24"/>
        </w:rPr>
        <w:t xml:space="preserve"> teşekkürlerini iletti.</w:t>
      </w:r>
    </w:p>
    <w:p w14:paraId="3B6949CB" w14:textId="77777777" w:rsidR="005369E7" w:rsidRPr="005369E7" w:rsidRDefault="005369E7" w:rsidP="005369E7">
      <w:pPr>
        <w:rPr>
          <w:rFonts w:ascii="Times New Roman" w:hAnsi="Times New Roman" w:cs="Times New Roman"/>
          <w:sz w:val="24"/>
          <w:szCs w:val="24"/>
        </w:rPr>
      </w:pPr>
      <w:r w:rsidRPr="005369E7">
        <w:rPr>
          <w:rFonts w:ascii="Times New Roman" w:hAnsi="Times New Roman" w:cs="Times New Roman"/>
          <w:sz w:val="24"/>
          <w:szCs w:val="24"/>
        </w:rPr>
        <w:t>Çocukların unutulmaz anılar biriktirdiği etkinlik, 23 Nisan Ulusal Egemenlik ve Çocuk Bayramı’nın anlam ve önemine yakışır şekilde tamamlandı.</w:t>
      </w:r>
    </w:p>
    <w:p w14:paraId="7B9ADB7C" w14:textId="77777777" w:rsidR="00A31061" w:rsidRPr="005369E7" w:rsidRDefault="00A31061">
      <w:pPr>
        <w:rPr>
          <w:rFonts w:ascii="Times New Roman" w:hAnsi="Times New Roman" w:cs="Times New Roman"/>
          <w:sz w:val="24"/>
          <w:szCs w:val="24"/>
        </w:rPr>
      </w:pPr>
    </w:p>
    <w:sectPr w:rsidR="00A31061" w:rsidRPr="00536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FD"/>
    <w:rsid w:val="00080B28"/>
    <w:rsid w:val="001E3364"/>
    <w:rsid w:val="00267528"/>
    <w:rsid w:val="00516BA4"/>
    <w:rsid w:val="005369E7"/>
    <w:rsid w:val="00615487"/>
    <w:rsid w:val="006F6B80"/>
    <w:rsid w:val="007F010A"/>
    <w:rsid w:val="007F487D"/>
    <w:rsid w:val="00897617"/>
    <w:rsid w:val="00A31061"/>
    <w:rsid w:val="00E269FD"/>
    <w:rsid w:val="00F5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A151B"/>
  <w15:chartTrackingRefBased/>
  <w15:docId w15:val="{111FFC0C-434D-4D13-90E4-ADB4FA9B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26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26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269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26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269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26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26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26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26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269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269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269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269FD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269FD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269F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269F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269F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269F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26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26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26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26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26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269F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269F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269F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269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269FD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269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Mükerrem Önlü</dc:creator>
  <cp:keywords/>
  <dc:description/>
  <cp:lastModifiedBy>Mükerrem Önlü</cp:lastModifiedBy>
  <cp:revision>6</cp:revision>
  <dcterms:created xsi:type="dcterms:W3CDTF">2026-05-08T11:31:00Z</dcterms:created>
  <dcterms:modified xsi:type="dcterms:W3CDTF">2026-05-08T11:45:00Z</dcterms:modified>
</cp:coreProperties>
</file>