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6C5B" w14:textId="77777777" w:rsidR="00E375B5" w:rsidRPr="00E375B5" w:rsidRDefault="00E375B5" w:rsidP="00E375B5">
      <w:pPr>
        <w:rPr>
          <w:rFonts w:ascii="Times New Roman" w:hAnsi="Times New Roman" w:cs="Times New Roman"/>
          <w:b/>
          <w:bCs/>
          <w:sz w:val="24"/>
          <w:szCs w:val="24"/>
        </w:rPr>
      </w:pPr>
      <w:r w:rsidRPr="00E375B5">
        <w:rPr>
          <w:rFonts w:ascii="Times New Roman" w:hAnsi="Times New Roman" w:cs="Times New Roman"/>
          <w:b/>
          <w:bCs/>
          <w:sz w:val="24"/>
          <w:szCs w:val="24"/>
        </w:rPr>
        <w:t>İlk Uçuş Heyecanı "</w:t>
      </w:r>
      <w:proofErr w:type="spellStart"/>
      <w:r w:rsidRPr="00E375B5">
        <w:rPr>
          <w:rFonts w:ascii="Times New Roman" w:hAnsi="Times New Roman" w:cs="Times New Roman"/>
          <w:b/>
          <w:bCs/>
          <w:sz w:val="24"/>
          <w:szCs w:val="24"/>
        </w:rPr>
        <w:t>Mock-Up</w:t>
      </w:r>
      <w:proofErr w:type="spellEnd"/>
      <w:r w:rsidRPr="00E375B5">
        <w:rPr>
          <w:rFonts w:ascii="Times New Roman" w:hAnsi="Times New Roman" w:cs="Times New Roman"/>
          <w:b/>
          <w:bCs/>
          <w:sz w:val="24"/>
          <w:szCs w:val="24"/>
        </w:rPr>
        <w:t>" Sınıfında</w:t>
      </w:r>
    </w:p>
    <w:p w14:paraId="1807C2EE" w14:textId="6F17466C" w:rsidR="00A259BF" w:rsidRPr="00A259BF" w:rsidRDefault="00A259BF" w:rsidP="00A259BF">
      <w:pPr>
        <w:rPr>
          <w:rFonts w:ascii="Times New Roman" w:hAnsi="Times New Roman" w:cs="Times New Roman"/>
          <w:sz w:val="24"/>
          <w:szCs w:val="24"/>
        </w:rPr>
      </w:pPr>
      <w:r w:rsidRPr="00A259BF">
        <w:rPr>
          <w:rFonts w:ascii="Times New Roman" w:hAnsi="Times New Roman" w:cs="Times New Roman"/>
          <w:sz w:val="24"/>
          <w:szCs w:val="24"/>
        </w:rPr>
        <w:t>Bucak Hikmet Tolunay Meslek</w:t>
      </w:r>
      <w:r w:rsidR="002D54FC">
        <w:rPr>
          <w:rFonts w:ascii="Times New Roman" w:hAnsi="Times New Roman" w:cs="Times New Roman"/>
          <w:sz w:val="24"/>
          <w:szCs w:val="24"/>
        </w:rPr>
        <w:t xml:space="preserve"> Ulaştırma ve Lojistik</w:t>
      </w:r>
      <w:r w:rsidRPr="00A259BF">
        <w:rPr>
          <w:rFonts w:ascii="Times New Roman" w:hAnsi="Times New Roman" w:cs="Times New Roman"/>
          <w:sz w:val="24"/>
          <w:szCs w:val="24"/>
        </w:rPr>
        <w:t xml:space="preserve"> Yüksekokulu bünyesinde faaliyet gösteren Ulaştırma Hizmetleri </w:t>
      </w:r>
      <w:r w:rsidR="002D544D">
        <w:rPr>
          <w:rFonts w:ascii="Times New Roman" w:hAnsi="Times New Roman" w:cs="Times New Roman"/>
          <w:sz w:val="24"/>
          <w:szCs w:val="24"/>
        </w:rPr>
        <w:t>Bölümü</w:t>
      </w:r>
      <w:r w:rsidRPr="00A259BF">
        <w:rPr>
          <w:rFonts w:ascii="Times New Roman" w:hAnsi="Times New Roman" w:cs="Times New Roman"/>
          <w:sz w:val="24"/>
          <w:szCs w:val="24"/>
        </w:rPr>
        <w:t xml:space="preserve"> tarafından, daha önce hiç uçak yolculuğu deneyimi yaşamamış öğrenciler için uygulamalı bir etkinlik düzenlendi.</w:t>
      </w:r>
    </w:p>
    <w:p w14:paraId="7CCDE69F" w14:textId="6AD6ACBE" w:rsidR="00A259BF" w:rsidRPr="00A259BF" w:rsidRDefault="00A259BF" w:rsidP="00A259BF">
      <w:pPr>
        <w:rPr>
          <w:rFonts w:ascii="Times New Roman" w:hAnsi="Times New Roman" w:cs="Times New Roman"/>
          <w:sz w:val="24"/>
          <w:szCs w:val="24"/>
        </w:rPr>
      </w:pPr>
      <w:r w:rsidRPr="00A259BF">
        <w:rPr>
          <w:rFonts w:ascii="Times New Roman" w:hAnsi="Times New Roman" w:cs="Times New Roman"/>
          <w:sz w:val="24"/>
          <w:szCs w:val="24"/>
        </w:rPr>
        <w:t xml:space="preserve">11 Mayıs 2026 tarihinde </w:t>
      </w:r>
      <w:proofErr w:type="spellStart"/>
      <w:r w:rsidR="002D54FC">
        <w:rPr>
          <w:rFonts w:ascii="Times New Roman" w:hAnsi="Times New Roman" w:cs="Times New Roman"/>
          <w:sz w:val="24"/>
          <w:szCs w:val="24"/>
        </w:rPr>
        <w:t>M</w:t>
      </w:r>
      <w:r w:rsidRPr="00A259BF">
        <w:rPr>
          <w:rFonts w:ascii="Times New Roman" w:hAnsi="Times New Roman" w:cs="Times New Roman"/>
          <w:sz w:val="24"/>
          <w:szCs w:val="24"/>
        </w:rPr>
        <w:t>ock-up</w:t>
      </w:r>
      <w:proofErr w:type="spellEnd"/>
      <w:r w:rsidRPr="00A259BF">
        <w:rPr>
          <w:rFonts w:ascii="Times New Roman" w:hAnsi="Times New Roman" w:cs="Times New Roman"/>
          <w:sz w:val="24"/>
          <w:szCs w:val="24"/>
        </w:rPr>
        <w:t xml:space="preserve"> sınıfında gerçekleştirilen etkinliğe, Meslek Yüksekokulu</w:t>
      </w:r>
      <w:r w:rsidR="00EB4AEA">
        <w:rPr>
          <w:rFonts w:ascii="Times New Roman" w:hAnsi="Times New Roman" w:cs="Times New Roman"/>
          <w:sz w:val="24"/>
          <w:szCs w:val="24"/>
        </w:rPr>
        <w:t>muzun</w:t>
      </w:r>
      <w:r w:rsidRPr="00A259BF">
        <w:rPr>
          <w:rFonts w:ascii="Times New Roman" w:hAnsi="Times New Roman" w:cs="Times New Roman"/>
          <w:sz w:val="24"/>
          <w:szCs w:val="24"/>
        </w:rPr>
        <w:t xml:space="preserve"> farklı bölümlerinde öğrenim gören öğrenciler katıldı. Gerçek bir uçuş senaryosu temel alınarak hazırlanan uygulamada öğrenciler; uçağa kabul süreci, kabin ve kokpit anonsları, emniyet bilgilendirmeleri ve kabin içi ikram hizmetleri gibi uçuşun temel aşamalarını birebir deneyimleme fırsatı buldu.</w:t>
      </w:r>
    </w:p>
    <w:p w14:paraId="02154A84" w14:textId="48AD6CD9" w:rsidR="00A259BF" w:rsidRPr="00A259BF" w:rsidRDefault="00563302" w:rsidP="00A259BF">
      <w:pPr>
        <w:rPr>
          <w:rFonts w:ascii="Times New Roman" w:hAnsi="Times New Roman" w:cs="Times New Roman"/>
          <w:sz w:val="24"/>
          <w:szCs w:val="24"/>
        </w:rPr>
      </w:pPr>
      <w:r w:rsidRPr="00A259BF">
        <w:rPr>
          <w:rFonts w:ascii="Times New Roman" w:hAnsi="Times New Roman" w:cs="Times New Roman"/>
          <w:sz w:val="24"/>
          <w:szCs w:val="24"/>
        </w:rPr>
        <w:t xml:space="preserve">Ulaştırma Hizmetleri </w:t>
      </w:r>
      <w:r>
        <w:rPr>
          <w:rFonts w:ascii="Times New Roman" w:hAnsi="Times New Roman" w:cs="Times New Roman"/>
          <w:sz w:val="24"/>
          <w:szCs w:val="24"/>
        </w:rPr>
        <w:t>Bölümü</w:t>
      </w:r>
      <w:r w:rsidRPr="00A259BF">
        <w:rPr>
          <w:rFonts w:ascii="Times New Roman" w:hAnsi="Times New Roman" w:cs="Times New Roman"/>
          <w:sz w:val="24"/>
          <w:szCs w:val="24"/>
        </w:rPr>
        <w:t xml:space="preserve"> </w:t>
      </w:r>
      <w:r w:rsidR="00A259BF" w:rsidRPr="00A259BF">
        <w:rPr>
          <w:rFonts w:ascii="Times New Roman" w:hAnsi="Times New Roman" w:cs="Times New Roman"/>
          <w:sz w:val="24"/>
          <w:szCs w:val="24"/>
        </w:rPr>
        <w:t>öğrencileri tarafından gerçekleştirilen kabin içi hizmet uygulamaları sayesinde katılımcılar, uçuş sırasında sunulan hizmet süreçlerini yakından gözlemledi. Etkinlik boyunca öğrencilerin hem havacılık sektörüne dair farkındalık kazanmaları hem de ilk uçuş deneyimine dair heyecanlarını güvenli ve eğitici bir ortamda yaşamaları amaçlandı.</w:t>
      </w:r>
    </w:p>
    <w:p w14:paraId="05D85B09" w14:textId="7D662615" w:rsidR="00A259BF" w:rsidRPr="00A259BF" w:rsidRDefault="00A259BF" w:rsidP="00A259BF">
      <w:pPr>
        <w:rPr>
          <w:rFonts w:ascii="Times New Roman" w:hAnsi="Times New Roman" w:cs="Times New Roman"/>
          <w:sz w:val="24"/>
          <w:szCs w:val="24"/>
        </w:rPr>
      </w:pPr>
      <w:r w:rsidRPr="00A259BF">
        <w:rPr>
          <w:rFonts w:ascii="Times New Roman" w:hAnsi="Times New Roman" w:cs="Times New Roman"/>
          <w:sz w:val="24"/>
          <w:szCs w:val="24"/>
        </w:rPr>
        <w:t>Gerçeğe yakın atmosferde gerçekleştirilen uygulama, öğrencilerin iletişim, yolcu ilişkileri ve hizmet süreçlerine yönelik deneyim kazanmalarına katkı sağlarken, havacılık sektörüne olan ilgilerini de artırdı.</w:t>
      </w:r>
      <w:r w:rsidR="00563302">
        <w:rPr>
          <w:rFonts w:ascii="Times New Roman" w:hAnsi="Times New Roman" w:cs="Times New Roman"/>
          <w:sz w:val="24"/>
          <w:szCs w:val="24"/>
        </w:rPr>
        <w:t xml:space="preserve"> </w:t>
      </w:r>
    </w:p>
    <w:p w14:paraId="573E0BA7" w14:textId="77777777" w:rsidR="00A259BF" w:rsidRPr="000B3332" w:rsidRDefault="00A259BF" w:rsidP="000B3332">
      <w:pPr>
        <w:rPr>
          <w:rFonts w:ascii="Times New Roman" w:hAnsi="Times New Roman" w:cs="Times New Roman"/>
          <w:sz w:val="24"/>
          <w:szCs w:val="24"/>
        </w:rPr>
      </w:pPr>
    </w:p>
    <w:p w14:paraId="28BE1F11" w14:textId="77777777" w:rsidR="00A31061" w:rsidRPr="000B3332" w:rsidRDefault="00A31061">
      <w:pPr>
        <w:rPr>
          <w:rFonts w:ascii="Times New Roman" w:hAnsi="Times New Roman" w:cs="Times New Roman"/>
          <w:sz w:val="24"/>
          <w:szCs w:val="24"/>
        </w:rPr>
      </w:pPr>
    </w:p>
    <w:sectPr w:rsidR="00A31061" w:rsidRPr="000B3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8D"/>
    <w:rsid w:val="00080B28"/>
    <w:rsid w:val="000B3332"/>
    <w:rsid w:val="0014590A"/>
    <w:rsid w:val="002D544D"/>
    <w:rsid w:val="002D54FC"/>
    <w:rsid w:val="003D63A9"/>
    <w:rsid w:val="003F25F5"/>
    <w:rsid w:val="00563302"/>
    <w:rsid w:val="00615487"/>
    <w:rsid w:val="006F6B80"/>
    <w:rsid w:val="00897617"/>
    <w:rsid w:val="00A259BF"/>
    <w:rsid w:val="00A31061"/>
    <w:rsid w:val="00AB1F57"/>
    <w:rsid w:val="00BA328D"/>
    <w:rsid w:val="00BE0D84"/>
    <w:rsid w:val="00E375B5"/>
    <w:rsid w:val="00EB4A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5A15"/>
  <w15:chartTrackingRefBased/>
  <w15:docId w15:val="{0B928D7E-BC78-47EB-B8CB-4908B5D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A3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A3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A328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A328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A328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A328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A328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A328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A328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328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A328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A328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A328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A328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A32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A32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A32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A328D"/>
    <w:rPr>
      <w:rFonts w:eastAsiaTheme="majorEastAsia" w:cstheme="majorBidi"/>
      <w:color w:val="272727" w:themeColor="text1" w:themeTint="D8"/>
    </w:rPr>
  </w:style>
  <w:style w:type="paragraph" w:styleId="KonuBal">
    <w:name w:val="Title"/>
    <w:basedOn w:val="Normal"/>
    <w:next w:val="Normal"/>
    <w:link w:val="KonuBalChar"/>
    <w:uiPriority w:val="10"/>
    <w:qFormat/>
    <w:rsid w:val="00BA3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32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328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32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A328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328D"/>
    <w:rPr>
      <w:i/>
      <w:iCs/>
      <w:color w:val="404040" w:themeColor="text1" w:themeTint="BF"/>
    </w:rPr>
  </w:style>
  <w:style w:type="paragraph" w:styleId="ListeParagraf">
    <w:name w:val="List Paragraph"/>
    <w:basedOn w:val="Normal"/>
    <w:uiPriority w:val="34"/>
    <w:qFormat/>
    <w:rsid w:val="00BA328D"/>
    <w:pPr>
      <w:ind w:left="720"/>
      <w:contextualSpacing/>
    </w:pPr>
  </w:style>
  <w:style w:type="character" w:styleId="GlVurgulama">
    <w:name w:val="Intense Emphasis"/>
    <w:basedOn w:val="VarsaylanParagrafYazTipi"/>
    <w:uiPriority w:val="21"/>
    <w:qFormat/>
    <w:rsid w:val="00BA328D"/>
    <w:rPr>
      <w:i/>
      <w:iCs/>
      <w:color w:val="2F5496" w:themeColor="accent1" w:themeShade="BF"/>
    </w:rPr>
  </w:style>
  <w:style w:type="paragraph" w:styleId="GlAlnt">
    <w:name w:val="Intense Quote"/>
    <w:basedOn w:val="Normal"/>
    <w:next w:val="Normal"/>
    <w:link w:val="GlAlntChar"/>
    <w:uiPriority w:val="30"/>
    <w:qFormat/>
    <w:rsid w:val="00BA3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A328D"/>
    <w:rPr>
      <w:i/>
      <w:iCs/>
      <w:color w:val="2F5496" w:themeColor="accent1" w:themeShade="BF"/>
    </w:rPr>
  </w:style>
  <w:style w:type="character" w:styleId="GlBavuru">
    <w:name w:val="Intense Reference"/>
    <w:basedOn w:val="VarsaylanParagrafYazTipi"/>
    <w:uiPriority w:val="32"/>
    <w:qFormat/>
    <w:rsid w:val="00BA3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Önlü</dc:creator>
  <cp:keywords/>
  <dc:description/>
  <cp:lastModifiedBy>Behiç ÇETİN</cp:lastModifiedBy>
  <cp:revision>12</cp:revision>
  <dcterms:created xsi:type="dcterms:W3CDTF">2026-05-12T20:12:00Z</dcterms:created>
  <dcterms:modified xsi:type="dcterms:W3CDTF">2026-05-12T20:24:00Z</dcterms:modified>
</cp:coreProperties>
</file>