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2025/630500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P5 Üç Yüzlü (üç Ekranlı) Üçgen Curve (kavisli) Led Totem (Her ekran 3840mm*2880mm)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P5 Çift Yüzlü Açılı curve (kavisli) Led Totem (her ekran 5760mm*2880mm)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P4 Çift Yüzlü (2 ekranlı) (Her Ekran 2880mm*1920mm)
Led totem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P3 Çift Yüzlü (Her ekran 1920mm*960mm) Raket Totem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P1,86 Íç Mekan Led Duyuru Ekranı (960mm*640mm)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P2,5 İç Mekan Led Duyuru Ekranı (960mm*640mm)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Rental Led (24 m2)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Rental Led'e Uygun Case(100cmx50cm panele uygun)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Kontrol Ünitesi (CASE dahil)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Kontrol Bilgisayarı (Dizüstü bilgisayar)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HDMI-CAT6 Dönüştürücü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 lü CAT 6 Makara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Slayt Atlatma Cihazı (2 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Yedek P5 Led Panel (160mm*320mm)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Yedek 5V - 60 Amper Güç kaynağı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Yedek Alıcı (Reciever) kart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