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A9E24" w14:textId="776C9A72" w:rsidR="00106AE3" w:rsidRPr="00106AE3" w:rsidRDefault="000858F9" w:rsidP="00836C55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ENDÜSTRİ</w:t>
      </w:r>
      <w:r w:rsidR="0081446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MÜHENDİSLİĞİ BÖLÜMÜ</w:t>
      </w:r>
      <w:r w:rsidR="00836C55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 w:rsidR="00106AE3" w:rsidRPr="00106AE3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STAJ </w:t>
      </w:r>
      <w:r w:rsidR="00836C55">
        <w:rPr>
          <w:rFonts w:ascii="Arial" w:eastAsia="Times New Roman" w:hAnsi="Arial" w:cs="Arial"/>
          <w:b/>
          <w:bCs/>
          <w:color w:val="000000"/>
          <w:sz w:val="32"/>
          <w:szCs w:val="32"/>
        </w:rPr>
        <w:t>KILAVUZU</w:t>
      </w:r>
    </w:p>
    <w:p w14:paraId="298186CC" w14:textId="77777777" w:rsidR="00106AE3" w:rsidRPr="00106AE3" w:rsidRDefault="00106AE3" w:rsidP="00106AE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AE3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106AE3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691D1108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Bölümümüz öğrencilerinin staja başlayabilme ve stajlarının geçerli olması için aşağıdaki konuları dikkatle okumaları ve istenilen işlemleri eksiksiz yerine getirmeleri gerekmektedir.</w:t>
      </w:r>
    </w:p>
    <w:p w14:paraId="1B234057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32681AAE" w14:textId="13E236EA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B953EB">
        <w:rPr>
          <w:rFonts w:ascii="Arial" w:eastAsia="Times New Roman" w:hAnsi="Arial" w:cs="Arial"/>
          <w:b/>
          <w:color w:val="000000"/>
        </w:rPr>
        <w:t>1.</w:t>
      </w:r>
      <w:r w:rsidRPr="00B953EB">
        <w:rPr>
          <w:rFonts w:ascii="Arial" w:eastAsia="Times New Roman" w:hAnsi="Arial" w:cs="Arial"/>
          <w:color w:val="000000"/>
        </w:rPr>
        <w:t xml:space="preserve"> Staj yapacak öğrenci, </w:t>
      </w:r>
      <w:r w:rsidR="000858F9" w:rsidRPr="00B953EB">
        <w:rPr>
          <w:rFonts w:ascii="Arial" w:eastAsia="Times New Roman" w:hAnsi="Arial" w:cs="Arial"/>
          <w:color w:val="000000"/>
        </w:rPr>
        <w:t>Endüstri</w:t>
      </w:r>
      <w:r w:rsidR="009B4C28" w:rsidRPr="00B953EB">
        <w:rPr>
          <w:rFonts w:ascii="Arial" w:eastAsia="Times New Roman" w:hAnsi="Arial" w:cs="Arial"/>
          <w:color w:val="000000"/>
        </w:rPr>
        <w:t xml:space="preserve"> </w:t>
      </w:r>
      <w:r w:rsidR="00137C78" w:rsidRPr="00B953EB">
        <w:rPr>
          <w:rFonts w:ascii="Arial" w:eastAsia="Times New Roman" w:hAnsi="Arial" w:cs="Arial"/>
          <w:color w:val="000000"/>
        </w:rPr>
        <w:t>Mühendisliği Bölümü</w:t>
      </w:r>
      <w:r w:rsidRPr="00B953EB">
        <w:rPr>
          <w:rFonts w:ascii="Arial" w:eastAsia="Times New Roman" w:hAnsi="Arial" w:cs="Arial"/>
          <w:b/>
          <w:color w:val="0000FF"/>
        </w:rPr>
        <w:t xml:space="preserve"> Staj </w:t>
      </w:r>
      <w:r w:rsidR="009B4C28" w:rsidRPr="00B953EB">
        <w:rPr>
          <w:rFonts w:ascii="Arial" w:eastAsia="Times New Roman" w:hAnsi="Arial" w:cs="Arial"/>
          <w:b/>
          <w:color w:val="0000FF"/>
        </w:rPr>
        <w:t>Kılavuzunu</w:t>
      </w:r>
      <w:r w:rsidRPr="00B953EB">
        <w:rPr>
          <w:rFonts w:ascii="Arial" w:eastAsia="Times New Roman" w:hAnsi="Arial" w:cs="Arial"/>
          <w:color w:val="000000"/>
        </w:rPr>
        <w:t> </w:t>
      </w:r>
      <w:r w:rsidR="009B4C28" w:rsidRPr="00B953EB">
        <w:rPr>
          <w:rFonts w:ascii="Arial" w:eastAsia="Times New Roman" w:hAnsi="Arial" w:cs="Arial"/>
          <w:color w:val="000000"/>
        </w:rPr>
        <w:t xml:space="preserve">İnternet </w:t>
      </w:r>
      <w:r w:rsidRPr="00B953EB">
        <w:rPr>
          <w:rFonts w:ascii="Arial" w:eastAsia="Times New Roman" w:hAnsi="Arial" w:cs="Arial"/>
          <w:color w:val="000000"/>
        </w:rPr>
        <w:t>Sayfamızdan temin ederek dikkatle okuyacak ve bilgilenecektir.</w:t>
      </w:r>
    </w:p>
    <w:p w14:paraId="5ED44D37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11A3262D" w14:textId="77777777" w:rsidR="00106AE3" w:rsidRPr="009B4C28" w:rsidRDefault="00230BCB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2.</w:t>
      </w:r>
      <w:r>
        <w:rPr>
          <w:rFonts w:ascii="Arial" w:eastAsia="Times New Roman" w:hAnsi="Arial" w:cs="Arial"/>
          <w:color w:val="000000"/>
        </w:rPr>
        <w:t xml:space="preserve"> Kılavuz</w:t>
      </w:r>
      <w:r w:rsidR="00106AE3" w:rsidRPr="009B4C28">
        <w:rPr>
          <w:rFonts w:ascii="Arial" w:eastAsia="Times New Roman" w:hAnsi="Arial" w:cs="Arial"/>
          <w:color w:val="000000"/>
        </w:rPr>
        <w:t xml:space="preserve">da belirtilen ilkelere göre </w:t>
      </w:r>
      <w:r w:rsidRPr="009B4C28">
        <w:rPr>
          <w:rFonts w:ascii="Arial" w:eastAsia="Times New Roman" w:hAnsi="Arial" w:cs="Arial"/>
          <w:color w:val="000000"/>
        </w:rPr>
        <w:t xml:space="preserve">staj </w:t>
      </w:r>
      <w:r w:rsidR="00106AE3" w:rsidRPr="009B4C28">
        <w:rPr>
          <w:rFonts w:ascii="Arial" w:eastAsia="Times New Roman" w:hAnsi="Arial" w:cs="Arial"/>
          <w:color w:val="000000"/>
        </w:rPr>
        <w:t>yapabilme koşullarını sağlayan öğrenci, </w:t>
      </w:r>
      <w:r w:rsidR="00106AE3" w:rsidRPr="009B4C28">
        <w:rPr>
          <w:rFonts w:ascii="Arial" w:eastAsia="Times New Roman" w:hAnsi="Arial" w:cs="Arial"/>
          <w:b/>
          <w:bCs/>
          <w:color w:val="000000"/>
        </w:rPr>
        <w:t>STAJ BAŞVURU DİLEKÇESİ</w:t>
      </w:r>
      <w:r w:rsidR="00106AE3" w:rsidRPr="009B4C28">
        <w:rPr>
          <w:rFonts w:ascii="Arial" w:eastAsia="Times New Roman" w:hAnsi="Arial" w:cs="Arial"/>
          <w:color w:val="000000"/>
        </w:rPr>
        <w:t> (</w:t>
      </w:r>
      <w:r w:rsidR="00106AE3" w:rsidRPr="009B4C28">
        <w:rPr>
          <w:rFonts w:ascii="Arial" w:eastAsia="Times New Roman" w:hAnsi="Arial" w:cs="Arial"/>
          <w:b/>
          <w:color w:val="0000FF"/>
          <w:u w:val="single"/>
        </w:rPr>
        <w:t>EK-1</w:t>
      </w:r>
      <w:r w:rsidR="00106AE3" w:rsidRPr="009B4C28">
        <w:rPr>
          <w:rFonts w:ascii="Arial" w:eastAsia="Times New Roman" w:hAnsi="Arial" w:cs="Arial"/>
          <w:color w:val="000000"/>
        </w:rPr>
        <w:t>) ve diğer formları</w:t>
      </w:r>
      <w:r w:rsidR="009B4C28" w:rsidRPr="009B4C28">
        <w:rPr>
          <w:rFonts w:ascii="Arial" w:eastAsia="Times New Roman" w:hAnsi="Arial" w:cs="Arial"/>
          <w:color w:val="000000"/>
        </w:rPr>
        <w:t xml:space="preserve"> bölüm internet</w:t>
      </w:r>
      <w:r w:rsidR="00106AE3" w:rsidRPr="009B4C28">
        <w:rPr>
          <w:rFonts w:ascii="Arial" w:eastAsia="Times New Roman" w:hAnsi="Arial" w:cs="Arial"/>
          <w:color w:val="000000"/>
        </w:rPr>
        <w:t xml:space="preserve"> sayfamızdan indirmelidir. Staj başvuru dilekçesini dolduran öğrencimiz </w:t>
      </w:r>
      <w:r w:rsidR="00836C55">
        <w:rPr>
          <w:rFonts w:ascii="Arial" w:eastAsia="Times New Roman" w:hAnsi="Arial" w:cs="Arial"/>
          <w:color w:val="000000"/>
        </w:rPr>
        <w:t>Bölüm Staj Komisyonu</w:t>
      </w:r>
      <w:r>
        <w:rPr>
          <w:rFonts w:ascii="Arial" w:eastAsia="Times New Roman" w:hAnsi="Arial" w:cs="Arial"/>
          <w:color w:val="000000"/>
        </w:rPr>
        <w:t>’</w:t>
      </w:r>
      <w:r w:rsidR="00836C55">
        <w:rPr>
          <w:rFonts w:ascii="Arial" w:eastAsia="Times New Roman" w:hAnsi="Arial" w:cs="Arial"/>
          <w:color w:val="000000"/>
        </w:rPr>
        <w:t xml:space="preserve">na </w:t>
      </w:r>
      <w:r w:rsidR="00106AE3" w:rsidRPr="009B4C28">
        <w:rPr>
          <w:rFonts w:ascii="Arial" w:eastAsia="Times New Roman" w:hAnsi="Arial" w:cs="Arial"/>
          <w:color w:val="000000"/>
        </w:rPr>
        <w:t>başvurmalıdır.</w:t>
      </w:r>
    </w:p>
    <w:p w14:paraId="3AFC551B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7D59AE98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3.</w:t>
      </w:r>
      <w:r w:rsidRPr="009B4C28">
        <w:rPr>
          <w:rFonts w:ascii="Arial" w:eastAsia="Times New Roman" w:hAnsi="Arial" w:cs="Arial"/>
          <w:color w:val="000000"/>
        </w:rPr>
        <w:t xml:space="preserve"> Başvurular öğrencinin </w:t>
      </w:r>
      <w:r w:rsidR="00836C55">
        <w:rPr>
          <w:rFonts w:ascii="Arial" w:eastAsia="Times New Roman" w:hAnsi="Arial" w:cs="Arial"/>
          <w:color w:val="000000"/>
        </w:rPr>
        <w:t>Bölüm Staj Komisyonu</w:t>
      </w:r>
      <w:r w:rsidRPr="009B4C28">
        <w:rPr>
          <w:rFonts w:ascii="Arial" w:eastAsia="Times New Roman" w:hAnsi="Arial" w:cs="Arial"/>
          <w:color w:val="000000"/>
        </w:rPr>
        <w:t xml:space="preserve"> tarafından incelenecek ve koşulları uygun olan öğrencinin staj yapma isteği kabul edilecektir.</w:t>
      </w:r>
    </w:p>
    <w:p w14:paraId="748BE97D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36894C62" w14:textId="349C33C8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4.</w:t>
      </w:r>
      <w:r w:rsidRPr="009B4C28">
        <w:rPr>
          <w:rFonts w:ascii="Arial" w:eastAsia="Times New Roman" w:hAnsi="Arial" w:cs="Arial"/>
          <w:color w:val="000000"/>
        </w:rPr>
        <w:t xml:space="preserve"> Staj yapması uygun görülen öğrenci staj yapmak istediği yer konusunda </w:t>
      </w:r>
      <w:r w:rsidR="00836C55">
        <w:rPr>
          <w:rFonts w:ascii="Arial" w:eastAsia="Times New Roman" w:hAnsi="Arial" w:cs="Arial"/>
          <w:color w:val="000000"/>
        </w:rPr>
        <w:t>Bölüm Staj Komisyonu</w:t>
      </w:r>
      <w:r w:rsidR="00230BCB">
        <w:rPr>
          <w:rFonts w:ascii="Arial" w:eastAsia="Times New Roman" w:hAnsi="Arial" w:cs="Arial"/>
          <w:color w:val="000000"/>
        </w:rPr>
        <w:t>’</w:t>
      </w:r>
      <w:r w:rsidR="00836C55">
        <w:rPr>
          <w:rFonts w:ascii="Arial" w:eastAsia="Times New Roman" w:hAnsi="Arial" w:cs="Arial"/>
          <w:color w:val="000000"/>
        </w:rPr>
        <w:t xml:space="preserve">nun </w:t>
      </w:r>
      <w:r w:rsidRPr="009B4C28">
        <w:rPr>
          <w:rFonts w:ascii="Arial" w:eastAsia="Times New Roman" w:hAnsi="Arial" w:cs="Arial"/>
          <w:color w:val="000000"/>
        </w:rPr>
        <w:t>da görüşünü alarak, staj yapılması planlanan işletmeye hitaben bölümümüzce hazırlanmış olan </w:t>
      </w:r>
      <w:r w:rsidRPr="009B4C28">
        <w:rPr>
          <w:rFonts w:ascii="Arial" w:eastAsia="Times New Roman" w:hAnsi="Arial" w:cs="Arial"/>
          <w:b/>
          <w:bCs/>
          <w:color w:val="0000FF"/>
          <w:u w:val="single"/>
        </w:rPr>
        <w:t>EK-2</w:t>
      </w:r>
      <w:r w:rsidR="00BE6217">
        <w:rPr>
          <w:rFonts w:ascii="Arial" w:eastAsia="Times New Roman" w:hAnsi="Arial" w:cs="Arial"/>
          <w:color w:val="000000"/>
        </w:rPr>
        <w:t> formunu doldurarak staj komisyonuna</w:t>
      </w:r>
      <w:r w:rsidRPr="009B4C28">
        <w:rPr>
          <w:rFonts w:ascii="Arial" w:eastAsia="Times New Roman" w:hAnsi="Arial" w:cs="Arial"/>
          <w:color w:val="000000"/>
        </w:rPr>
        <w:t xml:space="preserve"> onaylatmalıdır.</w:t>
      </w:r>
    </w:p>
    <w:p w14:paraId="4C441BB3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6BE78288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5.</w:t>
      </w:r>
      <w:r w:rsidRPr="009B4C28">
        <w:rPr>
          <w:rFonts w:ascii="Arial" w:eastAsia="Times New Roman" w:hAnsi="Arial" w:cs="Arial"/>
          <w:color w:val="000000"/>
        </w:rPr>
        <w:t xml:space="preserve"> Onaylanan </w:t>
      </w:r>
      <w:r w:rsidRPr="009B4C28">
        <w:rPr>
          <w:rFonts w:ascii="Arial" w:eastAsia="Times New Roman" w:hAnsi="Arial" w:cs="Arial"/>
          <w:b/>
          <w:bCs/>
          <w:color w:val="0000FF"/>
          <w:u w:val="single"/>
        </w:rPr>
        <w:t>EK-2</w:t>
      </w:r>
      <w:r w:rsidRPr="009B4C28">
        <w:rPr>
          <w:rFonts w:ascii="Arial" w:eastAsia="Times New Roman" w:hAnsi="Arial" w:cs="Arial"/>
          <w:color w:val="000000"/>
        </w:rPr>
        <w:t> formu ile beraber staj yapılması uygun görülen işletmeye, yazılı olarak başvurulmalıdır. Başvuru dilekçesinde (</w:t>
      </w:r>
      <w:r w:rsidRPr="009B4C28">
        <w:rPr>
          <w:rFonts w:ascii="Arial" w:eastAsia="Times New Roman" w:hAnsi="Arial" w:cs="Arial"/>
          <w:b/>
          <w:color w:val="0000FF"/>
        </w:rPr>
        <w:t>EK-3</w:t>
      </w:r>
      <w:r w:rsidRPr="009B4C28">
        <w:rPr>
          <w:rFonts w:ascii="Arial" w:eastAsia="Times New Roman" w:hAnsi="Arial" w:cs="Arial"/>
          <w:color w:val="000000"/>
        </w:rPr>
        <w:t>) staja başlama ve bi</w:t>
      </w:r>
      <w:bookmarkStart w:id="0" w:name="_GoBack"/>
      <w:bookmarkEnd w:id="0"/>
      <w:r w:rsidRPr="009B4C28">
        <w:rPr>
          <w:rFonts w:ascii="Arial" w:eastAsia="Times New Roman" w:hAnsi="Arial" w:cs="Arial"/>
          <w:color w:val="000000"/>
        </w:rPr>
        <w:t>tiş tarihleri belirtilmiş olmalıdır. </w:t>
      </w:r>
      <w:r w:rsidRPr="00B953EB">
        <w:rPr>
          <w:rFonts w:ascii="Arial" w:eastAsia="Times New Roman" w:hAnsi="Arial" w:cs="Arial"/>
          <w:b/>
          <w:bCs/>
          <w:color w:val="000000"/>
        </w:rPr>
        <w:t xml:space="preserve">Staj süresi </w:t>
      </w:r>
      <w:r w:rsidR="009B4C28" w:rsidRPr="00B953EB">
        <w:rPr>
          <w:rFonts w:ascii="Arial" w:eastAsia="Times New Roman" w:hAnsi="Arial" w:cs="Arial"/>
          <w:b/>
          <w:bCs/>
          <w:color w:val="000000"/>
        </w:rPr>
        <w:t>3</w:t>
      </w:r>
      <w:r w:rsidRPr="00B953EB">
        <w:rPr>
          <w:rFonts w:ascii="Arial" w:eastAsia="Times New Roman" w:hAnsi="Arial" w:cs="Arial"/>
          <w:b/>
          <w:bCs/>
          <w:color w:val="000000"/>
        </w:rPr>
        <w:t>0 işgünü</w:t>
      </w:r>
      <w:r w:rsidRPr="009B4C28">
        <w:rPr>
          <w:rFonts w:ascii="Arial" w:eastAsia="Times New Roman" w:hAnsi="Arial" w:cs="Arial"/>
          <w:b/>
          <w:bCs/>
          <w:color w:val="000000"/>
        </w:rPr>
        <w:t xml:space="preserve"> olarak hesaplanmalı</w:t>
      </w:r>
      <w:r w:rsidRPr="009B4C28">
        <w:rPr>
          <w:rFonts w:ascii="Arial" w:eastAsia="Times New Roman" w:hAnsi="Arial" w:cs="Arial"/>
          <w:color w:val="000000"/>
        </w:rPr>
        <w:t xml:space="preserve">; resmi tatil günleri ve işletmenin kapalı olduğu günler işgünü olarak </w:t>
      </w:r>
      <w:r w:rsidRPr="00230BCB">
        <w:rPr>
          <w:rFonts w:ascii="Arial" w:eastAsia="Times New Roman" w:hAnsi="Arial" w:cs="Arial"/>
          <w:color w:val="000000"/>
          <w:u w:val="single"/>
        </w:rPr>
        <w:t>sayılmamalıdır</w:t>
      </w:r>
      <w:r w:rsidRPr="009B4C28">
        <w:rPr>
          <w:rFonts w:ascii="Arial" w:eastAsia="Times New Roman" w:hAnsi="Arial" w:cs="Arial"/>
          <w:color w:val="000000"/>
        </w:rPr>
        <w:t>. Ayrıca, işletme 7 gün çalışıyor olsa bile, staj öğrencisi için haftalık çalışma süresi</w:t>
      </w:r>
      <w:r w:rsidR="00230BCB">
        <w:rPr>
          <w:rFonts w:ascii="Arial" w:eastAsia="Times New Roman" w:hAnsi="Arial" w:cs="Arial"/>
          <w:color w:val="000000"/>
        </w:rPr>
        <w:t>nin</w:t>
      </w:r>
      <w:r w:rsidRPr="009B4C28">
        <w:rPr>
          <w:rFonts w:ascii="Arial" w:eastAsia="Times New Roman" w:hAnsi="Arial" w:cs="Arial"/>
          <w:color w:val="000000"/>
        </w:rPr>
        <w:t xml:space="preserve"> en fazla 6 gün olduğu unutulmamalıdır.</w:t>
      </w:r>
    </w:p>
    <w:p w14:paraId="2B8799D0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0C248487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6.</w:t>
      </w:r>
      <w:r w:rsidRPr="009B4C28">
        <w:rPr>
          <w:rFonts w:ascii="Arial" w:eastAsia="Times New Roman" w:hAnsi="Arial" w:cs="Arial"/>
          <w:color w:val="000000"/>
        </w:rPr>
        <w:t xml:space="preserve"> </w:t>
      </w:r>
      <w:r w:rsidR="00EE5CD7" w:rsidRPr="009B4C28">
        <w:rPr>
          <w:rFonts w:ascii="Arial" w:eastAsia="Times New Roman" w:hAnsi="Arial" w:cs="Arial"/>
          <w:color w:val="000000"/>
        </w:rPr>
        <w:t>Öğrenci, staj yapılacak işletmeden alınan </w:t>
      </w:r>
      <w:r w:rsidR="00EE5CD7" w:rsidRPr="009B4C28">
        <w:rPr>
          <w:rFonts w:ascii="Arial" w:eastAsia="Times New Roman" w:hAnsi="Arial" w:cs="Arial"/>
          <w:b/>
          <w:bCs/>
          <w:color w:val="000000"/>
        </w:rPr>
        <w:t>STAJ KABUL</w:t>
      </w:r>
      <w:r w:rsidR="00EE5CD7">
        <w:rPr>
          <w:rFonts w:ascii="Arial" w:eastAsia="Times New Roman" w:hAnsi="Arial" w:cs="Arial"/>
          <w:b/>
          <w:bCs/>
          <w:color w:val="000000"/>
        </w:rPr>
        <w:t xml:space="preserve"> YAZISINI (</w:t>
      </w:r>
      <w:r w:rsidR="00EE5CD7" w:rsidRPr="00836C55">
        <w:rPr>
          <w:rFonts w:ascii="Arial" w:eastAsia="Times New Roman" w:hAnsi="Arial" w:cs="Arial"/>
          <w:b/>
          <w:color w:val="0000FF"/>
        </w:rPr>
        <w:t>EK-3A</w:t>
      </w:r>
      <w:r w:rsidR="00EE5CD7">
        <w:rPr>
          <w:rFonts w:ascii="Arial" w:eastAsia="Times New Roman" w:hAnsi="Arial" w:cs="Arial"/>
          <w:b/>
          <w:bCs/>
          <w:color w:val="000000"/>
        </w:rPr>
        <w:t>)</w:t>
      </w:r>
      <w:r w:rsidR="00EE5CD7" w:rsidRPr="009B4C28">
        <w:rPr>
          <w:rFonts w:ascii="Arial" w:eastAsia="Times New Roman" w:hAnsi="Arial" w:cs="Arial"/>
          <w:color w:val="000000"/>
        </w:rPr>
        <w:t> </w:t>
      </w:r>
      <w:r w:rsidR="00EE5CD7">
        <w:rPr>
          <w:rFonts w:ascii="Arial" w:eastAsia="Times New Roman" w:hAnsi="Arial" w:cs="Arial"/>
          <w:color w:val="000000"/>
        </w:rPr>
        <w:t xml:space="preserve">Bölüm Staj Komisyonuna </w:t>
      </w:r>
      <w:r w:rsidR="00EE5CD7" w:rsidRPr="009B4C28">
        <w:rPr>
          <w:rFonts w:ascii="Arial" w:eastAsia="Times New Roman" w:hAnsi="Arial" w:cs="Arial"/>
          <w:color w:val="000000"/>
        </w:rPr>
        <w:t>teslim edecek, staj başlama ve bitiş tarihleri, işgünü sayısını ve işletme türünü Bölüm Staj Komisyonu Üyesine kontrol ettirip onaylatacaktır.</w:t>
      </w:r>
      <w:r w:rsidR="00EE5CD7">
        <w:rPr>
          <w:rFonts w:ascii="Arial" w:eastAsia="Times New Roman" w:hAnsi="Arial" w:cs="Arial"/>
          <w:color w:val="000000"/>
        </w:rPr>
        <w:t xml:space="preserve"> </w:t>
      </w:r>
      <w:r w:rsidR="00EE5CD7" w:rsidRPr="009B4C28">
        <w:rPr>
          <w:rFonts w:ascii="Arial" w:eastAsia="Times New Roman" w:hAnsi="Arial" w:cs="Arial"/>
          <w:color w:val="000000"/>
        </w:rPr>
        <w:t>Öğrenci, işletmenin göndereceği </w:t>
      </w:r>
      <w:r w:rsidR="00EE5CD7" w:rsidRPr="009B4C28">
        <w:rPr>
          <w:rFonts w:ascii="Arial" w:eastAsia="Times New Roman" w:hAnsi="Arial" w:cs="Arial"/>
          <w:b/>
          <w:bCs/>
          <w:color w:val="000000"/>
        </w:rPr>
        <w:t>STAJ KABUL</w:t>
      </w:r>
      <w:r w:rsidR="00EE5CD7" w:rsidRPr="009B4C28">
        <w:rPr>
          <w:rFonts w:ascii="Arial" w:eastAsia="Times New Roman" w:hAnsi="Arial" w:cs="Arial"/>
          <w:color w:val="000000"/>
        </w:rPr>
        <w:t xml:space="preserve"> </w:t>
      </w:r>
      <w:r w:rsidR="00883682" w:rsidRPr="00883682">
        <w:rPr>
          <w:rFonts w:ascii="Arial" w:eastAsia="Times New Roman" w:hAnsi="Arial" w:cs="Arial"/>
          <w:b/>
          <w:color w:val="000000"/>
        </w:rPr>
        <w:t>YAZISINDA</w:t>
      </w:r>
      <w:r w:rsidR="00EE5CD7" w:rsidRPr="009B4C28">
        <w:rPr>
          <w:rFonts w:ascii="Arial" w:eastAsia="Times New Roman" w:hAnsi="Arial" w:cs="Arial"/>
          <w:color w:val="000000"/>
        </w:rPr>
        <w:t xml:space="preserve"> </w:t>
      </w:r>
      <w:r w:rsidR="00883682" w:rsidRPr="00836C55">
        <w:rPr>
          <w:rFonts w:ascii="Arial" w:eastAsia="Times New Roman" w:hAnsi="Arial" w:cs="Arial"/>
          <w:b/>
          <w:color w:val="000000"/>
        </w:rPr>
        <w:t>(</w:t>
      </w:r>
      <w:r w:rsidR="00883682" w:rsidRPr="00836C55">
        <w:rPr>
          <w:rFonts w:ascii="Arial" w:eastAsia="Times New Roman" w:hAnsi="Arial" w:cs="Arial"/>
          <w:b/>
          <w:color w:val="0000FF"/>
        </w:rPr>
        <w:t>EK-3A</w:t>
      </w:r>
      <w:r w:rsidR="00883682" w:rsidRPr="00836C55">
        <w:rPr>
          <w:rFonts w:ascii="Arial" w:eastAsia="Times New Roman" w:hAnsi="Arial" w:cs="Arial"/>
          <w:b/>
          <w:color w:val="000000"/>
        </w:rPr>
        <w:t>)</w:t>
      </w:r>
      <w:r w:rsidR="00883682">
        <w:rPr>
          <w:rFonts w:ascii="Arial" w:eastAsia="Times New Roman" w:hAnsi="Arial" w:cs="Arial"/>
          <w:b/>
          <w:color w:val="000000"/>
        </w:rPr>
        <w:t xml:space="preserve"> </w:t>
      </w:r>
      <w:r w:rsidR="00EE5CD7" w:rsidRPr="009B4C28">
        <w:rPr>
          <w:rFonts w:ascii="Arial" w:eastAsia="Times New Roman" w:hAnsi="Arial" w:cs="Arial"/>
          <w:color w:val="000000"/>
        </w:rPr>
        <w:t xml:space="preserve">staja başlama ve bitiş tarihlerinin belirtilmiş olmasına </w:t>
      </w:r>
      <w:r w:rsidR="00EE5CD7" w:rsidRPr="00B953EB">
        <w:rPr>
          <w:rFonts w:ascii="Arial" w:eastAsia="Times New Roman" w:hAnsi="Arial" w:cs="Arial"/>
          <w:color w:val="000000"/>
        </w:rPr>
        <w:t>ve </w:t>
      </w:r>
      <w:r w:rsidR="00EE5CD7" w:rsidRPr="00B953EB">
        <w:rPr>
          <w:rFonts w:ascii="Arial" w:eastAsia="Times New Roman" w:hAnsi="Arial" w:cs="Arial"/>
          <w:b/>
          <w:bCs/>
          <w:color w:val="000000"/>
        </w:rPr>
        <w:t>30 İŞGÜNÜ</w:t>
      </w:r>
      <w:r w:rsidR="00EE5CD7" w:rsidRPr="009B4C28">
        <w:rPr>
          <w:rFonts w:ascii="Arial" w:eastAsia="Times New Roman" w:hAnsi="Arial" w:cs="Arial"/>
          <w:color w:val="000000"/>
        </w:rPr>
        <w:t> şart</w:t>
      </w:r>
      <w:r w:rsidR="00EE5CD7">
        <w:rPr>
          <w:rFonts w:ascii="Arial" w:eastAsia="Times New Roman" w:hAnsi="Arial" w:cs="Arial"/>
          <w:color w:val="000000"/>
        </w:rPr>
        <w:t xml:space="preserve">ının sağlanıyor olmasına </w:t>
      </w:r>
      <w:r w:rsidR="00EE5CD7" w:rsidRPr="009B4C28">
        <w:rPr>
          <w:rFonts w:ascii="Arial" w:eastAsia="Times New Roman" w:hAnsi="Arial" w:cs="Arial"/>
          <w:color w:val="000000"/>
        </w:rPr>
        <w:t>dikkat etmelidir.</w:t>
      </w:r>
    </w:p>
    <w:p w14:paraId="6FFCD8DA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52180AAC" w14:textId="77777777" w:rsidR="00106AE3" w:rsidRDefault="005B0C0A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7</w:t>
      </w:r>
      <w:r w:rsidR="00106AE3" w:rsidRPr="001F0A07">
        <w:rPr>
          <w:rFonts w:ascii="Arial" w:eastAsia="Times New Roman" w:hAnsi="Arial" w:cs="Arial"/>
          <w:b/>
          <w:color w:val="000000"/>
        </w:rPr>
        <w:t>.</w:t>
      </w:r>
      <w:r w:rsidR="00106AE3" w:rsidRPr="009B4C28">
        <w:rPr>
          <w:rFonts w:ascii="Arial" w:eastAsia="Times New Roman" w:hAnsi="Arial" w:cs="Arial"/>
          <w:color w:val="000000"/>
        </w:rPr>
        <w:t xml:space="preserve"> </w:t>
      </w:r>
      <w:r w:rsidRPr="009B4C28">
        <w:rPr>
          <w:rFonts w:ascii="Arial" w:eastAsia="Times New Roman" w:hAnsi="Arial" w:cs="Arial"/>
          <w:color w:val="000000"/>
        </w:rPr>
        <w:t xml:space="preserve">Staj Kabul yazısını </w:t>
      </w:r>
      <w:r>
        <w:rPr>
          <w:rFonts w:ascii="Arial" w:eastAsia="Times New Roman" w:hAnsi="Arial" w:cs="Arial"/>
          <w:color w:val="000000"/>
        </w:rPr>
        <w:t xml:space="preserve">Bölüm Staj Komisyonuna </w:t>
      </w:r>
      <w:r w:rsidRPr="009B4C28">
        <w:rPr>
          <w:rFonts w:ascii="Arial" w:eastAsia="Times New Roman" w:hAnsi="Arial" w:cs="Arial"/>
          <w:color w:val="000000"/>
        </w:rPr>
        <w:t>teslim eden öğrenci, Cumhuriyet Savcılığı</w:t>
      </w:r>
      <w:r>
        <w:rPr>
          <w:rFonts w:ascii="Arial" w:eastAsia="Times New Roman" w:hAnsi="Arial" w:cs="Arial"/>
          <w:color w:val="000000"/>
        </w:rPr>
        <w:t>’</w:t>
      </w:r>
      <w:r w:rsidRPr="009B4C28">
        <w:rPr>
          <w:rFonts w:ascii="Arial" w:eastAsia="Times New Roman" w:hAnsi="Arial" w:cs="Arial"/>
          <w:color w:val="000000"/>
        </w:rPr>
        <w:t>ndan alacağı “</w:t>
      </w:r>
      <w:r w:rsidRPr="009B4C28">
        <w:rPr>
          <w:rFonts w:ascii="Arial" w:eastAsia="Times New Roman" w:hAnsi="Arial" w:cs="Arial"/>
          <w:b/>
          <w:bCs/>
          <w:color w:val="000000"/>
        </w:rPr>
        <w:t>Sabıka Kaydı Belgesini</w:t>
      </w:r>
      <w:r w:rsidRPr="009B4C28">
        <w:rPr>
          <w:rFonts w:ascii="Arial" w:eastAsia="Times New Roman" w:hAnsi="Arial" w:cs="Arial"/>
          <w:color w:val="000000"/>
        </w:rPr>
        <w:t xml:space="preserve">” ve </w:t>
      </w:r>
      <w:r w:rsidRPr="009B4C28">
        <w:rPr>
          <w:rFonts w:ascii="Arial" w:eastAsia="Times New Roman" w:hAnsi="Arial" w:cs="Arial"/>
          <w:b/>
          <w:bCs/>
          <w:color w:val="000000"/>
        </w:rPr>
        <w:t>iki adet vesikalık fotoğrafını</w:t>
      </w:r>
      <w:r w:rsidRPr="009B4C28">
        <w:rPr>
          <w:rFonts w:ascii="Arial" w:eastAsia="Times New Roman" w:hAnsi="Arial" w:cs="Arial"/>
          <w:color w:val="000000"/>
        </w:rPr>
        <w:t> (arkasında öğrencinin adı ve soyadı yazılı olarak)</w:t>
      </w:r>
      <w:r>
        <w:rPr>
          <w:rFonts w:ascii="Arial" w:eastAsia="Times New Roman" w:hAnsi="Arial" w:cs="Arial"/>
          <w:color w:val="000000"/>
        </w:rPr>
        <w:t>,</w:t>
      </w:r>
      <w:r w:rsidRPr="009B4C28">
        <w:rPr>
          <w:rFonts w:ascii="Arial" w:eastAsia="Times New Roman" w:hAnsi="Arial" w:cs="Arial"/>
          <w:color w:val="000000"/>
        </w:rPr>
        <w:t xml:space="preserve"> </w:t>
      </w:r>
      <w:r w:rsidR="00106AE3" w:rsidRPr="009B4C28">
        <w:rPr>
          <w:rFonts w:ascii="Arial" w:eastAsia="Times New Roman" w:hAnsi="Arial" w:cs="Arial"/>
          <w:color w:val="000000"/>
        </w:rPr>
        <w:t xml:space="preserve">sigorta işlemlerinin yapılması ve staj belgelerinin hazırlanması için aşağıdaki form ve belgeleri dolduracak, </w:t>
      </w:r>
      <w:r w:rsidR="00836C55">
        <w:rPr>
          <w:rFonts w:ascii="Arial" w:eastAsia="Times New Roman" w:hAnsi="Arial" w:cs="Arial"/>
          <w:color w:val="000000"/>
        </w:rPr>
        <w:t xml:space="preserve">gerekli yerleri imzalayacak ve </w:t>
      </w:r>
      <w:r w:rsidRPr="009B4C28">
        <w:rPr>
          <w:rFonts w:ascii="Arial" w:eastAsia="Times New Roman" w:hAnsi="Arial" w:cs="Arial"/>
          <w:color w:val="000000"/>
        </w:rPr>
        <w:t>en geç Mayıs ayının ikinci haftasının bitimine kadar Bölüm Staj Komisyonu</w:t>
      </w:r>
      <w:r>
        <w:rPr>
          <w:rFonts w:ascii="Arial" w:eastAsia="Times New Roman" w:hAnsi="Arial" w:cs="Arial"/>
          <w:color w:val="000000"/>
        </w:rPr>
        <w:t>na</w:t>
      </w:r>
      <w:r w:rsidR="00106AE3" w:rsidRPr="009B4C28">
        <w:rPr>
          <w:rFonts w:ascii="Arial" w:eastAsia="Times New Roman" w:hAnsi="Arial" w:cs="Arial"/>
          <w:color w:val="000000"/>
        </w:rPr>
        <w:t xml:space="preserve"> teslim edecektir.</w:t>
      </w:r>
    </w:p>
    <w:p w14:paraId="7F5E3C7A" w14:textId="77777777" w:rsidR="00853664" w:rsidRPr="009B4C28" w:rsidRDefault="00853664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</w:p>
    <w:p w14:paraId="5D4305E9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a)</w:t>
      </w:r>
      <w:r w:rsidRPr="009B4C28">
        <w:rPr>
          <w:rFonts w:ascii="Arial" w:eastAsia="Times New Roman" w:hAnsi="Arial" w:cs="Arial"/>
          <w:color w:val="000000"/>
        </w:rPr>
        <w:t> </w:t>
      </w:r>
      <w:r w:rsidRPr="009B4C28">
        <w:rPr>
          <w:rFonts w:ascii="Arial" w:eastAsia="Times New Roman" w:hAnsi="Arial" w:cs="Arial"/>
          <w:b/>
          <w:bCs/>
          <w:color w:val="000000"/>
        </w:rPr>
        <w:t>Sigortalı İşe Giriş Bildirgesi</w:t>
      </w:r>
      <w:r w:rsidRPr="009B4C28">
        <w:rPr>
          <w:rFonts w:ascii="Arial" w:eastAsia="Times New Roman" w:hAnsi="Arial" w:cs="Arial"/>
          <w:color w:val="000000"/>
        </w:rPr>
        <w:t> (</w:t>
      </w:r>
      <w:r w:rsidRPr="009B4C28">
        <w:rPr>
          <w:rFonts w:ascii="Arial" w:eastAsia="Times New Roman" w:hAnsi="Arial" w:cs="Arial"/>
          <w:b/>
          <w:color w:val="0000FF"/>
        </w:rPr>
        <w:t>EK-4</w:t>
      </w:r>
      <w:r w:rsidRPr="009B4C28">
        <w:rPr>
          <w:rFonts w:ascii="Arial" w:eastAsia="Times New Roman" w:hAnsi="Arial" w:cs="Arial"/>
          <w:color w:val="000000"/>
        </w:rPr>
        <w:t>)</w:t>
      </w:r>
    </w:p>
    <w:p w14:paraId="6F46A391" w14:textId="698FE979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b)</w:t>
      </w:r>
      <w:r w:rsidRPr="009B4C28">
        <w:rPr>
          <w:rFonts w:ascii="Arial" w:eastAsia="Times New Roman" w:hAnsi="Arial" w:cs="Arial"/>
          <w:color w:val="000000"/>
        </w:rPr>
        <w:t xml:space="preserve"> </w:t>
      </w:r>
      <w:r w:rsidR="004F3AF9">
        <w:rPr>
          <w:rFonts w:ascii="Arial" w:eastAsia="Times New Roman" w:hAnsi="Arial" w:cs="Arial"/>
          <w:color w:val="000000"/>
        </w:rPr>
        <w:t>Endüstri</w:t>
      </w:r>
      <w:r w:rsidR="009B4C28" w:rsidRPr="009B4C28">
        <w:rPr>
          <w:rFonts w:ascii="Arial" w:eastAsia="Times New Roman" w:hAnsi="Arial" w:cs="Arial"/>
          <w:color w:val="000000"/>
        </w:rPr>
        <w:t xml:space="preserve"> </w:t>
      </w:r>
      <w:r w:rsidRPr="009B4C28">
        <w:rPr>
          <w:rFonts w:ascii="Arial" w:eastAsia="Times New Roman" w:hAnsi="Arial" w:cs="Arial"/>
          <w:color w:val="000000"/>
        </w:rPr>
        <w:t>Mühendisliği Bölüm Başkanlığı</w:t>
      </w:r>
      <w:r w:rsidR="00230BCB">
        <w:rPr>
          <w:rFonts w:ascii="Arial" w:eastAsia="Times New Roman" w:hAnsi="Arial" w:cs="Arial"/>
          <w:color w:val="000000"/>
        </w:rPr>
        <w:t>’</w:t>
      </w:r>
      <w:r w:rsidRPr="009B4C28">
        <w:rPr>
          <w:rFonts w:ascii="Arial" w:eastAsia="Times New Roman" w:hAnsi="Arial" w:cs="Arial"/>
          <w:color w:val="000000"/>
        </w:rPr>
        <w:t>na hitaben hazırlanmış </w:t>
      </w:r>
      <w:r w:rsidRPr="009B4C28">
        <w:rPr>
          <w:rFonts w:ascii="Arial" w:eastAsia="Times New Roman" w:hAnsi="Arial" w:cs="Arial"/>
          <w:b/>
          <w:bCs/>
          <w:color w:val="000000"/>
        </w:rPr>
        <w:t>Taahhütname</w:t>
      </w:r>
      <w:r w:rsidRPr="009B4C28">
        <w:rPr>
          <w:rFonts w:ascii="Arial" w:eastAsia="Times New Roman" w:hAnsi="Arial" w:cs="Arial"/>
          <w:color w:val="000000"/>
        </w:rPr>
        <w:t> (</w:t>
      </w:r>
      <w:r w:rsidRPr="00C01243">
        <w:rPr>
          <w:rFonts w:ascii="Arial" w:eastAsia="Times New Roman" w:hAnsi="Arial" w:cs="Arial"/>
          <w:b/>
          <w:color w:val="0000FF"/>
        </w:rPr>
        <w:t>EK-5</w:t>
      </w:r>
      <w:r w:rsidRPr="009B4C28">
        <w:rPr>
          <w:rFonts w:ascii="Arial" w:eastAsia="Times New Roman" w:hAnsi="Arial" w:cs="Arial"/>
          <w:color w:val="000000"/>
        </w:rPr>
        <w:t>)</w:t>
      </w:r>
    </w:p>
    <w:p w14:paraId="03FDEF69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3FD63AD4" w14:textId="77777777" w:rsidR="00106AE3" w:rsidRDefault="005B0C0A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8</w:t>
      </w:r>
      <w:r w:rsidR="00106AE3" w:rsidRPr="001F0A07">
        <w:rPr>
          <w:rFonts w:ascii="Arial" w:eastAsia="Times New Roman" w:hAnsi="Arial" w:cs="Arial"/>
          <w:b/>
          <w:color w:val="000000"/>
        </w:rPr>
        <w:t>.</w:t>
      </w:r>
      <w:r w:rsidR="00106AE3" w:rsidRPr="009B4C28">
        <w:rPr>
          <w:rFonts w:ascii="Arial" w:eastAsia="Times New Roman" w:hAnsi="Arial" w:cs="Arial"/>
          <w:color w:val="000000"/>
        </w:rPr>
        <w:t xml:space="preserve"> Yukarıdaki işlemleri </w:t>
      </w:r>
      <w:r w:rsidR="009B4C28" w:rsidRPr="009B4C28">
        <w:rPr>
          <w:rFonts w:ascii="Arial" w:eastAsia="Times New Roman" w:hAnsi="Arial" w:cs="Arial"/>
          <w:color w:val="000000"/>
        </w:rPr>
        <w:t xml:space="preserve">tamamlayan </w:t>
      </w:r>
      <w:r w:rsidR="00106AE3" w:rsidRPr="009B4C28">
        <w:rPr>
          <w:rFonts w:ascii="Arial" w:eastAsia="Times New Roman" w:hAnsi="Arial" w:cs="Arial"/>
          <w:color w:val="000000"/>
        </w:rPr>
        <w:t xml:space="preserve">öğrenci, </w:t>
      </w:r>
      <w:r w:rsidR="0016227B">
        <w:rPr>
          <w:rFonts w:ascii="Arial" w:eastAsia="Times New Roman" w:hAnsi="Arial" w:cs="Arial"/>
          <w:color w:val="000000"/>
        </w:rPr>
        <w:t xml:space="preserve">stajına başlamadan önce </w:t>
      </w:r>
      <w:r w:rsidR="00197792" w:rsidRPr="002555E2">
        <w:rPr>
          <w:rFonts w:ascii="Arial" w:eastAsia="Times New Roman" w:hAnsi="Arial" w:cs="Arial"/>
          <w:b/>
          <w:bCs/>
        </w:rPr>
        <w:t>STAJ DEFTERİ</w:t>
      </w:r>
      <w:r w:rsidR="00CB3922" w:rsidRPr="002555E2">
        <w:rPr>
          <w:rFonts w:ascii="Arial" w:eastAsia="Times New Roman" w:hAnsi="Arial" w:cs="Arial"/>
        </w:rPr>
        <w:t>,</w:t>
      </w:r>
      <w:r w:rsidR="00C01243" w:rsidRPr="002555E2">
        <w:rPr>
          <w:rFonts w:ascii="Arial" w:eastAsia="Times New Roman" w:hAnsi="Arial" w:cs="Arial"/>
          <w:b/>
        </w:rPr>
        <w:t xml:space="preserve"> EK-3A/1 FORMU,</w:t>
      </w:r>
      <w:r w:rsidR="00197792" w:rsidRPr="002555E2">
        <w:rPr>
          <w:rFonts w:ascii="Arial" w:eastAsia="Times New Roman" w:hAnsi="Arial" w:cs="Arial"/>
        </w:rPr>
        <w:t xml:space="preserve"> </w:t>
      </w:r>
      <w:r w:rsidR="0016227B" w:rsidRPr="002555E2">
        <w:rPr>
          <w:rFonts w:ascii="Arial" w:eastAsia="Times New Roman" w:hAnsi="Arial" w:cs="Arial"/>
          <w:b/>
        </w:rPr>
        <w:t>SİCİL FORMU (BÖLÜM)</w:t>
      </w:r>
      <w:r w:rsidR="0016227B" w:rsidRPr="002555E2">
        <w:rPr>
          <w:rFonts w:ascii="Arial" w:eastAsia="Times New Roman" w:hAnsi="Arial" w:cs="Arial"/>
        </w:rPr>
        <w:t xml:space="preserve"> </w:t>
      </w:r>
      <w:r w:rsidR="0016227B">
        <w:rPr>
          <w:rFonts w:ascii="Arial" w:eastAsia="Times New Roman" w:hAnsi="Arial" w:cs="Arial"/>
          <w:color w:val="000000"/>
        </w:rPr>
        <w:t xml:space="preserve">VE </w:t>
      </w:r>
      <w:r w:rsidR="0016227B" w:rsidRPr="002555E2">
        <w:rPr>
          <w:rFonts w:ascii="Arial" w:eastAsia="Times New Roman" w:hAnsi="Arial" w:cs="Arial"/>
          <w:b/>
        </w:rPr>
        <w:t>SİCİL FORMU (KURUM)</w:t>
      </w:r>
      <w:r w:rsidR="0016227B">
        <w:rPr>
          <w:rFonts w:ascii="Arial" w:eastAsia="Times New Roman" w:hAnsi="Arial" w:cs="Arial"/>
          <w:b/>
          <w:color w:val="000000"/>
        </w:rPr>
        <w:t xml:space="preserve"> </w:t>
      </w:r>
      <w:r w:rsidR="00CB3922" w:rsidRPr="00CB3922">
        <w:rPr>
          <w:rFonts w:ascii="Arial" w:eastAsia="Times New Roman" w:hAnsi="Arial" w:cs="Arial"/>
          <w:color w:val="000000"/>
        </w:rPr>
        <w:t>belgelerini</w:t>
      </w:r>
      <w:r w:rsidR="00CB3922">
        <w:rPr>
          <w:rFonts w:ascii="Arial" w:eastAsia="Times New Roman" w:hAnsi="Arial" w:cs="Arial"/>
          <w:b/>
          <w:color w:val="000000"/>
        </w:rPr>
        <w:t xml:space="preserve"> </w:t>
      </w:r>
      <w:r w:rsidR="00106AE3" w:rsidRPr="009B4C28">
        <w:rPr>
          <w:rFonts w:ascii="Arial" w:eastAsia="Times New Roman" w:hAnsi="Arial" w:cs="Arial"/>
          <w:color w:val="000000"/>
        </w:rPr>
        <w:t>alacak ve taahhütnamede beli</w:t>
      </w:r>
      <w:r w:rsidR="00C01243">
        <w:rPr>
          <w:rFonts w:ascii="Arial" w:eastAsia="Times New Roman" w:hAnsi="Arial" w:cs="Arial"/>
          <w:color w:val="000000"/>
        </w:rPr>
        <w:t xml:space="preserve">rtilen günde stajına başlayacaktır. </w:t>
      </w:r>
      <w:r w:rsidR="00C01243" w:rsidRPr="002555E2">
        <w:rPr>
          <w:rFonts w:ascii="Arial" w:eastAsia="Times New Roman" w:hAnsi="Arial" w:cs="Arial"/>
          <w:b/>
        </w:rPr>
        <w:t xml:space="preserve">EK-3A/1 FORMU </w:t>
      </w:r>
      <w:r w:rsidR="009E7B99" w:rsidRPr="002555E2">
        <w:rPr>
          <w:rFonts w:ascii="Arial" w:eastAsia="Times New Roman" w:hAnsi="Arial" w:cs="Arial"/>
          <w:b/>
        </w:rPr>
        <w:t xml:space="preserve">ile </w:t>
      </w:r>
      <w:r w:rsidR="00CB3922" w:rsidRPr="002555E2">
        <w:rPr>
          <w:rFonts w:ascii="Arial" w:eastAsia="Times New Roman" w:hAnsi="Arial" w:cs="Arial"/>
          <w:b/>
        </w:rPr>
        <w:t>SİCİL FORMLARINI (BÖLÜM VE KURUM)</w:t>
      </w:r>
      <w:r w:rsidR="00106AE3" w:rsidRPr="009B4C28">
        <w:rPr>
          <w:rFonts w:ascii="Arial" w:eastAsia="Times New Roman" w:hAnsi="Arial" w:cs="Arial"/>
          <w:color w:val="000000"/>
        </w:rPr>
        <w:t xml:space="preserve"> işletmedeki yetkiliye teslim edecektir. </w:t>
      </w:r>
    </w:p>
    <w:p w14:paraId="27443A16" w14:textId="77777777" w:rsidR="007F65E2" w:rsidRDefault="001F0A07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9.</w:t>
      </w:r>
      <w:r>
        <w:rPr>
          <w:rFonts w:ascii="Arial" w:eastAsia="Times New Roman" w:hAnsi="Arial" w:cs="Arial"/>
          <w:color w:val="000000"/>
        </w:rPr>
        <w:t xml:space="preserve"> </w:t>
      </w:r>
      <w:r w:rsidR="007F65E2">
        <w:rPr>
          <w:rFonts w:ascii="Arial" w:eastAsia="Times New Roman" w:hAnsi="Arial" w:cs="Arial"/>
          <w:color w:val="000000"/>
        </w:rPr>
        <w:t>Öğrenci,</w:t>
      </w:r>
      <w:r w:rsidR="007F65E2" w:rsidRPr="009B4C28">
        <w:rPr>
          <w:rFonts w:ascii="Arial" w:eastAsia="Times New Roman" w:hAnsi="Arial" w:cs="Arial"/>
          <w:b/>
          <w:bCs/>
          <w:color w:val="000000"/>
        </w:rPr>
        <w:t xml:space="preserve"> STAJ İŞLEMLERİ KONTROL LİSTESİNİ</w:t>
      </w:r>
      <w:r w:rsidR="007F65E2" w:rsidRPr="009B4C28">
        <w:rPr>
          <w:rFonts w:ascii="Arial" w:eastAsia="Times New Roman" w:hAnsi="Arial" w:cs="Arial"/>
          <w:color w:val="000000"/>
        </w:rPr>
        <w:t> </w:t>
      </w:r>
      <w:r w:rsidR="007F65E2" w:rsidRPr="009B4C28">
        <w:rPr>
          <w:rFonts w:ascii="Arial" w:eastAsia="Times New Roman" w:hAnsi="Arial" w:cs="Arial"/>
          <w:color w:val="0000FF"/>
        </w:rPr>
        <w:t>(</w:t>
      </w:r>
      <w:r w:rsidR="007F65E2" w:rsidRPr="009B4C28">
        <w:rPr>
          <w:rFonts w:ascii="Arial" w:eastAsia="Times New Roman" w:hAnsi="Arial" w:cs="Arial"/>
          <w:b/>
          <w:color w:val="0000FF"/>
        </w:rPr>
        <w:t>EK-6</w:t>
      </w:r>
      <w:r w:rsidR="007F65E2" w:rsidRPr="009B4C28">
        <w:rPr>
          <w:rFonts w:ascii="Arial" w:eastAsia="Times New Roman" w:hAnsi="Arial" w:cs="Arial"/>
          <w:color w:val="0000FF"/>
        </w:rPr>
        <w:t>)</w:t>
      </w:r>
      <w:r w:rsidR="007F65E2" w:rsidRPr="009B4C28">
        <w:rPr>
          <w:rFonts w:ascii="Arial" w:eastAsia="Times New Roman" w:hAnsi="Arial" w:cs="Arial"/>
          <w:color w:val="000000"/>
        </w:rPr>
        <w:t xml:space="preserve"> dikkatle takip etmeli, işlemlerini </w:t>
      </w:r>
      <w:r w:rsidR="007F65E2" w:rsidRPr="00B953EB">
        <w:rPr>
          <w:rFonts w:ascii="Arial" w:eastAsia="Times New Roman" w:hAnsi="Arial" w:cs="Arial"/>
          <w:color w:val="000000"/>
        </w:rPr>
        <w:t>en geç Mayıs ayının ikinci haftasının sonuna</w:t>
      </w:r>
      <w:r w:rsidR="007F65E2" w:rsidRPr="009B4C28">
        <w:rPr>
          <w:rFonts w:ascii="Arial" w:eastAsia="Times New Roman" w:hAnsi="Arial" w:cs="Arial"/>
          <w:color w:val="000000"/>
        </w:rPr>
        <w:t xml:space="preserve"> kadar tamamlamalı ve </w:t>
      </w:r>
      <w:r w:rsidR="007F65E2" w:rsidRPr="002555E2">
        <w:rPr>
          <w:rFonts w:ascii="Arial" w:eastAsia="Times New Roman" w:hAnsi="Arial" w:cs="Arial"/>
        </w:rPr>
        <w:t>EK-6</w:t>
      </w:r>
      <w:r w:rsidR="007F65E2" w:rsidRPr="009B4C28">
        <w:rPr>
          <w:rFonts w:ascii="Arial" w:eastAsia="Times New Roman" w:hAnsi="Arial" w:cs="Arial"/>
          <w:color w:val="000000" w:themeColor="text1"/>
        </w:rPr>
        <w:t>'yı</w:t>
      </w:r>
      <w:r w:rsidR="007F65E2" w:rsidRPr="009B4C28">
        <w:rPr>
          <w:rFonts w:ascii="Arial" w:eastAsia="Times New Roman" w:hAnsi="Arial" w:cs="Arial"/>
          <w:color w:val="000000"/>
        </w:rPr>
        <w:t> komisyon üyesine onaylatmalıdır.</w:t>
      </w:r>
    </w:p>
    <w:p w14:paraId="7F752B9D" w14:textId="77777777" w:rsidR="00870E0D" w:rsidRDefault="00870E0D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</w:p>
    <w:p w14:paraId="4D172D21" w14:textId="77777777" w:rsidR="009E7B99" w:rsidRDefault="001F0A07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10</w:t>
      </w:r>
      <w:r w:rsidR="009E7B99" w:rsidRPr="001F0A07">
        <w:rPr>
          <w:rFonts w:ascii="Arial" w:eastAsia="Times New Roman" w:hAnsi="Arial" w:cs="Arial"/>
          <w:b/>
          <w:color w:val="000000"/>
        </w:rPr>
        <w:t>.</w:t>
      </w:r>
      <w:r w:rsidR="009E7B99">
        <w:rPr>
          <w:rFonts w:ascii="Arial" w:eastAsia="Times New Roman" w:hAnsi="Arial" w:cs="Arial"/>
          <w:color w:val="000000"/>
        </w:rPr>
        <w:t xml:space="preserve"> </w:t>
      </w:r>
      <w:r w:rsidRPr="009B4C28">
        <w:rPr>
          <w:rFonts w:ascii="Arial" w:eastAsia="Times New Roman" w:hAnsi="Arial" w:cs="Arial"/>
          <w:color w:val="000000"/>
        </w:rPr>
        <w:t xml:space="preserve">Staja başlayan öğrencinin aynı zamanda, staj süresince “İş Kazası ve Meslek Hastalığı Sigortası” Mühendislik Fakültesi Dekanlığınca başlatılmış olur. </w:t>
      </w:r>
      <w:r>
        <w:rPr>
          <w:rFonts w:ascii="Arial" w:eastAsia="Times New Roman" w:hAnsi="Arial" w:cs="Arial"/>
          <w:color w:val="000000"/>
        </w:rPr>
        <w:t xml:space="preserve">Öğrenci taahhütnamede belirttiği işyeri/kurum ve kuruluş ile belirttiği tarihlerde stajını tamamlamak zorundadır. </w:t>
      </w:r>
      <w:r w:rsidRPr="002555E2">
        <w:rPr>
          <w:rFonts w:ascii="Arial" w:eastAsia="Times New Roman" w:hAnsi="Arial" w:cs="Arial"/>
          <w:b/>
          <w:color w:val="0000FF"/>
        </w:rPr>
        <w:t>Aksi durumda sorumluluk öğrenciye aittir.</w:t>
      </w:r>
    </w:p>
    <w:p w14:paraId="0D2B3803" w14:textId="77777777" w:rsidR="00160244" w:rsidRPr="009B4C28" w:rsidRDefault="00160244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</w:p>
    <w:p w14:paraId="4E108994" w14:textId="77777777" w:rsidR="001F0A07" w:rsidRDefault="001F0A07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11</w:t>
      </w:r>
      <w:r w:rsidR="009E7B99" w:rsidRPr="001F0A07">
        <w:rPr>
          <w:rFonts w:ascii="Arial" w:eastAsia="Times New Roman" w:hAnsi="Arial" w:cs="Arial"/>
          <w:b/>
          <w:color w:val="000000"/>
        </w:rPr>
        <w:t>.</w:t>
      </w:r>
      <w:r w:rsidR="009E7B99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Stajını tamamlayan öğrenciler </w:t>
      </w:r>
      <w:r w:rsidRPr="00160244">
        <w:rPr>
          <w:rFonts w:ascii="Arial" w:eastAsia="Times New Roman" w:hAnsi="Arial" w:cs="Arial"/>
          <w:b/>
          <w:color w:val="000000"/>
        </w:rPr>
        <w:t>EK-3A/1</w:t>
      </w:r>
      <w:r>
        <w:rPr>
          <w:rFonts w:ascii="Arial" w:eastAsia="Times New Roman" w:hAnsi="Arial" w:cs="Arial"/>
          <w:color w:val="000000"/>
        </w:rPr>
        <w:t xml:space="preserve"> formunu </w:t>
      </w:r>
      <w:r w:rsidRPr="00B2567F">
        <w:rPr>
          <w:rFonts w:ascii="Arial" w:eastAsia="Times New Roman" w:hAnsi="Arial" w:cs="Arial"/>
          <w:color w:val="000000"/>
          <w:u w:val="single"/>
        </w:rPr>
        <w:t>kurum/işyeri yetkilisine onaylattıktan sonra</w:t>
      </w:r>
      <w:r>
        <w:rPr>
          <w:rFonts w:ascii="Arial" w:eastAsia="Times New Roman" w:hAnsi="Arial" w:cs="Arial"/>
          <w:color w:val="000000"/>
        </w:rPr>
        <w:t xml:space="preserve"> </w:t>
      </w:r>
      <w:r w:rsidRPr="00081B8C">
        <w:rPr>
          <w:rFonts w:ascii="Arial" w:eastAsia="Times New Roman" w:hAnsi="Arial" w:cs="Arial"/>
          <w:b/>
          <w:color w:val="0000FF"/>
        </w:rPr>
        <w:t xml:space="preserve">stajın bitiş tarihinden itibaren en geç </w:t>
      </w:r>
      <w:r w:rsidRPr="00081B8C">
        <w:rPr>
          <w:rFonts w:ascii="Arial" w:eastAsia="Times New Roman" w:hAnsi="Arial" w:cs="Arial"/>
          <w:b/>
          <w:color w:val="0000FF"/>
          <w:u w:val="single"/>
        </w:rPr>
        <w:t>1 hafta içerisinde</w:t>
      </w:r>
      <w:r w:rsidRPr="009E7B99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bölüme </w:t>
      </w:r>
      <w:r w:rsidRPr="009E7B99">
        <w:rPr>
          <w:rFonts w:ascii="Arial" w:eastAsia="Times New Roman" w:hAnsi="Arial" w:cs="Arial"/>
          <w:color w:val="000000"/>
        </w:rPr>
        <w:t xml:space="preserve">teslim </w:t>
      </w:r>
      <w:r>
        <w:rPr>
          <w:rFonts w:ascii="Arial" w:eastAsia="Times New Roman" w:hAnsi="Arial" w:cs="Arial"/>
          <w:color w:val="000000"/>
        </w:rPr>
        <w:t>edecektir</w:t>
      </w:r>
      <w:r w:rsidRPr="009E7B99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6B7ADF56" w14:textId="77777777" w:rsidR="001F0A07" w:rsidRDefault="001F0A07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</w:p>
    <w:p w14:paraId="63D6C7A6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41B60A3D" w14:textId="77777777" w:rsidR="00106AE3" w:rsidRDefault="00106AE3" w:rsidP="001F0A0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</w:p>
    <w:p w14:paraId="7FB3A551" w14:textId="77777777" w:rsidR="001F0A07" w:rsidRPr="001F0A07" w:rsidRDefault="001F0A07" w:rsidP="001F0A0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</w:p>
    <w:p w14:paraId="29DA087E" w14:textId="0CDE119C" w:rsidR="00106AE3" w:rsidRPr="00106AE3" w:rsidRDefault="00106AE3" w:rsidP="001C5DB6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106AE3">
        <w:rPr>
          <w:rFonts w:ascii="Arial" w:eastAsia="Times New Roman" w:hAnsi="Arial" w:cs="Arial"/>
          <w:b/>
          <w:bCs/>
          <w:color w:val="000000"/>
        </w:rPr>
        <w:t> </w:t>
      </w:r>
      <w:r w:rsidR="000F5720">
        <w:rPr>
          <w:rFonts w:ascii="Arial" w:eastAsia="Times New Roman" w:hAnsi="Arial" w:cs="Arial"/>
          <w:b/>
          <w:bCs/>
          <w:color w:val="000000"/>
        </w:rPr>
        <w:t>ENDÜSTRİ</w:t>
      </w:r>
      <w:r w:rsidRPr="00106AE3">
        <w:rPr>
          <w:rFonts w:ascii="Arial" w:eastAsia="Times New Roman" w:hAnsi="Arial" w:cs="Arial"/>
          <w:b/>
          <w:bCs/>
          <w:color w:val="000000"/>
        </w:rPr>
        <w:t xml:space="preserve"> MÜHENDİSLİĞİ BÖLÜMÜ STAJ KOMİSYONU</w:t>
      </w:r>
    </w:p>
    <w:p w14:paraId="2C848B30" w14:textId="77777777" w:rsidR="009528BB" w:rsidRDefault="009528BB"/>
    <w:sectPr w:rsidR="009528BB" w:rsidSect="00870E0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E3"/>
    <w:rsid w:val="00081B8C"/>
    <w:rsid w:val="000858F9"/>
    <w:rsid w:val="000C7964"/>
    <w:rsid w:val="000D2D4B"/>
    <w:rsid w:val="000F5720"/>
    <w:rsid w:val="00106AE3"/>
    <w:rsid w:val="00137C78"/>
    <w:rsid w:val="00160244"/>
    <w:rsid w:val="0016227B"/>
    <w:rsid w:val="00197792"/>
    <w:rsid w:val="001B06E1"/>
    <w:rsid w:val="001C5DB6"/>
    <w:rsid w:val="001F0A07"/>
    <w:rsid w:val="0022379F"/>
    <w:rsid w:val="00230BCB"/>
    <w:rsid w:val="002555E2"/>
    <w:rsid w:val="00325F86"/>
    <w:rsid w:val="00372D29"/>
    <w:rsid w:val="004B6808"/>
    <w:rsid w:val="004F3AF9"/>
    <w:rsid w:val="00580300"/>
    <w:rsid w:val="005B0C0A"/>
    <w:rsid w:val="007F65E2"/>
    <w:rsid w:val="0081446C"/>
    <w:rsid w:val="00836C55"/>
    <w:rsid w:val="00853664"/>
    <w:rsid w:val="00870E0D"/>
    <w:rsid w:val="00883682"/>
    <w:rsid w:val="008A4A7D"/>
    <w:rsid w:val="008E1138"/>
    <w:rsid w:val="009528BB"/>
    <w:rsid w:val="009B4C28"/>
    <w:rsid w:val="009E7925"/>
    <w:rsid w:val="009E7B99"/>
    <w:rsid w:val="00A774BC"/>
    <w:rsid w:val="00B2567F"/>
    <w:rsid w:val="00B953EB"/>
    <w:rsid w:val="00BE6217"/>
    <w:rsid w:val="00C01243"/>
    <w:rsid w:val="00CA6A64"/>
    <w:rsid w:val="00CB3922"/>
    <w:rsid w:val="00EE5CD7"/>
    <w:rsid w:val="00F176C4"/>
    <w:rsid w:val="00F77364"/>
    <w:rsid w:val="00FA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13C9"/>
  <w15:docId w15:val="{F8977B0C-8D2C-4FB5-B565-92CE4FD4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06AE3"/>
  </w:style>
  <w:style w:type="character" w:styleId="Kpr">
    <w:name w:val="Hyperlink"/>
    <w:basedOn w:val="VarsaylanParagrafYazTipi"/>
    <w:uiPriority w:val="99"/>
    <w:unhideWhenUsed/>
    <w:rsid w:val="00106A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tion">
    <w:name w:val="Mention"/>
    <w:basedOn w:val="VarsaylanParagrafYazTipi"/>
    <w:uiPriority w:val="99"/>
    <w:semiHidden/>
    <w:unhideWhenUsed/>
    <w:rsid w:val="00F176C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INONU</dc:creator>
  <cp:lastModifiedBy>Aybala ŞİMŞEK</cp:lastModifiedBy>
  <cp:revision>8</cp:revision>
  <dcterms:created xsi:type="dcterms:W3CDTF">2021-03-12T19:24:00Z</dcterms:created>
  <dcterms:modified xsi:type="dcterms:W3CDTF">2025-03-06T20:12:00Z</dcterms:modified>
</cp:coreProperties>
</file>