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FC" w:rsidRPr="009870E0" w:rsidRDefault="00AF571F" w:rsidP="00B26BFC">
      <w:pPr>
        <w:spacing w:before="240"/>
        <w:jc w:val="center"/>
        <w:rPr>
          <w:b/>
        </w:rPr>
      </w:pPr>
      <w:r w:rsidRPr="00351636">
        <w:rPr>
          <w:noProof/>
        </w:rPr>
        <w:drawing>
          <wp:anchor distT="0" distB="0" distL="114300" distR="114300" simplePos="0" relativeHeight="251659264" behindDoc="0" locked="0" layoutInCell="1" allowOverlap="1" wp14:anchorId="310606E4" wp14:editId="4F431C1D">
            <wp:simplePos x="0" y="0"/>
            <wp:positionH relativeFrom="column">
              <wp:posOffset>-81643</wp:posOffset>
            </wp:positionH>
            <wp:positionV relativeFrom="paragraph">
              <wp:posOffset>-635</wp:posOffset>
            </wp:positionV>
            <wp:extent cx="871200" cy="900000"/>
            <wp:effectExtent l="0" t="0" r="5715" b="0"/>
            <wp:wrapNone/>
            <wp:docPr id="3" name="Resim 3" descr="C:\Users\USER\Desktop\LOGO 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resi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2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BFC" w:rsidRPr="009870E0">
        <w:rPr>
          <w:b/>
        </w:rPr>
        <w:t>T. C.</w:t>
      </w:r>
    </w:p>
    <w:p w:rsidR="00B26BFC" w:rsidRPr="009870E0" w:rsidRDefault="00B26BFC" w:rsidP="00B26BFC">
      <w:pPr>
        <w:jc w:val="center"/>
        <w:rPr>
          <w:b/>
        </w:rPr>
      </w:pPr>
      <w:r w:rsidRPr="009870E0">
        <w:rPr>
          <w:b/>
        </w:rPr>
        <w:t>BURDUR MEHMET AKİF ERSOY ÜNİVERSİTESİ</w:t>
      </w:r>
    </w:p>
    <w:p w:rsidR="00B26BFC" w:rsidRDefault="00B26BFC" w:rsidP="00B26BFC">
      <w:pPr>
        <w:jc w:val="center"/>
        <w:rPr>
          <w:b/>
        </w:rPr>
      </w:pPr>
      <w:r w:rsidRPr="009870E0">
        <w:rPr>
          <w:b/>
        </w:rPr>
        <w:t>Sağlık Bilimleri Enstitüsü</w:t>
      </w:r>
    </w:p>
    <w:p w:rsidR="004208BA" w:rsidRPr="009870E0" w:rsidRDefault="004208BA" w:rsidP="00B26BFC">
      <w:pPr>
        <w:jc w:val="center"/>
        <w:rPr>
          <w:b/>
        </w:rPr>
      </w:pPr>
      <w:r>
        <w:rPr>
          <w:b/>
        </w:rPr>
        <w:t>Lisansüstü Kayıt Silme Dilekçesi</w:t>
      </w:r>
    </w:p>
    <w:p w:rsidR="00B26BFC" w:rsidRPr="009870E0" w:rsidRDefault="00B26BFC" w:rsidP="00B26BFC">
      <w:pPr>
        <w:jc w:val="center"/>
        <w:rPr>
          <w:b/>
        </w:rPr>
      </w:pPr>
    </w:p>
    <w:p w:rsidR="00B26BFC" w:rsidRPr="009870E0" w:rsidRDefault="00B26BFC" w:rsidP="00B26BFC">
      <w:pPr>
        <w:jc w:val="center"/>
        <w:rPr>
          <w:b/>
        </w:rPr>
      </w:pPr>
      <w:r w:rsidRPr="009870E0">
        <w:rPr>
          <w:b/>
        </w:rPr>
        <w:t>(</w:t>
      </w:r>
      <w:proofErr w:type="gramStart"/>
      <w:r w:rsidRPr="009870E0">
        <w:rPr>
          <w:b/>
        </w:rPr>
        <w:t>…………………………………..</w:t>
      </w:r>
      <w:proofErr w:type="gramEnd"/>
      <w:r w:rsidRPr="009870E0">
        <w:rPr>
          <w:b/>
        </w:rPr>
        <w:t>Anabilim Dalı Başkanlığına)</w:t>
      </w:r>
    </w:p>
    <w:p w:rsidR="00BC4C9C" w:rsidRPr="009870E0" w:rsidRDefault="00BC4C9C" w:rsidP="00B26BFC">
      <w:pPr>
        <w:jc w:val="center"/>
        <w:rPr>
          <w:b/>
        </w:rPr>
      </w:pPr>
    </w:p>
    <w:p w:rsidR="00B26BFC" w:rsidRPr="009870E0" w:rsidRDefault="00B26BFC" w:rsidP="00B26BFC">
      <w:pPr>
        <w:jc w:val="center"/>
        <w:rPr>
          <w:b/>
        </w:rPr>
      </w:pPr>
    </w:p>
    <w:p w:rsidR="00B26BFC" w:rsidRPr="009870E0" w:rsidRDefault="00B26BFC" w:rsidP="00B26BFC">
      <w:pPr>
        <w:tabs>
          <w:tab w:val="center" w:pos="4536"/>
          <w:tab w:val="right" w:pos="9072"/>
        </w:tabs>
        <w:spacing w:line="360" w:lineRule="auto"/>
        <w:ind w:firstLine="567"/>
        <w:jc w:val="both"/>
      </w:pPr>
      <w:r w:rsidRPr="009870E0">
        <w:tab/>
      </w:r>
    </w:p>
    <w:p w:rsidR="00B26BFC" w:rsidRPr="009870E0" w:rsidRDefault="00B26BFC" w:rsidP="00B26BFC">
      <w:pPr>
        <w:tabs>
          <w:tab w:val="left" w:pos="851"/>
          <w:tab w:val="center" w:pos="4536"/>
          <w:tab w:val="right" w:pos="9072"/>
        </w:tabs>
        <w:spacing w:line="360" w:lineRule="auto"/>
        <w:ind w:firstLine="709"/>
        <w:jc w:val="both"/>
      </w:pPr>
      <w:r w:rsidRPr="009870E0">
        <w:t xml:space="preserve">Anabilim Dalınız </w:t>
      </w:r>
      <w:proofErr w:type="gramStart"/>
      <w:r w:rsidRPr="009870E0">
        <w:rPr>
          <w:caps/>
        </w:rPr>
        <w:t>…………………………………………………………………………</w:t>
      </w:r>
      <w:proofErr w:type="gramEnd"/>
      <w:r w:rsidRPr="009870E0">
        <w:t xml:space="preserve">programı …………………. </w:t>
      </w:r>
      <w:proofErr w:type="gramStart"/>
      <w:r w:rsidRPr="009870E0">
        <w:t>numaralı</w:t>
      </w:r>
      <w:proofErr w:type="gramEnd"/>
      <w:r w:rsidRPr="009870E0">
        <w:t xml:space="preserve"> öğrencisiyim. Burdur Mehmet Akif Ersoy Üniversitesi Lisansüstü Eğitim - Öğretim ve Sınav Yönetmeliği’nin </w:t>
      </w:r>
      <w:r w:rsidR="00BC4C9C" w:rsidRPr="009870E0">
        <w:t>5</w:t>
      </w:r>
      <w:r w:rsidRPr="009870E0">
        <w:t>7. maddesi uyarınca</w:t>
      </w:r>
      <w:r w:rsidR="00BC4C9C" w:rsidRPr="009870E0">
        <w:t>; ekte sunduğum mazeretim nedeni ile</w:t>
      </w:r>
      <w:r w:rsidR="0098381F" w:rsidRPr="009870E0">
        <w:t xml:space="preserve"> kaydımın silinmesi hususunda;</w:t>
      </w:r>
      <w:r w:rsidRPr="009870E0">
        <w:t xml:space="preserve"> </w:t>
      </w:r>
    </w:p>
    <w:p w:rsidR="00B26BFC" w:rsidRPr="009870E0" w:rsidRDefault="00B26BFC" w:rsidP="00B26BFC">
      <w:pPr>
        <w:tabs>
          <w:tab w:val="left" w:pos="709"/>
          <w:tab w:val="center" w:pos="4536"/>
          <w:tab w:val="center" w:pos="5244"/>
        </w:tabs>
        <w:spacing w:after="480" w:line="360" w:lineRule="auto"/>
        <w:jc w:val="both"/>
        <w:rPr>
          <w:caps/>
        </w:rPr>
      </w:pPr>
      <w:r w:rsidRPr="009870E0">
        <w:t xml:space="preserve">           Gereğini bilgilerinize arz ederim.</w:t>
      </w:r>
      <w:r w:rsidRPr="009870E0">
        <w:tab/>
      </w:r>
    </w:p>
    <w:tbl>
      <w:tblPr>
        <w:tblW w:w="5670" w:type="dxa"/>
        <w:tblInd w:w="5098" w:type="dxa"/>
        <w:tblLook w:val="04A0" w:firstRow="1" w:lastRow="0" w:firstColumn="1" w:lastColumn="0" w:noHBand="0" w:noVBand="1"/>
      </w:tblPr>
      <w:tblGrid>
        <w:gridCol w:w="2557"/>
        <w:gridCol w:w="3113"/>
      </w:tblGrid>
      <w:tr w:rsidR="00B26BFC" w:rsidRPr="009870E0" w:rsidTr="00D8356D">
        <w:tc>
          <w:tcPr>
            <w:tcW w:w="2557" w:type="dxa"/>
            <w:shd w:val="clear" w:color="auto" w:fill="auto"/>
          </w:tcPr>
          <w:p w:rsidR="00B26BFC" w:rsidRPr="009870E0" w:rsidRDefault="00B26BFC" w:rsidP="00D8356D">
            <w:pPr>
              <w:tabs>
                <w:tab w:val="center" w:pos="4536"/>
                <w:tab w:val="right" w:pos="9072"/>
              </w:tabs>
              <w:rPr>
                <w:caps/>
              </w:rPr>
            </w:pPr>
            <w:r w:rsidRPr="009870E0">
              <w:t>Tarih</w:t>
            </w:r>
          </w:p>
        </w:tc>
        <w:tc>
          <w:tcPr>
            <w:tcW w:w="3113" w:type="dxa"/>
            <w:shd w:val="clear" w:color="auto" w:fill="auto"/>
          </w:tcPr>
          <w:p w:rsidR="00B26BFC" w:rsidRPr="009870E0" w:rsidRDefault="00B26BFC" w:rsidP="00D8356D">
            <w:pPr>
              <w:tabs>
                <w:tab w:val="center" w:pos="4536"/>
                <w:tab w:val="right" w:pos="9072"/>
              </w:tabs>
              <w:rPr>
                <w:caps/>
              </w:rPr>
            </w:pPr>
            <w:r w:rsidRPr="009870E0">
              <w:rPr>
                <w:caps/>
              </w:rPr>
              <w:t xml:space="preserve"> </w:t>
            </w:r>
          </w:p>
          <w:p w:rsidR="00B26BFC" w:rsidRPr="009870E0" w:rsidRDefault="00B26BFC" w:rsidP="00D8356D">
            <w:pPr>
              <w:tabs>
                <w:tab w:val="center" w:pos="4536"/>
                <w:tab w:val="right" w:pos="9072"/>
              </w:tabs>
              <w:rPr>
                <w:caps/>
              </w:rPr>
            </w:pPr>
          </w:p>
        </w:tc>
      </w:tr>
      <w:tr w:rsidR="00B26BFC" w:rsidRPr="009870E0" w:rsidTr="00D8356D">
        <w:tc>
          <w:tcPr>
            <w:tcW w:w="2557" w:type="dxa"/>
            <w:shd w:val="clear" w:color="auto" w:fill="auto"/>
          </w:tcPr>
          <w:p w:rsidR="00B26BFC" w:rsidRPr="009870E0" w:rsidRDefault="00B26BFC" w:rsidP="00D8356D">
            <w:pPr>
              <w:tabs>
                <w:tab w:val="center" w:pos="4536"/>
                <w:tab w:val="right" w:pos="9072"/>
              </w:tabs>
            </w:pPr>
            <w:r w:rsidRPr="009870E0">
              <w:t xml:space="preserve">İmza </w:t>
            </w:r>
          </w:p>
          <w:p w:rsidR="00B26BFC" w:rsidRPr="009870E0" w:rsidRDefault="00B26BFC" w:rsidP="00D8356D">
            <w:pPr>
              <w:tabs>
                <w:tab w:val="center" w:pos="4536"/>
                <w:tab w:val="right" w:pos="9072"/>
              </w:tabs>
              <w:rPr>
                <w:caps/>
              </w:rPr>
            </w:pPr>
          </w:p>
        </w:tc>
        <w:tc>
          <w:tcPr>
            <w:tcW w:w="3113" w:type="dxa"/>
            <w:shd w:val="clear" w:color="auto" w:fill="auto"/>
          </w:tcPr>
          <w:p w:rsidR="00B26BFC" w:rsidRPr="009870E0" w:rsidRDefault="00B26BFC" w:rsidP="00D8356D">
            <w:pPr>
              <w:tabs>
                <w:tab w:val="center" w:pos="4536"/>
                <w:tab w:val="right" w:pos="9072"/>
              </w:tabs>
              <w:rPr>
                <w:caps/>
              </w:rPr>
            </w:pPr>
          </w:p>
        </w:tc>
      </w:tr>
      <w:tr w:rsidR="00B26BFC" w:rsidRPr="009870E0" w:rsidTr="00D8356D">
        <w:tc>
          <w:tcPr>
            <w:tcW w:w="2557" w:type="dxa"/>
            <w:shd w:val="clear" w:color="auto" w:fill="auto"/>
          </w:tcPr>
          <w:p w:rsidR="00B26BFC" w:rsidRPr="009870E0" w:rsidRDefault="00B26BFC" w:rsidP="00D8356D">
            <w:pPr>
              <w:tabs>
                <w:tab w:val="center" w:pos="4536"/>
                <w:tab w:val="right" w:pos="9072"/>
              </w:tabs>
              <w:rPr>
                <w:caps/>
              </w:rPr>
            </w:pPr>
            <w:r w:rsidRPr="009870E0">
              <w:t>Öğrencinin Adı-Soyadı</w:t>
            </w:r>
          </w:p>
          <w:p w:rsidR="00B26BFC" w:rsidRPr="009870E0" w:rsidRDefault="00B26BFC" w:rsidP="00D8356D">
            <w:pPr>
              <w:tabs>
                <w:tab w:val="center" w:pos="4536"/>
                <w:tab w:val="right" w:pos="9072"/>
              </w:tabs>
              <w:rPr>
                <w:caps/>
              </w:rPr>
            </w:pPr>
          </w:p>
        </w:tc>
        <w:tc>
          <w:tcPr>
            <w:tcW w:w="3113" w:type="dxa"/>
            <w:shd w:val="clear" w:color="auto" w:fill="auto"/>
          </w:tcPr>
          <w:p w:rsidR="00B26BFC" w:rsidRPr="009870E0" w:rsidRDefault="00B26BFC" w:rsidP="00D8356D">
            <w:pPr>
              <w:tabs>
                <w:tab w:val="center" w:pos="4536"/>
                <w:tab w:val="right" w:pos="9072"/>
              </w:tabs>
              <w:rPr>
                <w:caps/>
              </w:rPr>
            </w:pPr>
            <w:r w:rsidRPr="009870E0">
              <w:rPr>
                <w:caps/>
              </w:rPr>
              <w:t xml:space="preserve">  :</w:t>
            </w:r>
          </w:p>
        </w:tc>
      </w:tr>
    </w:tbl>
    <w:p w:rsidR="00B26BFC" w:rsidRPr="009870E0" w:rsidRDefault="00B26BFC" w:rsidP="00B26BFC">
      <w:pPr>
        <w:tabs>
          <w:tab w:val="center" w:pos="4536"/>
          <w:tab w:val="right" w:pos="9072"/>
        </w:tabs>
        <w:rPr>
          <w:caps/>
        </w:rPr>
      </w:pPr>
    </w:p>
    <w:p w:rsidR="00B26BFC" w:rsidRPr="009870E0" w:rsidRDefault="00B26BFC" w:rsidP="00B26BFC">
      <w:pPr>
        <w:tabs>
          <w:tab w:val="center" w:pos="4536"/>
          <w:tab w:val="right" w:pos="9072"/>
        </w:tabs>
        <w:rPr>
          <w:caps/>
        </w:rPr>
      </w:pPr>
    </w:p>
    <w:tbl>
      <w:tblPr>
        <w:tblW w:w="0" w:type="auto"/>
        <w:tblLook w:val="04A0" w:firstRow="1" w:lastRow="0" w:firstColumn="1" w:lastColumn="0" w:noHBand="0" w:noVBand="1"/>
      </w:tblPr>
      <w:tblGrid>
        <w:gridCol w:w="1413"/>
        <w:gridCol w:w="5245"/>
      </w:tblGrid>
      <w:tr w:rsidR="00B26BFC" w:rsidRPr="009870E0" w:rsidTr="00D8356D">
        <w:tc>
          <w:tcPr>
            <w:tcW w:w="1413" w:type="dxa"/>
            <w:shd w:val="clear" w:color="auto" w:fill="auto"/>
          </w:tcPr>
          <w:p w:rsidR="00B26BFC" w:rsidRPr="009870E0" w:rsidRDefault="00B26BFC" w:rsidP="00D8356D">
            <w:pPr>
              <w:tabs>
                <w:tab w:val="center" w:pos="4536"/>
                <w:tab w:val="right" w:pos="9072"/>
              </w:tabs>
              <w:rPr>
                <w:caps/>
              </w:rPr>
            </w:pPr>
            <w:r w:rsidRPr="009870E0">
              <w:t>Adres</w:t>
            </w:r>
          </w:p>
        </w:tc>
        <w:tc>
          <w:tcPr>
            <w:tcW w:w="5245" w:type="dxa"/>
            <w:shd w:val="clear" w:color="auto" w:fill="auto"/>
          </w:tcPr>
          <w:p w:rsidR="00B26BFC" w:rsidRPr="009870E0" w:rsidRDefault="00B26BFC" w:rsidP="00D8356D">
            <w:pPr>
              <w:tabs>
                <w:tab w:val="center" w:pos="4536"/>
                <w:tab w:val="right" w:pos="9072"/>
              </w:tabs>
              <w:rPr>
                <w:caps/>
              </w:rPr>
            </w:pPr>
            <w:r w:rsidRPr="009870E0">
              <w:rPr>
                <w:caps/>
              </w:rPr>
              <w:t>:</w:t>
            </w:r>
          </w:p>
          <w:p w:rsidR="00B26BFC" w:rsidRPr="009870E0" w:rsidRDefault="00B26BFC" w:rsidP="00D8356D">
            <w:pPr>
              <w:tabs>
                <w:tab w:val="center" w:pos="4536"/>
                <w:tab w:val="right" w:pos="9072"/>
              </w:tabs>
              <w:rPr>
                <w:caps/>
              </w:rPr>
            </w:pPr>
          </w:p>
          <w:p w:rsidR="00B26BFC" w:rsidRPr="009870E0" w:rsidRDefault="00B26BFC" w:rsidP="00D8356D">
            <w:pPr>
              <w:tabs>
                <w:tab w:val="center" w:pos="4536"/>
                <w:tab w:val="right" w:pos="9072"/>
              </w:tabs>
              <w:rPr>
                <w:caps/>
              </w:rPr>
            </w:pPr>
          </w:p>
        </w:tc>
      </w:tr>
    </w:tbl>
    <w:p w:rsidR="00B26BFC" w:rsidRPr="009870E0" w:rsidRDefault="00B26BFC" w:rsidP="006715DB">
      <w:pPr>
        <w:spacing w:line="360" w:lineRule="auto"/>
        <w:rPr>
          <w:b/>
          <w:u w:val="single"/>
        </w:rPr>
      </w:pPr>
    </w:p>
    <w:p w:rsidR="00B26BFC" w:rsidRPr="009870E0" w:rsidRDefault="00B26BFC" w:rsidP="006715DB">
      <w:pPr>
        <w:spacing w:line="360" w:lineRule="auto"/>
        <w:rPr>
          <w:b/>
          <w:u w:val="single"/>
        </w:rPr>
      </w:pPr>
    </w:p>
    <w:p w:rsidR="00CC6E07" w:rsidRPr="009870E0" w:rsidRDefault="00B26BFC" w:rsidP="006715DB">
      <w:pPr>
        <w:spacing w:line="360" w:lineRule="auto"/>
      </w:pPr>
      <w:r w:rsidRPr="009870E0">
        <w:t xml:space="preserve"> Ekler:</w:t>
      </w:r>
      <w:r w:rsidR="006715DB" w:rsidRPr="009870E0">
        <w:t xml:space="preserve"> </w:t>
      </w:r>
    </w:p>
    <w:p w:rsidR="008E607C" w:rsidRPr="009870E0" w:rsidRDefault="008E607C" w:rsidP="008E607C">
      <w:pPr>
        <w:spacing w:line="360" w:lineRule="auto"/>
      </w:pPr>
      <w:bookmarkStart w:id="0" w:name="_GoBack"/>
      <w:bookmarkEnd w:id="0"/>
    </w:p>
    <w:p w:rsidR="008E607C" w:rsidRPr="009870E0" w:rsidRDefault="008E607C" w:rsidP="00A01BFA">
      <w:pPr>
        <w:spacing w:after="840"/>
        <w:jc w:val="center"/>
        <w:rPr>
          <w:b/>
        </w:rPr>
      </w:pPr>
    </w:p>
    <w:sectPr w:rsidR="008E607C" w:rsidRPr="009870E0" w:rsidSect="000F057A">
      <w:footerReference w:type="default" r:id="rId9"/>
      <w:pgSz w:w="11906" w:h="16838"/>
      <w:pgMar w:top="567" w:right="567"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CE" w:rsidRDefault="008C78CE" w:rsidP="006715DB">
      <w:r>
        <w:separator/>
      </w:r>
    </w:p>
  </w:endnote>
  <w:endnote w:type="continuationSeparator" w:id="0">
    <w:p w:rsidR="008C78CE" w:rsidRDefault="008C78CE" w:rsidP="0067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7" w:rsidRPr="00C472E4" w:rsidRDefault="00D45987" w:rsidP="00D45987">
    <w:pPr>
      <w:pStyle w:val="AltBilgi"/>
      <w:jc w:val="both"/>
      <w:rPr>
        <w:sz w:val="18"/>
        <w:szCs w:val="16"/>
      </w:rPr>
    </w:pPr>
    <w:r w:rsidRPr="00C472E4">
      <w:rPr>
        <w:sz w:val="18"/>
        <w:szCs w:val="16"/>
      </w:rPr>
      <w:t>MADDE 57 – (1) Kendi isteği ile kaydını sildirmek isteyen öğrenci, dilekçe ile enstitü müdürlüğüne başvurur. Kayıt, EYK kararıyla silinir. (2) Üniversiteden Yükseköğretim Kurumları Öğrenci Disiplin Yönetmeliğine göre çıkarma cezası alan öğrenciler ile başka bir üniversiteye yatay geçiş yoluyla giden öğrencilerin kayıtları silinir. (3) Öngörülen kayıt kabul koşullarını yerine getirmediğinin sonradan anlaşılması ve sundukları belgelerin veya verdikleri bilgilerin yanlış, eksik veya belgelerde tahrifat olduğunun anlaşılması sonucunda öğrencinin kaydı silinerek enstitü ile ilişiği kesilir. (4) Kayıtları silinen öğrencilerin ödenmiş olan harç ve kayıt ücretleri iade edilmez. Kayıt sildiren öğrencinin durumu ilgili birim ve kurumlara bildirilir.</w:t>
    </w:r>
  </w:p>
  <w:p w:rsidR="006715DB" w:rsidRPr="00D81FF3" w:rsidRDefault="006715DB" w:rsidP="006715DB">
    <w:pPr>
      <w:pStyle w:val="AltBilgi"/>
      <w:jc w:val="right"/>
      <w:rPr>
        <w:b/>
        <w:i/>
        <w:sz w:val="14"/>
        <w:szCs w:val="16"/>
      </w:rPr>
    </w:pPr>
    <w:r w:rsidRPr="00D81FF3">
      <w:rPr>
        <w:b/>
        <w:i/>
        <w:sz w:val="16"/>
        <w:szCs w:val="16"/>
      </w:rPr>
      <w:t xml:space="preserve">Belge Düzenlenme Tarihi: </w:t>
    </w:r>
    <w:r w:rsidR="00F47499">
      <w:rPr>
        <w:b/>
        <w:i/>
        <w:sz w:val="16"/>
        <w:szCs w:val="16"/>
      </w:rPr>
      <w:t>09.08.2019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CE" w:rsidRDefault="008C78CE" w:rsidP="006715DB">
      <w:r>
        <w:separator/>
      </w:r>
    </w:p>
  </w:footnote>
  <w:footnote w:type="continuationSeparator" w:id="0">
    <w:p w:rsidR="008C78CE" w:rsidRDefault="008C78CE" w:rsidP="0067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39B"/>
    <w:multiLevelType w:val="hybridMultilevel"/>
    <w:tmpl w:val="334A0E72"/>
    <w:lvl w:ilvl="0" w:tplc="041F000F">
      <w:start w:val="1"/>
      <w:numFmt w:val="decimal"/>
      <w:lvlText w:val="%1."/>
      <w:lvlJc w:val="left"/>
      <w:pPr>
        <w:tabs>
          <w:tab w:val="num" w:pos="1068"/>
        </w:tabs>
        <w:ind w:left="1068" w:hanging="360"/>
      </w:pPr>
    </w:lvl>
    <w:lvl w:ilvl="1" w:tplc="041F0019" w:tentative="1">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0A080FE0"/>
    <w:multiLevelType w:val="hybridMultilevel"/>
    <w:tmpl w:val="73D2DBE0"/>
    <w:lvl w:ilvl="0" w:tplc="BB320EF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3C"/>
    <w:rsid w:val="0006143C"/>
    <w:rsid w:val="000631D8"/>
    <w:rsid w:val="000A0760"/>
    <w:rsid w:val="0016635C"/>
    <w:rsid w:val="001C12A5"/>
    <w:rsid w:val="0020034D"/>
    <w:rsid w:val="004208BA"/>
    <w:rsid w:val="006715DB"/>
    <w:rsid w:val="0075088D"/>
    <w:rsid w:val="007D6E77"/>
    <w:rsid w:val="00834164"/>
    <w:rsid w:val="0086792F"/>
    <w:rsid w:val="008B1C79"/>
    <w:rsid w:val="008C78CE"/>
    <w:rsid w:val="008E607C"/>
    <w:rsid w:val="0098381F"/>
    <w:rsid w:val="00985C72"/>
    <w:rsid w:val="009870E0"/>
    <w:rsid w:val="00995DAA"/>
    <w:rsid w:val="009C69BB"/>
    <w:rsid w:val="009E601A"/>
    <w:rsid w:val="00A01BFA"/>
    <w:rsid w:val="00A651D7"/>
    <w:rsid w:val="00A85A04"/>
    <w:rsid w:val="00AF571F"/>
    <w:rsid w:val="00B26BFC"/>
    <w:rsid w:val="00B745DD"/>
    <w:rsid w:val="00BA5ABD"/>
    <w:rsid w:val="00BC4C9C"/>
    <w:rsid w:val="00C17877"/>
    <w:rsid w:val="00C472E4"/>
    <w:rsid w:val="00C67EA3"/>
    <w:rsid w:val="00CC6E07"/>
    <w:rsid w:val="00D45987"/>
    <w:rsid w:val="00D81FF3"/>
    <w:rsid w:val="00DF7A02"/>
    <w:rsid w:val="00E82CDA"/>
    <w:rsid w:val="00F36784"/>
    <w:rsid w:val="00F47499"/>
    <w:rsid w:val="00FC5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A160A"/>
  <w15:docId w15:val="{3078F9FE-7C5D-4706-B15B-8FD080A8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1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143C"/>
    <w:rPr>
      <w:rFonts w:ascii="Tahoma" w:hAnsi="Tahoma" w:cs="Tahoma"/>
      <w:sz w:val="16"/>
      <w:szCs w:val="16"/>
    </w:rPr>
  </w:style>
  <w:style w:type="character" w:customStyle="1" w:styleId="BalonMetniChar">
    <w:name w:val="Balon Metni Char"/>
    <w:basedOn w:val="VarsaylanParagrafYazTipi"/>
    <w:link w:val="BalonMetni"/>
    <w:uiPriority w:val="99"/>
    <w:semiHidden/>
    <w:rsid w:val="0006143C"/>
    <w:rPr>
      <w:rFonts w:ascii="Tahoma" w:eastAsia="Times New Roman" w:hAnsi="Tahoma" w:cs="Tahoma"/>
      <w:sz w:val="16"/>
      <w:szCs w:val="16"/>
      <w:lang w:eastAsia="tr-TR"/>
    </w:rPr>
  </w:style>
  <w:style w:type="table" w:styleId="TabloKlavuzu">
    <w:name w:val="Table Grid"/>
    <w:basedOn w:val="NormalTablo"/>
    <w:uiPriority w:val="59"/>
    <w:rsid w:val="00834164"/>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715DB"/>
    <w:pPr>
      <w:tabs>
        <w:tab w:val="center" w:pos="4536"/>
        <w:tab w:val="right" w:pos="9072"/>
      </w:tabs>
    </w:pPr>
  </w:style>
  <w:style w:type="character" w:customStyle="1" w:styleId="stBilgiChar">
    <w:name w:val="Üst Bilgi Char"/>
    <w:basedOn w:val="VarsaylanParagrafYazTipi"/>
    <w:link w:val="stBilgi"/>
    <w:uiPriority w:val="99"/>
    <w:rsid w:val="006715D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715DB"/>
    <w:pPr>
      <w:tabs>
        <w:tab w:val="center" w:pos="4536"/>
        <w:tab w:val="right" w:pos="9072"/>
      </w:tabs>
    </w:pPr>
  </w:style>
  <w:style w:type="character" w:customStyle="1" w:styleId="AltBilgiChar">
    <w:name w:val="Alt Bilgi Char"/>
    <w:basedOn w:val="VarsaylanParagrafYazTipi"/>
    <w:link w:val="AltBilgi"/>
    <w:uiPriority w:val="99"/>
    <w:rsid w:val="006715D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7251">
      <w:bodyDiv w:val="1"/>
      <w:marLeft w:val="0"/>
      <w:marRight w:val="0"/>
      <w:marTop w:val="0"/>
      <w:marBottom w:val="0"/>
      <w:divBdr>
        <w:top w:val="none" w:sz="0" w:space="0" w:color="auto"/>
        <w:left w:val="none" w:sz="0" w:space="0" w:color="auto"/>
        <w:bottom w:val="none" w:sz="0" w:space="0" w:color="auto"/>
        <w:right w:val="none" w:sz="0" w:space="0" w:color="auto"/>
      </w:divBdr>
    </w:div>
    <w:div w:id="9470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6FCF17-BECD-458C-8D54-02BE259C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Hıdır gümüş</cp:lastModifiedBy>
  <cp:revision>10</cp:revision>
  <cp:lastPrinted>2019-03-22T06:46:00Z</cp:lastPrinted>
  <dcterms:created xsi:type="dcterms:W3CDTF">2019-05-09T08:57:00Z</dcterms:created>
  <dcterms:modified xsi:type="dcterms:W3CDTF">2019-08-09T10:34:00Z</dcterms:modified>
</cp:coreProperties>
</file>