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2A6" w:rsidRDefault="004832A6" w:rsidP="004832A6">
      <w:pPr>
        <w:pStyle w:val="Balk3"/>
        <w:jc w:val="center"/>
        <w:rPr>
          <w:rFonts w:ascii="Times New Roman" w:hAnsi="Times New Roman" w:cs="Times New Roman"/>
          <w:sz w:val="24"/>
          <w:szCs w:val="24"/>
        </w:rPr>
      </w:pPr>
      <w:r w:rsidRPr="00052AE3">
        <w:rPr>
          <w:rFonts w:ascii="Times New Roman" w:hAnsi="Times New Roman" w:cs="Times New Roman"/>
          <w:sz w:val="24"/>
          <w:szCs w:val="24"/>
        </w:rPr>
        <w:t>………………………………………. ANABİLİM DALI BAŞKANLIĞINA</w:t>
      </w:r>
    </w:p>
    <w:p w:rsidR="00D4789D" w:rsidRDefault="00D4789D" w:rsidP="004832A6">
      <w:pPr>
        <w:jc w:val="both"/>
      </w:pPr>
    </w:p>
    <w:p w:rsidR="00D4789D" w:rsidRDefault="00D4789D" w:rsidP="004832A6">
      <w:pPr>
        <w:jc w:val="both"/>
        <w:rPr>
          <w:bCs/>
        </w:rPr>
      </w:pPr>
    </w:p>
    <w:p w:rsidR="004832A6" w:rsidRPr="00EE0695" w:rsidRDefault="004832A6" w:rsidP="00D4789D">
      <w:pPr>
        <w:ind w:firstLine="708"/>
        <w:jc w:val="both"/>
        <w:rPr>
          <w:bCs/>
        </w:rPr>
      </w:pPr>
      <w:r w:rsidRPr="00EE0695">
        <w:rPr>
          <w:bCs/>
        </w:rPr>
        <w:t xml:space="preserve">Anabilim Dalımızın </w:t>
      </w:r>
      <w:r>
        <w:rPr>
          <w:bCs/>
        </w:rPr>
        <w:t>...................................</w:t>
      </w:r>
      <w:r w:rsidRPr="00EE0695">
        <w:rPr>
          <w:bCs/>
        </w:rPr>
        <w:t>…………. Tezli Yüksek Lisans/Doktora programı …</w:t>
      </w:r>
      <w:proofErr w:type="gramStart"/>
      <w:r w:rsidRPr="00EE0695">
        <w:rPr>
          <w:bCs/>
        </w:rPr>
        <w:t>…….</w:t>
      </w:r>
      <w:proofErr w:type="gramEnd"/>
      <w:r w:rsidRPr="00EE0695">
        <w:rPr>
          <w:bCs/>
        </w:rPr>
        <w:t xml:space="preserve">. </w:t>
      </w:r>
      <w:proofErr w:type="gramStart"/>
      <w:r w:rsidRPr="00EE0695">
        <w:rPr>
          <w:bCs/>
        </w:rPr>
        <w:t>numaralı</w:t>
      </w:r>
      <w:proofErr w:type="gramEnd"/>
      <w:r w:rsidRPr="00EE0695">
        <w:rPr>
          <w:bCs/>
        </w:rPr>
        <w:t xml:space="preserve"> öğrencisi …………. …………</w:t>
      </w:r>
      <w:proofErr w:type="gramStart"/>
      <w:r w:rsidRPr="00EE0695">
        <w:rPr>
          <w:bCs/>
        </w:rPr>
        <w:t>…….</w:t>
      </w:r>
      <w:proofErr w:type="gramEnd"/>
      <w:r w:rsidRPr="00EE0695">
        <w:rPr>
          <w:bCs/>
        </w:rPr>
        <w:t xml:space="preserve">., …/…../20.. </w:t>
      </w:r>
      <w:proofErr w:type="gramStart"/>
      <w:r w:rsidRPr="00EE0695">
        <w:rPr>
          <w:bCs/>
        </w:rPr>
        <w:t>tarihinde</w:t>
      </w:r>
      <w:proofErr w:type="gramEnd"/>
      <w:r w:rsidRPr="00EE0695">
        <w:rPr>
          <w:bCs/>
        </w:rPr>
        <w:t xml:space="preserve"> savunduğu</w:t>
      </w:r>
      <w:r>
        <w:rPr>
          <w:bCs/>
        </w:rPr>
        <w:t xml:space="preserve"> ‘’</w:t>
      </w:r>
      <w:r w:rsidRPr="00EE0695">
        <w:rPr>
          <w:bCs/>
        </w:rPr>
        <w:t xml:space="preserve">……………. </w:t>
      </w:r>
      <w:r>
        <w:rPr>
          <w:bCs/>
        </w:rPr>
        <w:t>‘’</w:t>
      </w:r>
      <w:r w:rsidRPr="00EE0695">
        <w:rPr>
          <w:bCs/>
        </w:rPr>
        <w:t>konulu tezini</w:t>
      </w:r>
      <w:r>
        <w:rPr>
          <w:bCs/>
        </w:rPr>
        <w:t>n</w:t>
      </w:r>
      <w:r w:rsidRPr="00EE0695">
        <w:rPr>
          <w:bCs/>
        </w:rPr>
        <w:t xml:space="preserve">, </w:t>
      </w:r>
      <w:r>
        <w:rPr>
          <w:bCs/>
        </w:rPr>
        <w:t xml:space="preserve">Yükseköğretim Kurulu Ulusal Tez Merkezi </w:t>
      </w:r>
      <w:r w:rsidRPr="00EE0695">
        <w:t>Lisansüstü Tezlerin Elektronik Ortamda Toplanması, Düzenlenmesi ve Eriş</w:t>
      </w:r>
      <w:r>
        <w:t xml:space="preserve">ime Açılmasına İlişkin </w:t>
      </w:r>
      <w:proofErr w:type="spellStart"/>
      <w:r>
        <w:t>Yönerge’nin</w:t>
      </w:r>
      <w:proofErr w:type="spellEnd"/>
      <w:r>
        <w:t xml:space="preserve"> Lisansüstü Tezlerin Erişime Açılmasının E</w:t>
      </w:r>
      <w:r w:rsidRPr="00EE0695">
        <w:t>rtelenmesi</w:t>
      </w:r>
      <w:r>
        <w:t>ne</w:t>
      </w:r>
      <w:r w:rsidRPr="00EE0695">
        <w:t xml:space="preserve"> dair 6. Madde</w:t>
      </w:r>
      <w:r>
        <w:t xml:space="preserve">si gereği aşağıda belirtilen gerekçe nedeniyle </w:t>
      </w:r>
      <w:r w:rsidR="004D3555">
        <w:t xml:space="preserve">tezin </w:t>
      </w:r>
      <w:r w:rsidRPr="00EE0695">
        <w:t>…</w:t>
      </w:r>
      <w:r>
        <w:t xml:space="preserve">… </w:t>
      </w:r>
      <w:proofErr w:type="gramStart"/>
      <w:r>
        <w:t>(….</w:t>
      </w:r>
      <w:proofErr w:type="gramEnd"/>
      <w:r>
        <w:t>.)</w:t>
      </w:r>
      <w:r w:rsidRPr="00EE0695">
        <w:t xml:space="preserve"> ay süreyle </w:t>
      </w:r>
      <w:r w:rsidRPr="00EE0695">
        <w:rPr>
          <w:bCs/>
        </w:rPr>
        <w:t>erişime açılmasının ertelenmesi</w:t>
      </w:r>
      <w:r>
        <w:rPr>
          <w:bCs/>
        </w:rPr>
        <w:t>ni talep ediyorum.</w:t>
      </w:r>
    </w:p>
    <w:p w:rsidR="00D4789D" w:rsidRDefault="00D4789D" w:rsidP="004832A6">
      <w:pPr>
        <w:jc w:val="both"/>
      </w:pPr>
    </w:p>
    <w:p w:rsidR="004832A6" w:rsidRDefault="004832A6" w:rsidP="00D4789D">
      <w:pPr>
        <w:ind w:firstLine="708"/>
        <w:jc w:val="both"/>
      </w:pPr>
      <w:r w:rsidRPr="00794E2F">
        <w:t>Bilgilerinizi ve gereğini arz ederim.</w:t>
      </w:r>
      <w:r>
        <w:tab/>
      </w:r>
    </w:p>
    <w:p w:rsidR="004832A6" w:rsidRDefault="004832A6" w:rsidP="004832A6">
      <w:pPr>
        <w:jc w:val="both"/>
      </w:pPr>
      <w:bookmarkStart w:id="0" w:name="_GoBack"/>
      <w:bookmarkEnd w:id="0"/>
    </w:p>
    <w:p w:rsidR="004832A6" w:rsidRDefault="004832A6" w:rsidP="004832A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4D3555" w:rsidTr="004D3555">
        <w:trPr>
          <w:trHeight w:hRule="exact" w:val="851"/>
        </w:trPr>
        <w:tc>
          <w:tcPr>
            <w:tcW w:w="2263" w:type="dxa"/>
            <w:vAlign w:val="center"/>
          </w:tcPr>
          <w:p w:rsidR="004D3555" w:rsidRPr="004D3555" w:rsidRDefault="004D3555" w:rsidP="004832A6">
            <w:pPr>
              <w:jc w:val="both"/>
              <w:rPr>
                <w:b/>
              </w:rPr>
            </w:pPr>
            <w:r w:rsidRPr="004D3555">
              <w:rPr>
                <w:b/>
              </w:rPr>
              <w:t>Gerekçe (Zorunlu)</w:t>
            </w:r>
          </w:p>
        </w:tc>
        <w:tc>
          <w:tcPr>
            <w:tcW w:w="7473" w:type="dxa"/>
            <w:vAlign w:val="center"/>
          </w:tcPr>
          <w:p w:rsidR="004D3555" w:rsidRDefault="004D3555" w:rsidP="004832A6">
            <w:pPr>
              <w:jc w:val="both"/>
            </w:pPr>
          </w:p>
        </w:tc>
      </w:tr>
    </w:tbl>
    <w:p w:rsidR="004832A6" w:rsidRDefault="004832A6" w:rsidP="004832A6">
      <w:pPr>
        <w:jc w:val="both"/>
      </w:pPr>
    </w:p>
    <w:p w:rsidR="004832A6" w:rsidRDefault="004832A6" w:rsidP="004832A6">
      <w:pPr>
        <w:jc w:val="both"/>
      </w:pPr>
    </w:p>
    <w:p w:rsidR="0016635C" w:rsidRPr="006604D7" w:rsidRDefault="0016635C"/>
    <w:tbl>
      <w:tblPr>
        <w:tblpPr w:leftFromText="141" w:rightFromText="141" w:bottomFromText="200" w:vertAnchor="text" w:horzAnchor="margin" w:tblpXSpec="right" w:tblpY="440"/>
        <w:tblW w:w="0" w:type="auto"/>
        <w:tblBorders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</w:tblGrid>
      <w:tr w:rsidR="002A3D57" w:rsidRPr="006604D7" w:rsidTr="00331594">
        <w:trPr>
          <w:trHeight w:val="345"/>
        </w:trPr>
        <w:tc>
          <w:tcPr>
            <w:tcW w:w="3951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2A3D57" w:rsidRPr="006604D7" w:rsidRDefault="002A3D57" w:rsidP="002A3D57">
            <w:pPr>
              <w:spacing w:line="276" w:lineRule="auto"/>
              <w:jc w:val="center"/>
              <w:rPr>
                <w:color w:val="999999"/>
                <w:lang w:eastAsia="en-US"/>
              </w:rPr>
            </w:pPr>
            <w:bookmarkStart w:id="1" w:name="_Hlk199335255"/>
            <w:r w:rsidRPr="006604D7">
              <w:rPr>
                <w:color w:val="999999"/>
                <w:lang w:eastAsia="en-US"/>
              </w:rPr>
              <w:t>İmza</w:t>
            </w:r>
          </w:p>
          <w:p w:rsidR="00B23686" w:rsidRPr="006604D7" w:rsidRDefault="00B23686" w:rsidP="002A3D57">
            <w:pPr>
              <w:spacing w:line="276" w:lineRule="auto"/>
              <w:jc w:val="center"/>
              <w:rPr>
                <w:color w:val="999999"/>
                <w:lang w:eastAsia="en-US"/>
              </w:rPr>
            </w:pPr>
          </w:p>
        </w:tc>
      </w:tr>
      <w:tr w:rsidR="002A3D57" w:rsidRPr="006604D7" w:rsidTr="00331594">
        <w:trPr>
          <w:trHeight w:val="360"/>
        </w:trPr>
        <w:tc>
          <w:tcPr>
            <w:tcW w:w="395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15E01" w:rsidRPr="006604D7" w:rsidRDefault="00F12A64" w:rsidP="00B2368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4D7">
              <w:rPr>
                <w:b/>
                <w:lang w:eastAsia="en-US"/>
              </w:rPr>
              <w:t>Adı ve Soyadı</w:t>
            </w:r>
          </w:p>
          <w:p w:rsidR="002A3D57" w:rsidRPr="00C30D8F" w:rsidRDefault="004832A6" w:rsidP="00B236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Öğrenci</w:t>
            </w:r>
            <w:r w:rsidR="00B23686" w:rsidRPr="00C30D8F">
              <w:rPr>
                <w:lang w:eastAsia="en-US"/>
              </w:rPr>
              <w:t xml:space="preserve"> </w:t>
            </w:r>
            <w:r w:rsidR="002A3D57" w:rsidRPr="00C30D8F">
              <w:rPr>
                <w:lang w:eastAsia="en-US"/>
              </w:rPr>
              <w:t xml:space="preserve"> </w:t>
            </w:r>
          </w:p>
          <w:p w:rsidR="00B23686" w:rsidRPr="006604D7" w:rsidRDefault="00B23686" w:rsidP="00B2368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bookmarkEnd w:id="1"/>
    </w:tbl>
    <w:p w:rsidR="00226633" w:rsidRDefault="00226633">
      <w:pPr>
        <w:rPr>
          <w:sz w:val="22"/>
          <w:szCs w:val="22"/>
        </w:rPr>
      </w:pPr>
    </w:p>
    <w:p w:rsidR="004832A6" w:rsidRDefault="004832A6">
      <w:pPr>
        <w:rPr>
          <w:sz w:val="22"/>
          <w:szCs w:val="22"/>
        </w:rPr>
      </w:pPr>
    </w:p>
    <w:p w:rsidR="004832A6" w:rsidRPr="0038136C" w:rsidRDefault="004832A6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Default="00226633">
      <w:pPr>
        <w:rPr>
          <w:sz w:val="22"/>
          <w:szCs w:val="22"/>
        </w:rPr>
      </w:pPr>
    </w:p>
    <w:p w:rsidR="004832A6" w:rsidRPr="0038136C" w:rsidRDefault="004832A6">
      <w:pPr>
        <w:rPr>
          <w:sz w:val="22"/>
          <w:szCs w:val="22"/>
        </w:rPr>
      </w:pPr>
    </w:p>
    <w:p w:rsidR="002A3D57" w:rsidRPr="0038136C" w:rsidRDefault="002A3D57">
      <w:pPr>
        <w:rPr>
          <w:sz w:val="22"/>
          <w:szCs w:val="22"/>
        </w:rPr>
      </w:pPr>
    </w:p>
    <w:tbl>
      <w:tblPr>
        <w:tblpPr w:leftFromText="141" w:rightFromText="141" w:bottomFromText="200" w:vertAnchor="text" w:horzAnchor="margin" w:tblpXSpec="right" w:tblpY="440"/>
        <w:tblW w:w="0" w:type="auto"/>
        <w:tblBorders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</w:tblGrid>
      <w:tr w:rsidR="004832A6" w:rsidRPr="006604D7" w:rsidTr="00363EC8">
        <w:trPr>
          <w:trHeight w:val="345"/>
        </w:trPr>
        <w:tc>
          <w:tcPr>
            <w:tcW w:w="3951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4832A6" w:rsidRPr="006604D7" w:rsidRDefault="004832A6" w:rsidP="00363EC8">
            <w:pPr>
              <w:spacing w:line="276" w:lineRule="auto"/>
              <w:jc w:val="center"/>
              <w:rPr>
                <w:color w:val="999999"/>
                <w:lang w:eastAsia="en-US"/>
              </w:rPr>
            </w:pPr>
            <w:r w:rsidRPr="006604D7">
              <w:rPr>
                <w:color w:val="999999"/>
                <w:lang w:eastAsia="en-US"/>
              </w:rPr>
              <w:t>İmza</w:t>
            </w:r>
          </w:p>
          <w:p w:rsidR="004832A6" w:rsidRPr="006604D7" w:rsidRDefault="004832A6" w:rsidP="00363EC8">
            <w:pPr>
              <w:spacing w:line="276" w:lineRule="auto"/>
              <w:jc w:val="center"/>
              <w:rPr>
                <w:color w:val="999999"/>
                <w:lang w:eastAsia="en-US"/>
              </w:rPr>
            </w:pPr>
          </w:p>
        </w:tc>
      </w:tr>
      <w:tr w:rsidR="004832A6" w:rsidRPr="006604D7" w:rsidTr="00363EC8">
        <w:trPr>
          <w:trHeight w:val="360"/>
        </w:trPr>
        <w:tc>
          <w:tcPr>
            <w:tcW w:w="395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4832A6" w:rsidRPr="006604D7" w:rsidRDefault="004832A6" w:rsidP="00363EC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4D7">
              <w:rPr>
                <w:b/>
                <w:lang w:eastAsia="en-US"/>
              </w:rPr>
              <w:t>Adı ve Soyadı</w:t>
            </w:r>
          </w:p>
          <w:p w:rsidR="004832A6" w:rsidRPr="00C30D8F" w:rsidRDefault="004832A6" w:rsidP="00363EC8">
            <w:pPr>
              <w:spacing w:line="276" w:lineRule="auto"/>
              <w:jc w:val="center"/>
              <w:rPr>
                <w:lang w:eastAsia="en-US"/>
              </w:rPr>
            </w:pPr>
            <w:r w:rsidRPr="00C30D8F">
              <w:rPr>
                <w:lang w:eastAsia="en-US"/>
              </w:rPr>
              <w:t xml:space="preserve">Danışmanı  </w:t>
            </w:r>
          </w:p>
          <w:p w:rsidR="004832A6" w:rsidRPr="006604D7" w:rsidRDefault="004832A6" w:rsidP="00363EC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B23686" w:rsidRPr="0038136C" w:rsidRDefault="00B23686" w:rsidP="004832A6">
      <w:pPr>
        <w:rPr>
          <w:sz w:val="22"/>
          <w:szCs w:val="22"/>
        </w:rPr>
      </w:pPr>
    </w:p>
    <w:sectPr w:rsidR="00B23686" w:rsidRPr="0038136C" w:rsidSect="0078332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789" w:rsidRDefault="00777789" w:rsidP="008E010F">
      <w:r>
        <w:separator/>
      </w:r>
    </w:p>
  </w:endnote>
  <w:endnote w:type="continuationSeparator" w:id="0">
    <w:p w:rsidR="00777789" w:rsidRDefault="00777789" w:rsidP="008E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555" w:rsidRDefault="00537A84" w:rsidP="00537A84">
    <w:pPr>
      <w:jc w:val="both"/>
      <w:rPr>
        <w:b/>
        <w:sz w:val="20"/>
        <w:szCs w:val="16"/>
      </w:rPr>
    </w:pPr>
    <w:r w:rsidRPr="00537A84">
      <w:rPr>
        <w:b/>
        <w:sz w:val="20"/>
        <w:szCs w:val="16"/>
      </w:rPr>
      <w:t>Açıklamalar:</w:t>
    </w:r>
    <w:r w:rsidR="004D3555">
      <w:rPr>
        <w:b/>
        <w:sz w:val="20"/>
        <w:szCs w:val="16"/>
      </w:rPr>
      <w:t xml:space="preserve"> </w:t>
    </w:r>
  </w:p>
  <w:p w:rsidR="00537A84" w:rsidRPr="004D3555" w:rsidRDefault="004D3555" w:rsidP="004D3555">
    <w:pPr>
      <w:pStyle w:val="ListeParagraf"/>
      <w:numPr>
        <w:ilvl w:val="0"/>
        <w:numId w:val="2"/>
      </w:numPr>
      <w:ind w:left="284" w:hanging="218"/>
      <w:jc w:val="both"/>
      <w:rPr>
        <w:b/>
        <w:sz w:val="20"/>
        <w:szCs w:val="16"/>
      </w:rPr>
    </w:pPr>
    <w:r w:rsidRPr="004D3555">
      <w:rPr>
        <w:sz w:val="20"/>
        <w:szCs w:val="16"/>
      </w:rPr>
      <w:t>Lisansüstü Tezlerin Elektronik Ortamda Toplanması, Düzenlenmesi ve Erişime Açılmasına İlişkin Yönerge</w:t>
    </w:r>
    <w:r>
      <w:rPr>
        <w:sz w:val="20"/>
        <w:szCs w:val="16"/>
      </w:rPr>
      <w:t xml:space="preserve"> hükümleri dikkatle incelenmelidir.</w:t>
    </w:r>
  </w:p>
  <w:p w:rsidR="004D3555" w:rsidRPr="004D3555" w:rsidRDefault="004D3555" w:rsidP="004D3555">
    <w:pPr>
      <w:pStyle w:val="ListeParagraf"/>
      <w:numPr>
        <w:ilvl w:val="0"/>
        <w:numId w:val="2"/>
      </w:numPr>
      <w:ind w:left="284" w:hanging="218"/>
      <w:jc w:val="both"/>
      <w:rPr>
        <w:sz w:val="20"/>
        <w:szCs w:val="16"/>
      </w:rPr>
    </w:pPr>
    <w:r w:rsidRPr="004D3555">
      <w:rPr>
        <w:sz w:val="20"/>
        <w:szCs w:val="16"/>
      </w:rPr>
      <w:t xml:space="preserve">Bu form </w:t>
    </w:r>
    <w:r>
      <w:rPr>
        <w:sz w:val="20"/>
        <w:szCs w:val="16"/>
      </w:rPr>
      <w:t xml:space="preserve">iki </w:t>
    </w:r>
    <w:r w:rsidRPr="004D3555">
      <w:rPr>
        <w:sz w:val="20"/>
        <w:szCs w:val="16"/>
      </w:rPr>
      <w:t>nüsha olarak düzenlenmeli; bir nüsha ana bilim dalı başkanlına teslim edilmeli, bir nüsha öğrencide kalmalıdır.</w:t>
    </w:r>
  </w:p>
  <w:p w:rsidR="00537A84" w:rsidRPr="00537A84" w:rsidRDefault="00537A84" w:rsidP="00537A84">
    <w:pPr>
      <w:jc w:val="right"/>
      <w:rPr>
        <w:b/>
        <w:sz w:val="20"/>
        <w:szCs w:val="16"/>
      </w:rPr>
    </w:pPr>
    <w:r w:rsidRPr="00537A84">
      <w:rPr>
        <w:b/>
        <w:sz w:val="20"/>
        <w:szCs w:val="16"/>
      </w:rPr>
      <w:t>SBE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789" w:rsidRDefault="00777789" w:rsidP="008E010F">
      <w:r>
        <w:separator/>
      </w:r>
    </w:p>
  </w:footnote>
  <w:footnote w:type="continuationSeparator" w:id="0">
    <w:p w:rsidR="00777789" w:rsidRDefault="00777789" w:rsidP="008E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36"/>
      <w:gridCol w:w="8300"/>
    </w:tblGrid>
    <w:tr w:rsidR="00783326" w:rsidTr="00783326">
      <w:trPr>
        <w:trHeight w:val="1418"/>
      </w:trPr>
      <w:tc>
        <w:tcPr>
          <w:tcW w:w="1555" w:type="dxa"/>
        </w:tcPr>
        <w:p w:rsidR="00783326" w:rsidRDefault="00783326">
          <w:pPr>
            <w:pStyle w:val="stBilgi"/>
          </w:pPr>
          <w:r w:rsidRPr="0035163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8EFD18" wp14:editId="4E907628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838800" cy="864000"/>
                <wp:effectExtent l="0" t="0" r="0" b="0"/>
                <wp:wrapNone/>
                <wp:docPr id="3" name="Resim 3" descr="C:\Users\USER\Desktop\LOGO resi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LOGO resi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23" w:type="dxa"/>
        </w:tcPr>
        <w:p w:rsidR="00783326" w:rsidRPr="006604D7" w:rsidRDefault="00783326" w:rsidP="00BA655A">
          <w:pPr>
            <w:spacing w:line="276" w:lineRule="auto"/>
            <w:jc w:val="center"/>
            <w:rPr>
              <w:b/>
            </w:rPr>
          </w:pPr>
          <w:r w:rsidRPr="006604D7">
            <w:rPr>
              <w:b/>
            </w:rPr>
            <w:t>T.C.</w:t>
          </w:r>
        </w:p>
        <w:p w:rsidR="00783326" w:rsidRPr="006604D7" w:rsidRDefault="00783326" w:rsidP="00BA655A">
          <w:pPr>
            <w:spacing w:line="276" w:lineRule="auto"/>
            <w:jc w:val="center"/>
            <w:rPr>
              <w:b/>
            </w:rPr>
          </w:pPr>
          <w:r w:rsidRPr="006604D7">
            <w:rPr>
              <w:b/>
            </w:rPr>
            <w:t>BURDUR MEHMET AKİF ERSOY ÜNİVERSİTESİ</w:t>
          </w:r>
        </w:p>
        <w:p w:rsidR="00783326" w:rsidRPr="006604D7" w:rsidRDefault="00783326" w:rsidP="00BA655A">
          <w:pPr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Sosyal Bilimler </w:t>
          </w:r>
          <w:r w:rsidRPr="006604D7">
            <w:rPr>
              <w:b/>
            </w:rPr>
            <w:t>Enstitüsü</w:t>
          </w:r>
        </w:p>
        <w:p w:rsidR="00783326" w:rsidRPr="00783326" w:rsidRDefault="00606B46" w:rsidP="00BA655A">
          <w:pPr>
            <w:spacing w:line="276" w:lineRule="auto"/>
            <w:jc w:val="center"/>
            <w:rPr>
              <w:b/>
            </w:rPr>
          </w:pPr>
          <w:r>
            <w:rPr>
              <w:b/>
            </w:rPr>
            <w:t>Lisansüstü Tez Erişime Açılması Erteleme Talep Formu</w:t>
          </w:r>
        </w:p>
      </w:tc>
    </w:tr>
  </w:tbl>
  <w:p w:rsidR="00783326" w:rsidRDefault="007833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509C"/>
    <w:multiLevelType w:val="hybridMultilevel"/>
    <w:tmpl w:val="784C6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50FFF"/>
    <w:multiLevelType w:val="hybridMultilevel"/>
    <w:tmpl w:val="42A41604"/>
    <w:lvl w:ilvl="0" w:tplc="20523206">
      <w:start w:val="1"/>
      <w:numFmt w:val="decimal"/>
      <w:lvlText w:val="%1)"/>
      <w:lvlJc w:val="left"/>
      <w:pPr>
        <w:ind w:left="0" w:firstLine="284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C"/>
    <w:rsid w:val="00000BBD"/>
    <w:rsid w:val="00040CD5"/>
    <w:rsid w:val="00053536"/>
    <w:rsid w:val="0006143C"/>
    <w:rsid w:val="001337BE"/>
    <w:rsid w:val="0016635C"/>
    <w:rsid w:val="001A5851"/>
    <w:rsid w:val="00222740"/>
    <w:rsid w:val="00226633"/>
    <w:rsid w:val="00235D00"/>
    <w:rsid w:val="00286822"/>
    <w:rsid w:val="002A3D57"/>
    <w:rsid w:val="002B03F3"/>
    <w:rsid w:val="002E55CF"/>
    <w:rsid w:val="002F0DC2"/>
    <w:rsid w:val="00331594"/>
    <w:rsid w:val="00373F30"/>
    <w:rsid w:val="0038136C"/>
    <w:rsid w:val="00391183"/>
    <w:rsid w:val="003930D3"/>
    <w:rsid w:val="00420FCA"/>
    <w:rsid w:val="0042792B"/>
    <w:rsid w:val="00431476"/>
    <w:rsid w:val="004811A0"/>
    <w:rsid w:val="004832A6"/>
    <w:rsid w:val="004D3555"/>
    <w:rsid w:val="00537A84"/>
    <w:rsid w:val="005E0884"/>
    <w:rsid w:val="005E5373"/>
    <w:rsid w:val="00606B46"/>
    <w:rsid w:val="00651738"/>
    <w:rsid w:val="006604D7"/>
    <w:rsid w:val="006975C7"/>
    <w:rsid w:val="006B214F"/>
    <w:rsid w:val="006F7DB0"/>
    <w:rsid w:val="00715E01"/>
    <w:rsid w:val="00777789"/>
    <w:rsid w:val="00783326"/>
    <w:rsid w:val="00791736"/>
    <w:rsid w:val="007E469D"/>
    <w:rsid w:val="00882060"/>
    <w:rsid w:val="008E010F"/>
    <w:rsid w:val="008F3E6F"/>
    <w:rsid w:val="009973DB"/>
    <w:rsid w:val="009C5F2D"/>
    <w:rsid w:val="009E53B7"/>
    <w:rsid w:val="009F254B"/>
    <w:rsid w:val="00A72B72"/>
    <w:rsid w:val="00B23686"/>
    <w:rsid w:val="00B75060"/>
    <w:rsid w:val="00BA655A"/>
    <w:rsid w:val="00C30D8F"/>
    <w:rsid w:val="00C86B25"/>
    <w:rsid w:val="00CB294C"/>
    <w:rsid w:val="00CF13C9"/>
    <w:rsid w:val="00D11737"/>
    <w:rsid w:val="00D4046A"/>
    <w:rsid w:val="00D4789D"/>
    <w:rsid w:val="00D80B86"/>
    <w:rsid w:val="00E26E53"/>
    <w:rsid w:val="00E30907"/>
    <w:rsid w:val="00E354BF"/>
    <w:rsid w:val="00E97390"/>
    <w:rsid w:val="00EF42C2"/>
    <w:rsid w:val="00F12A64"/>
    <w:rsid w:val="00FA5D98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D8F11"/>
  <w15:docId w15:val="{C462E851-C6A2-428E-8265-4E384B51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C5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14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3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01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1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01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10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6975C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975C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C5F2D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331594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D3555"/>
    <w:rPr>
      <w:color w:val="0000FF"/>
      <w:u w:val="single"/>
    </w:rPr>
  </w:style>
  <w:style w:type="character" w:customStyle="1" w:styleId="text-sm">
    <w:name w:val="text-sm"/>
    <w:basedOn w:val="VarsaylanParagrafYazTipi"/>
    <w:rsid w:val="004D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2019-03-20T09:09:00Z</cp:lastPrinted>
  <dcterms:created xsi:type="dcterms:W3CDTF">2024-08-26T13:30:00Z</dcterms:created>
  <dcterms:modified xsi:type="dcterms:W3CDTF">2025-05-28T11:49:00Z</dcterms:modified>
</cp:coreProperties>
</file>