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9AEE" w14:textId="739DF327" w:rsidR="00052EAF" w:rsidRPr="00000B07" w:rsidRDefault="00052EAF" w:rsidP="00000B07">
      <w:pPr>
        <w:pStyle w:val="AralkYok"/>
        <w:jc w:val="center"/>
        <w:rPr>
          <w:b/>
          <w:szCs w:val="24"/>
          <w:lang w:eastAsia="tr-TR"/>
        </w:rPr>
      </w:pPr>
      <w:r w:rsidRPr="00000B07">
        <w:rPr>
          <w:b/>
          <w:szCs w:val="24"/>
          <w:lang w:eastAsia="tr-TR"/>
        </w:rPr>
        <w:t>BURDUR MEHMET AKİF ERSOY ÜNİVERSİTESİ</w:t>
      </w:r>
    </w:p>
    <w:p w14:paraId="170E70A7" w14:textId="74D16CA1" w:rsidR="00D156E2" w:rsidRPr="00000B07" w:rsidRDefault="000C4B8F" w:rsidP="00000B07">
      <w:pPr>
        <w:pStyle w:val="AralkYok"/>
        <w:jc w:val="center"/>
        <w:rPr>
          <w:b/>
          <w:szCs w:val="24"/>
          <w:lang w:eastAsia="tr-TR"/>
        </w:rPr>
      </w:pPr>
      <w:bookmarkStart w:id="0" w:name="_GoBack"/>
      <w:bookmarkEnd w:id="0"/>
      <w:r w:rsidRPr="00000B07">
        <w:rPr>
          <w:b/>
          <w:szCs w:val="24"/>
          <w:lang w:eastAsia="tr-TR"/>
        </w:rPr>
        <w:t>ÖZEL ÖĞRENCİ BAŞVURU KOŞULLARI</w:t>
      </w:r>
    </w:p>
    <w:p w14:paraId="37B07B34" w14:textId="17B2C895" w:rsidR="00052EAF" w:rsidRDefault="00052EAF" w:rsidP="000346EA">
      <w:pPr>
        <w:pStyle w:val="ListeParagraf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Başka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bı̇r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ünı̇versı̇teden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bölümümüze gelen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öğrencı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>̇;</w:t>
      </w:r>
    </w:p>
    <w:p w14:paraId="40C5B899" w14:textId="77777777" w:rsidR="000346EA" w:rsidRPr="000346EA" w:rsidRDefault="000346EA" w:rsidP="000346EA">
      <w:pPr>
        <w:pStyle w:val="ListeParagraf"/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</w:p>
    <w:p w14:paraId="087356E1" w14:textId="6420D5B1" w:rsidR="00052EAF" w:rsidRPr="000346EA" w:rsidRDefault="00644F0C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0346EA">
        <w:rPr>
          <w:rFonts w:eastAsia="Times New Roman" w:cs="Times New Roman"/>
          <w:sz w:val="20"/>
          <w:szCs w:val="20"/>
          <w:lang w:eastAsia="tr-TR"/>
        </w:rPr>
        <w:t>Özel</w:t>
      </w:r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olarak bölümümüzden ders almak isteyen başka bir üniversite öğrencisinin, kendi üniversitesindeki mevzuata uygun olan olumlu kararını, kimlik fotokopisini, kurumundan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aldığı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belgesini, onaylı transkriptini </w:t>
      </w:r>
      <w:r w:rsidRPr="000346EA">
        <w:rPr>
          <w:rFonts w:eastAsia="Times New Roman" w:cs="Times New Roman"/>
          <w:sz w:val="20"/>
          <w:szCs w:val="20"/>
          <w:lang w:eastAsia="tr-TR"/>
        </w:rPr>
        <w:t>dilekçesine</w:t>
      </w:r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ekleyerek, ilgili yarıyıla ait kayıt yenileme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döneminden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en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gec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̧ on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bes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̧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gün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önce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fakültemiz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işlerine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="00052EAF" w:rsidRPr="000346EA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="00052EAF" w:rsidRPr="000346EA">
        <w:rPr>
          <w:rFonts w:eastAsia="Times New Roman" w:cs="Times New Roman"/>
          <w:sz w:val="20"/>
          <w:szCs w:val="20"/>
          <w:lang w:eastAsia="tr-TR"/>
        </w:rPr>
        <w:t xml:space="preserve"> yapması gereklidir. </w:t>
      </w:r>
    </w:p>
    <w:p w14:paraId="4BD8B92C" w14:textId="7542B825" w:rsidR="00052EAF" w:rsidRP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başvuruyu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derslere kabul edilip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edilmeyeceğine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, ilgili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bölüm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başkanlığının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görüşu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doğrultusunda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karar alınması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kuruluna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5444B91B" w14:textId="486D10E0" w:rsidR="00052EAF" w:rsidRP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0346EA">
        <w:rPr>
          <w:rFonts w:eastAsia="Times New Roman" w:cs="Times New Roman"/>
          <w:sz w:val="20"/>
          <w:szCs w:val="20"/>
          <w:lang w:eastAsia="tr-TR"/>
        </w:rPr>
        <w:t xml:space="preserve">Alınan karar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işlerine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gönderilir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606F3CDD" w14:textId="73A84B04" w:rsidR="00052EAF" w:rsidRP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kararı üniversite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kurulunda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görüşülmek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üzere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öğrenci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daire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başkanlığına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üst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yazıyla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68AF8BDD" w14:textId="517B5494" w:rsidR="00052EAF" w:rsidRP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0346EA">
        <w:rPr>
          <w:rFonts w:eastAsia="Times New Roman" w:cs="Times New Roman"/>
          <w:sz w:val="20"/>
          <w:szCs w:val="20"/>
          <w:lang w:eastAsia="tr-TR"/>
        </w:rPr>
        <w:t xml:space="preserve">ÖİDB, üniversite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kurulunda onaylanan kararı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işlerine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üst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yazıyla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50C538BE" w14:textId="55BF6759" w:rsidR="00052EAF" w:rsidRP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öğrencilik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hakkı kazanan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öğrenciye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kararı bildirerek kayıt hakkında bilgilendirir. </w:t>
      </w:r>
    </w:p>
    <w:p w14:paraId="391EA252" w14:textId="7D93A22F" w:rsidR="00052EAF" w:rsidRP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gerekli belgelerle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işlerine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başvurarak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kaydını yaptırır. </w:t>
      </w:r>
    </w:p>
    <w:p w14:paraId="73BE19EC" w14:textId="77777777" w:rsid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aldığı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dersler ve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başarı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durumu, yarıyıl sonunda;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tarafından kayıtlı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olduğu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üniversiteye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yazılı olarak bildirilir. </w:t>
      </w:r>
    </w:p>
    <w:p w14:paraId="216E82CE" w14:textId="1AF83C32" w:rsidR="00052EAF" w:rsidRPr="000346EA" w:rsidRDefault="00052EAF" w:rsidP="000346EA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0346EA">
        <w:rPr>
          <w:rFonts w:eastAsia="Times New Roman" w:cs="Times New Roman"/>
          <w:sz w:val="20"/>
          <w:szCs w:val="20"/>
          <w:lang w:eastAsia="tr-TR"/>
        </w:rPr>
        <w:t xml:space="preserve">Kayıtlı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olduğu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üniversite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aldığı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dersleri ve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başarı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 durumunu </w:t>
      </w:r>
      <w:proofErr w:type="spellStart"/>
      <w:r w:rsidRPr="000346EA">
        <w:rPr>
          <w:rFonts w:eastAsia="Times New Roman" w:cs="Times New Roman"/>
          <w:sz w:val="20"/>
          <w:szCs w:val="20"/>
          <w:lang w:eastAsia="tr-TR"/>
        </w:rPr>
        <w:t>değerlendirir</w:t>
      </w:r>
      <w:proofErr w:type="spellEnd"/>
      <w:r w:rsidRPr="000346EA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279CD00F" w14:textId="0FE28592" w:rsidR="00052EAF" w:rsidRPr="00052EAF" w:rsidRDefault="00052EAF" w:rsidP="00052EAF">
      <w:pPr>
        <w:spacing w:after="0" w:line="360" w:lineRule="auto"/>
        <w:rPr>
          <w:rFonts w:eastAsia="Times New Roman" w:cs="Times New Roman"/>
          <w:szCs w:val="24"/>
          <w:lang w:eastAsia="tr-TR"/>
        </w:rPr>
      </w:pPr>
    </w:p>
    <w:p w14:paraId="2AE046FA" w14:textId="77777777" w:rsidR="00D45181" w:rsidRPr="00052EAF" w:rsidRDefault="00D45181">
      <w:pPr>
        <w:rPr>
          <w:rFonts w:cs="Times New Roman"/>
        </w:rPr>
      </w:pPr>
    </w:p>
    <w:sectPr w:rsidR="00D45181" w:rsidRPr="0005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F82"/>
    <w:multiLevelType w:val="multilevel"/>
    <w:tmpl w:val="0B7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A334D"/>
    <w:multiLevelType w:val="multilevel"/>
    <w:tmpl w:val="8ACA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2175D"/>
    <w:multiLevelType w:val="hybridMultilevel"/>
    <w:tmpl w:val="77A46B18"/>
    <w:lvl w:ilvl="0" w:tplc="A01AA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65995"/>
    <w:multiLevelType w:val="hybridMultilevel"/>
    <w:tmpl w:val="DFB4B2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C2E61"/>
    <w:multiLevelType w:val="hybridMultilevel"/>
    <w:tmpl w:val="E2960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AF"/>
    <w:rsid w:val="00000B07"/>
    <w:rsid w:val="000346EA"/>
    <w:rsid w:val="000423FA"/>
    <w:rsid w:val="00052EAF"/>
    <w:rsid w:val="000B381F"/>
    <w:rsid w:val="000C4B8F"/>
    <w:rsid w:val="002654F0"/>
    <w:rsid w:val="00427E23"/>
    <w:rsid w:val="00436C3B"/>
    <w:rsid w:val="00644F0C"/>
    <w:rsid w:val="006949E0"/>
    <w:rsid w:val="008203C6"/>
    <w:rsid w:val="00836708"/>
    <w:rsid w:val="009746F2"/>
    <w:rsid w:val="00A00C24"/>
    <w:rsid w:val="00A961DC"/>
    <w:rsid w:val="00BC1194"/>
    <w:rsid w:val="00C5715C"/>
    <w:rsid w:val="00CD5D24"/>
    <w:rsid w:val="00D156E2"/>
    <w:rsid w:val="00D45181"/>
    <w:rsid w:val="00E029E6"/>
    <w:rsid w:val="00E11D5A"/>
    <w:rsid w:val="00E46A1B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C258"/>
  <w15:chartTrackingRefBased/>
  <w15:docId w15:val="{9B21C039-00D7-A742-A349-6C3DEA73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81F"/>
    <w:pPr>
      <w:spacing w:after="160" w:line="259" w:lineRule="auto"/>
      <w:jc w:val="both"/>
    </w:pPr>
    <w:rPr>
      <w:rFonts w:ascii="Times New Roman" w:hAnsi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E029E6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1D5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6C3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29E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1D5A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36C3B"/>
    <w:rPr>
      <w:rFonts w:ascii="Times New Roman" w:eastAsiaTheme="majorEastAsia" w:hAnsi="Times New Roman" w:cstheme="majorBidi"/>
      <w:b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52EA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2EAF"/>
    <w:rPr>
      <w:b/>
      <w:bCs/>
    </w:rPr>
  </w:style>
  <w:style w:type="character" w:customStyle="1" w:styleId="apple-converted-space">
    <w:name w:val="apple-converted-space"/>
    <w:basedOn w:val="VarsaylanParagrafYazTipi"/>
    <w:rsid w:val="00052EAF"/>
  </w:style>
  <w:style w:type="paragraph" w:styleId="ListeParagraf">
    <w:name w:val="List Paragraph"/>
    <w:basedOn w:val="Normal"/>
    <w:uiPriority w:val="34"/>
    <w:qFormat/>
    <w:rsid w:val="00052EAF"/>
    <w:pPr>
      <w:ind w:left="720"/>
      <w:contextualSpacing/>
    </w:pPr>
  </w:style>
  <w:style w:type="paragraph" w:styleId="AralkYok">
    <w:name w:val="No Spacing"/>
    <w:uiPriority w:val="1"/>
    <w:qFormat/>
    <w:rsid w:val="00000B07"/>
    <w:pPr>
      <w:jc w:val="both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BAŞAR ZEREN</dc:creator>
  <cp:keywords/>
  <dc:description/>
  <cp:lastModifiedBy>USER</cp:lastModifiedBy>
  <cp:revision>4</cp:revision>
  <dcterms:created xsi:type="dcterms:W3CDTF">2024-10-22T06:41:00Z</dcterms:created>
  <dcterms:modified xsi:type="dcterms:W3CDTF">2024-10-22T07:04:00Z</dcterms:modified>
</cp:coreProperties>
</file>