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BE80E" w14:textId="55BBF80B" w:rsidR="00EE66CA" w:rsidRPr="00AC7B7F" w:rsidRDefault="00EE66CA" w:rsidP="00AC7B7F">
      <w:pPr>
        <w:pStyle w:val="AralkYok"/>
        <w:jc w:val="center"/>
        <w:rPr>
          <w:b/>
          <w:sz w:val="22"/>
          <w:lang w:eastAsia="tr-TR"/>
        </w:rPr>
      </w:pPr>
      <w:r w:rsidRPr="00EB3E17">
        <w:rPr>
          <w:b/>
          <w:sz w:val="22"/>
          <w:lang w:eastAsia="tr-TR"/>
        </w:rPr>
        <w:t>BURDUR MEHMET AKİF ERSOY ÜNİVERSİTESİ</w:t>
      </w:r>
      <w:bookmarkStart w:id="0" w:name="_GoBack"/>
      <w:bookmarkEnd w:id="0"/>
    </w:p>
    <w:p w14:paraId="6CE2688E" w14:textId="2EF3B780" w:rsidR="00EE66CA" w:rsidRPr="00EB3E17" w:rsidRDefault="00152F3F" w:rsidP="00152F3F">
      <w:pPr>
        <w:pStyle w:val="AralkYok"/>
        <w:jc w:val="center"/>
        <w:rPr>
          <w:rFonts w:cs="Times New Roman"/>
          <w:b/>
          <w:sz w:val="22"/>
          <w:lang w:eastAsia="tr-TR"/>
        </w:rPr>
      </w:pPr>
      <w:r w:rsidRPr="00EB3E17">
        <w:rPr>
          <w:rFonts w:cs="Times New Roman"/>
          <w:b/>
          <w:sz w:val="22"/>
          <w:lang w:eastAsia="tr-TR"/>
        </w:rPr>
        <w:t>YURT DIŞINDAN ÖĞRENCİ KABULÜYLE GELEN ÖĞRENCİ İNTİBAK İŞLEMLERİ</w:t>
      </w:r>
    </w:p>
    <w:p w14:paraId="44D1F903" w14:textId="5B77F844" w:rsidR="00EE66CA" w:rsidRPr="00EB3E17" w:rsidRDefault="00EE66CA" w:rsidP="00350DDD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Başvurular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ile ilgili gerekli belgeler ve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açıklamalar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varsa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özel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koşullar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her yıl Senato tarafından belirlenen tarihte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Üniversitemiz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internet sayfasından duyurulur. </w:t>
      </w:r>
    </w:p>
    <w:p w14:paraId="464AB172" w14:textId="0D5992B7" w:rsidR="00EE66CA" w:rsidRPr="00EB3E17" w:rsidRDefault="00EE66CA" w:rsidP="00350DDD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Başvurular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, ilanda belirtilen tarihlerde ilgili internet adresinden online yapılacaktır.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Başvuru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sırasında adaylar “Aday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Başvuru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Formu” nu dikkatli bir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şekilde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doldurup,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başvuru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için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gerekli belgeleri sisteme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yükleyeceklerdir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3A863596" w14:textId="20985E81" w:rsidR="00EE66CA" w:rsidRPr="00EB3E17" w:rsidRDefault="00EE66CA" w:rsidP="00350DDD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Üniversitemiz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yurt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dışından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kabul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edeceği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programlara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başvuruların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ön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incelenmesi,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değerlendirilmesi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ve adayların programlara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yerleştirilmesi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, Senato tarafından yetkilendirilen komisyon/komisyonlar tarafından yapılır. </w:t>
      </w:r>
    </w:p>
    <w:p w14:paraId="49C286CB" w14:textId="318C9AEB" w:rsidR="00EE66CA" w:rsidRPr="00EB3E17" w:rsidRDefault="00EE66CA" w:rsidP="00350DDD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Başvuru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değerlendirme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ve programlara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yerleştirme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sonuçları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Üniversitemiz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internet sayfasında duyurulur. </w:t>
      </w:r>
    </w:p>
    <w:p w14:paraId="46BA08A4" w14:textId="54E97D1F" w:rsidR="00EE66CA" w:rsidRPr="00EB3E17" w:rsidRDefault="00EE66CA" w:rsidP="00350DDD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r w:rsidRPr="00EB3E17">
        <w:rPr>
          <w:rFonts w:eastAsia="Times New Roman" w:cs="Times New Roman"/>
          <w:sz w:val="20"/>
          <w:szCs w:val="20"/>
          <w:lang w:eastAsia="tr-TR"/>
        </w:rPr>
        <w:t xml:space="preserve">Kayıt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için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gerekli belgeler,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sonuçlarla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birlikte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Üniversitemiz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internet sayfasından yayınlanır. Kayıtlar,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Üniversitemiz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internet sayfasında belirtilen tarihlerde, ilgili birimlerce yapılır.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Süresi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içinde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kayıt yaptıramayanlar, hakkının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kaybetmis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̧ sayılır. </w:t>
      </w:r>
    </w:p>
    <w:p w14:paraId="69EA4ED2" w14:textId="2FAEBB14" w:rsidR="00EE66CA" w:rsidRPr="00EB3E17" w:rsidRDefault="00EE66CA" w:rsidP="00350DDD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r w:rsidRPr="00EB3E17">
        <w:rPr>
          <w:rFonts w:eastAsia="Times New Roman" w:cs="Times New Roman"/>
          <w:sz w:val="20"/>
          <w:szCs w:val="20"/>
          <w:lang w:eastAsia="tr-TR"/>
        </w:rPr>
        <w:t xml:space="preserve">Kayıt yaptıran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öğrencilerden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Türkçe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yeterlilik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düzeyi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; </w:t>
      </w:r>
    </w:p>
    <w:p w14:paraId="5CDEC6EC" w14:textId="77777777" w:rsidR="00EE66CA" w:rsidRPr="00EB3E17" w:rsidRDefault="00EE66CA" w:rsidP="00350DDD">
      <w:p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r w:rsidRPr="00EB3E17">
        <w:rPr>
          <w:rFonts w:eastAsia="Times New Roman" w:cs="Times New Roman"/>
          <w:b/>
          <w:sz w:val="20"/>
          <w:szCs w:val="20"/>
          <w:lang w:eastAsia="tr-TR"/>
        </w:rPr>
        <w:t>a)</w:t>
      </w:r>
      <w:r w:rsidRPr="00EB3E17">
        <w:rPr>
          <w:rFonts w:eastAsia="Times New Roman" w:cs="Times New Roman"/>
          <w:sz w:val="20"/>
          <w:szCs w:val="20"/>
          <w:lang w:eastAsia="tr-TR"/>
        </w:rPr>
        <w:t xml:space="preserve">  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İleri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Düzey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(C1 (60 ve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üzeri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)) olanlar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Eğitim-Öğretime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başlayabilir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4371ECD9" w14:textId="20281FB6" w:rsidR="00EE66CA" w:rsidRPr="00EB3E17" w:rsidRDefault="00EE66CA" w:rsidP="00350DDD">
      <w:p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r w:rsidRPr="00EB3E17">
        <w:rPr>
          <w:rFonts w:eastAsia="Times New Roman" w:cs="Times New Roman"/>
          <w:b/>
          <w:sz w:val="20"/>
          <w:szCs w:val="20"/>
          <w:lang w:eastAsia="tr-TR"/>
        </w:rPr>
        <w:t>b)</w:t>
      </w:r>
      <w:r w:rsidRPr="00EB3E17">
        <w:rPr>
          <w:rFonts w:eastAsia="Times New Roman" w:cs="Times New Roman"/>
          <w:sz w:val="20"/>
          <w:szCs w:val="20"/>
          <w:lang w:eastAsia="tr-TR"/>
        </w:rPr>
        <w:t xml:space="preserve">  Orta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Düzey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(B1-B2 (50-59)) olanlar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Eğitim-Öğretime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başlayabilir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ancak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Türkçe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dil seviyesini 3.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Dönemin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başına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kadar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İleri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Düzey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seviyesine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çıkardığını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belgelemek zorundadır. </w:t>
      </w:r>
    </w:p>
    <w:p w14:paraId="20A802C7" w14:textId="339ED99D" w:rsidR="00D45181" w:rsidRPr="00EB3E17" w:rsidRDefault="00EE66CA" w:rsidP="00350DDD">
      <w:p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r w:rsidRPr="00EB3E17">
        <w:rPr>
          <w:rFonts w:eastAsia="Times New Roman" w:cs="Times New Roman"/>
          <w:b/>
          <w:sz w:val="20"/>
          <w:szCs w:val="20"/>
          <w:lang w:eastAsia="tr-TR"/>
        </w:rPr>
        <w:t>c)</w:t>
      </w:r>
      <w:r w:rsidRPr="00EB3E17">
        <w:rPr>
          <w:rFonts w:eastAsia="Times New Roman" w:cs="Times New Roman"/>
          <w:sz w:val="20"/>
          <w:szCs w:val="20"/>
          <w:lang w:eastAsia="tr-TR"/>
        </w:rPr>
        <w:t xml:space="preserve">  Temel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Düzey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(A1-A2 (0-49)) olanlar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Eğitim-Öğretime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başlayamaz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. Bu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öğrencilere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Türkçe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dil seviyelerini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İleri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Düzey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seviyesine getirmeleri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için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1 yıl </w:t>
      </w:r>
      <w:proofErr w:type="spellStart"/>
      <w:r w:rsidRPr="00EB3E17">
        <w:rPr>
          <w:rFonts w:eastAsia="Times New Roman" w:cs="Times New Roman"/>
          <w:sz w:val="20"/>
          <w:szCs w:val="20"/>
          <w:lang w:eastAsia="tr-TR"/>
        </w:rPr>
        <w:t>süre</w:t>
      </w:r>
      <w:proofErr w:type="spellEnd"/>
      <w:r w:rsidRPr="00EB3E17">
        <w:rPr>
          <w:rFonts w:eastAsia="Times New Roman" w:cs="Times New Roman"/>
          <w:sz w:val="20"/>
          <w:szCs w:val="20"/>
          <w:lang w:eastAsia="tr-TR"/>
        </w:rPr>
        <w:t xml:space="preserve"> verilir. </w:t>
      </w:r>
    </w:p>
    <w:sectPr w:rsidR="00D45181" w:rsidRPr="00EB3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B4C0B"/>
    <w:multiLevelType w:val="hybridMultilevel"/>
    <w:tmpl w:val="1EA8809E"/>
    <w:lvl w:ilvl="0" w:tplc="C45EF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1044B"/>
    <w:multiLevelType w:val="multilevel"/>
    <w:tmpl w:val="D7B86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D73F4F"/>
    <w:multiLevelType w:val="hybridMultilevel"/>
    <w:tmpl w:val="F6CA35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6CA"/>
    <w:rsid w:val="000B381F"/>
    <w:rsid w:val="00152F3F"/>
    <w:rsid w:val="002654F0"/>
    <w:rsid w:val="00350DDD"/>
    <w:rsid w:val="00390932"/>
    <w:rsid w:val="00436C3B"/>
    <w:rsid w:val="00534B2A"/>
    <w:rsid w:val="00680294"/>
    <w:rsid w:val="00836708"/>
    <w:rsid w:val="00A00C24"/>
    <w:rsid w:val="00A961DC"/>
    <w:rsid w:val="00AC7B7F"/>
    <w:rsid w:val="00BC1194"/>
    <w:rsid w:val="00C5715C"/>
    <w:rsid w:val="00D45181"/>
    <w:rsid w:val="00E029E6"/>
    <w:rsid w:val="00E11D5A"/>
    <w:rsid w:val="00E46A1B"/>
    <w:rsid w:val="00EB3E17"/>
    <w:rsid w:val="00E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0EC8"/>
  <w15:chartTrackingRefBased/>
  <w15:docId w15:val="{EB1CD011-0E4A-114F-8906-ED83D1A7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81F"/>
    <w:pPr>
      <w:spacing w:after="160" w:line="259" w:lineRule="auto"/>
      <w:jc w:val="both"/>
    </w:pPr>
    <w:rPr>
      <w:rFonts w:ascii="Times New Roman" w:hAnsi="Times New Roman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E029E6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1D5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6C3B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29E6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1D5A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36C3B"/>
    <w:rPr>
      <w:rFonts w:ascii="Times New Roman" w:eastAsiaTheme="majorEastAsia" w:hAnsi="Times New Roman" w:cstheme="majorBidi"/>
      <w:b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EE66C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E66CA"/>
    <w:pPr>
      <w:ind w:left="720"/>
      <w:contextualSpacing/>
    </w:pPr>
  </w:style>
  <w:style w:type="paragraph" w:styleId="AralkYok">
    <w:name w:val="No Spacing"/>
    <w:uiPriority w:val="1"/>
    <w:qFormat/>
    <w:rsid w:val="00152F3F"/>
    <w:pPr>
      <w:jc w:val="both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2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BAŞAR ZEREN</dc:creator>
  <cp:keywords/>
  <dc:description/>
  <cp:lastModifiedBy>USER</cp:lastModifiedBy>
  <cp:revision>2</cp:revision>
  <dcterms:created xsi:type="dcterms:W3CDTF">2024-10-22T07:03:00Z</dcterms:created>
  <dcterms:modified xsi:type="dcterms:W3CDTF">2024-10-22T07:03:00Z</dcterms:modified>
</cp:coreProperties>
</file>