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5622" w:type="dxa"/>
        <w:jc w:val="center"/>
        <w:tblLook w:val="04A0" w:firstRow="1" w:lastRow="0" w:firstColumn="1" w:lastColumn="0" w:noHBand="0" w:noVBand="1"/>
      </w:tblPr>
      <w:tblGrid>
        <w:gridCol w:w="643"/>
        <w:gridCol w:w="3956"/>
        <w:gridCol w:w="1917"/>
        <w:gridCol w:w="4252"/>
        <w:gridCol w:w="1134"/>
        <w:gridCol w:w="3720"/>
      </w:tblGrid>
      <w:tr w:rsidR="008E3DB6" w:rsidRPr="002D742B" w14:paraId="70FEC1D9" w14:textId="77777777" w:rsidTr="002D742B">
        <w:trPr>
          <w:trHeight w:val="462"/>
          <w:jc w:val="center"/>
        </w:trPr>
        <w:tc>
          <w:tcPr>
            <w:tcW w:w="15622" w:type="dxa"/>
            <w:gridSpan w:val="6"/>
            <w:shd w:val="clear" w:color="auto" w:fill="auto"/>
            <w:vAlign w:val="center"/>
          </w:tcPr>
          <w:p w14:paraId="048EAFE6" w14:textId="77777777" w:rsidR="008E3DB6" w:rsidRPr="002D742B" w:rsidRDefault="008E3DB6" w:rsidP="002D742B">
            <w:pPr>
              <w:rPr>
                <w:b/>
                <w:sz w:val="22"/>
                <w:szCs w:val="22"/>
              </w:rPr>
            </w:pPr>
            <w:r w:rsidRPr="002D742B">
              <w:rPr>
                <w:b/>
                <w:sz w:val="22"/>
                <w:szCs w:val="22"/>
              </w:rPr>
              <w:t>Birim: Sanat ve Tasarım Fakültesi</w:t>
            </w:r>
          </w:p>
        </w:tc>
      </w:tr>
      <w:tr w:rsidR="008E3DB6" w:rsidRPr="002D742B" w14:paraId="0822C1A8" w14:textId="77777777" w:rsidTr="002D742B">
        <w:trPr>
          <w:trHeight w:val="462"/>
          <w:jc w:val="center"/>
        </w:trPr>
        <w:tc>
          <w:tcPr>
            <w:tcW w:w="15622" w:type="dxa"/>
            <w:gridSpan w:val="6"/>
            <w:shd w:val="clear" w:color="auto" w:fill="auto"/>
            <w:vAlign w:val="center"/>
          </w:tcPr>
          <w:p w14:paraId="785FA3FB" w14:textId="590E6E86" w:rsidR="008E3DB6" w:rsidRPr="002D742B" w:rsidRDefault="008E3DB6" w:rsidP="002D742B">
            <w:pPr>
              <w:rPr>
                <w:b/>
                <w:sz w:val="22"/>
                <w:szCs w:val="22"/>
              </w:rPr>
            </w:pPr>
            <w:r w:rsidRPr="002D742B">
              <w:rPr>
                <w:b/>
                <w:color w:val="000000" w:themeColor="text1"/>
                <w:sz w:val="22"/>
                <w:szCs w:val="22"/>
              </w:rPr>
              <w:t xml:space="preserve">Alt Birim: </w:t>
            </w:r>
            <w:r w:rsidR="00C81090" w:rsidRPr="002D742B">
              <w:rPr>
                <w:b/>
                <w:color w:val="000000" w:themeColor="text1"/>
                <w:sz w:val="22"/>
                <w:szCs w:val="22"/>
              </w:rPr>
              <w:t>Bölüm Başkan</w:t>
            </w:r>
            <w:r w:rsidR="003E7750">
              <w:rPr>
                <w:b/>
                <w:color w:val="000000" w:themeColor="text1"/>
                <w:sz w:val="22"/>
                <w:szCs w:val="22"/>
              </w:rPr>
              <w:t>lığ</w:t>
            </w:r>
            <w:r w:rsidR="00C81090" w:rsidRPr="002D742B">
              <w:rPr>
                <w:b/>
                <w:color w:val="000000" w:themeColor="text1"/>
                <w:sz w:val="22"/>
                <w:szCs w:val="22"/>
              </w:rPr>
              <w:t>ı</w:t>
            </w:r>
          </w:p>
        </w:tc>
      </w:tr>
      <w:tr w:rsidR="008E3DB6" w:rsidRPr="002D742B" w14:paraId="42E82227" w14:textId="77777777" w:rsidTr="002D742B">
        <w:trPr>
          <w:trHeight w:val="561"/>
          <w:jc w:val="center"/>
        </w:trPr>
        <w:tc>
          <w:tcPr>
            <w:tcW w:w="643" w:type="dxa"/>
            <w:shd w:val="clear" w:color="auto" w:fill="2F5496" w:themeFill="accent1" w:themeFillShade="BF"/>
            <w:vAlign w:val="center"/>
          </w:tcPr>
          <w:p w14:paraId="386C0C0B" w14:textId="77777777" w:rsidR="008E3DB6" w:rsidRPr="002D742B" w:rsidRDefault="008E3DB6" w:rsidP="002D742B">
            <w:pPr>
              <w:jc w:val="center"/>
              <w:rPr>
                <w:b/>
                <w:color w:val="FFFFFF" w:themeColor="background1"/>
                <w:sz w:val="22"/>
                <w:szCs w:val="22"/>
              </w:rPr>
            </w:pPr>
            <w:r w:rsidRPr="002D742B">
              <w:rPr>
                <w:b/>
                <w:color w:val="FFFFFF" w:themeColor="background1"/>
                <w:sz w:val="22"/>
                <w:szCs w:val="22"/>
              </w:rPr>
              <w:t>Sıra No</w:t>
            </w:r>
          </w:p>
        </w:tc>
        <w:tc>
          <w:tcPr>
            <w:tcW w:w="3956" w:type="dxa"/>
            <w:shd w:val="clear" w:color="auto" w:fill="2F5496" w:themeFill="accent1" w:themeFillShade="BF"/>
            <w:vAlign w:val="center"/>
          </w:tcPr>
          <w:p w14:paraId="2416DCD0" w14:textId="77777777" w:rsidR="008E3DB6" w:rsidRPr="002D742B" w:rsidRDefault="008E3DB6" w:rsidP="002D742B">
            <w:pPr>
              <w:jc w:val="center"/>
              <w:rPr>
                <w:b/>
                <w:color w:val="FFFFFF" w:themeColor="background1"/>
                <w:sz w:val="22"/>
                <w:szCs w:val="22"/>
              </w:rPr>
            </w:pPr>
            <w:r w:rsidRPr="002D742B">
              <w:rPr>
                <w:b/>
                <w:color w:val="FFFFFF" w:themeColor="background1"/>
                <w:sz w:val="22"/>
                <w:szCs w:val="22"/>
              </w:rPr>
              <w:t>Hassas Görevler</w:t>
            </w:r>
          </w:p>
          <w:p w14:paraId="1C21D0BC" w14:textId="77777777" w:rsidR="008E3DB6" w:rsidRPr="002D742B" w:rsidRDefault="008E3DB6" w:rsidP="002D742B">
            <w:pPr>
              <w:jc w:val="center"/>
              <w:rPr>
                <w:b/>
                <w:color w:val="FFFFFF" w:themeColor="background1"/>
                <w:sz w:val="22"/>
                <w:szCs w:val="22"/>
              </w:rPr>
            </w:pPr>
            <w:r w:rsidRPr="002D742B">
              <w:rPr>
                <w:b/>
                <w:color w:val="FFFFFF" w:themeColor="background1"/>
                <w:sz w:val="22"/>
                <w:szCs w:val="22"/>
              </w:rPr>
              <w:t>(Hizmetin/Görevin Adı)</w:t>
            </w:r>
          </w:p>
        </w:tc>
        <w:tc>
          <w:tcPr>
            <w:tcW w:w="1917" w:type="dxa"/>
            <w:shd w:val="clear" w:color="auto" w:fill="2F5496" w:themeFill="accent1" w:themeFillShade="BF"/>
            <w:vAlign w:val="center"/>
          </w:tcPr>
          <w:p w14:paraId="5851867A" w14:textId="77777777" w:rsidR="008E3DB6" w:rsidRPr="002D742B" w:rsidRDefault="008E3DB6" w:rsidP="002D742B">
            <w:pPr>
              <w:jc w:val="center"/>
              <w:rPr>
                <w:b/>
                <w:color w:val="FFFFFF" w:themeColor="background1"/>
                <w:sz w:val="22"/>
                <w:szCs w:val="22"/>
              </w:rPr>
            </w:pPr>
            <w:r w:rsidRPr="002D742B">
              <w:rPr>
                <w:b/>
                <w:color w:val="FFFFFF" w:themeColor="background1"/>
                <w:sz w:val="22"/>
                <w:szCs w:val="22"/>
              </w:rPr>
              <w:t>Hassas Görevi Olan Personel</w:t>
            </w:r>
          </w:p>
        </w:tc>
        <w:tc>
          <w:tcPr>
            <w:tcW w:w="4252" w:type="dxa"/>
            <w:shd w:val="clear" w:color="auto" w:fill="2F5496" w:themeFill="accent1" w:themeFillShade="BF"/>
            <w:vAlign w:val="center"/>
          </w:tcPr>
          <w:p w14:paraId="4AA0C96A" w14:textId="77777777" w:rsidR="008E3DB6" w:rsidRPr="002D742B" w:rsidRDefault="008E3DB6" w:rsidP="002D742B">
            <w:pPr>
              <w:jc w:val="center"/>
              <w:rPr>
                <w:b/>
                <w:color w:val="FFFFFF" w:themeColor="background1"/>
                <w:sz w:val="22"/>
                <w:szCs w:val="22"/>
              </w:rPr>
            </w:pPr>
            <w:r w:rsidRPr="002D742B">
              <w:rPr>
                <w:b/>
                <w:color w:val="FFFFFF" w:themeColor="background1"/>
                <w:sz w:val="22"/>
                <w:szCs w:val="22"/>
              </w:rPr>
              <w:t>Riskler</w:t>
            </w:r>
          </w:p>
        </w:tc>
        <w:tc>
          <w:tcPr>
            <w:tcW w:w="1134" w:type="dxa"/>
            <w:shd w:val="clear" w:color="auto" w:fill="2F5496" w:themeFill="accent1" w:themeFillShade="BF"/>
            <w:vAlign w:val="center"/>
          </w:tcPr>
          <w:p w14:paraId="155BD235" w14:textId="77777777" w:rsidR="008E3DB6" w:rsidRPr="002D742B" w:rsidRDefault="008E3DB6" w:rsidP="002D742B">
            <w:pPr>
              <w:jc w:val="center"/>
              <w:rPr>
                <w:b/>
                <w:color w:val="FFFFFF" w:themeColor="background1"/>
                <w:sz w:val="22"/>
                <w:szCs w:val="22"/>
              </w:rPr>
            </w:pPr>
            <w:r w:rsidRPr="002D742B">
              <w:rPr>
                <w:b/>
                <w:color w:val="FFFFFF" w:themeColor="background1"/>
                <w:sz w:val="22"/>
                <w:szCs w:val="22"/>
              </w:rPr>
              <w:t>Risk Düzeyi*</w:t>
            </w:r>
          </w:p>
        </w:tc>
        <w:tc>
          <w:tcPr>
            <w:tcW w:w="3720" w:type="dxa"/>
            <w:shd w:val="clear" w:color="auto" w:fill="2F5496" w:themeFill="accent1" w:themeFillShade="BF"/>
            <w:vAlign w:val="center"/>
          </w:tcPr>
          <w:p w14:paraId="7E9C07E7" w14:textId="77777777" w:rsidR="008E3DB6" w:rsidRPr="002D742B" w:rsidRDefault="008E3DB6" w:rsidP="002D742B">
            <w:pPr>
              <w:jc w:val="center"/>
              <w:rPr>
                <w:b/>
                <w:color w:val="FFFFFF" w:themeColor="background1"/>
                <w:sz w:val="22"/>
                <w:szCs w:val="22"/>
              </w:rPr>
            </w:pPr>
            <w:r w:rsidRPr="002D742B">
              <w:rPr>
                <w:b/>
                <w:color w:val="FFFFFF" w:themeColor="background1"/>
                <w:sz w:val="22"/>
                <w:szCs w:val="22"/>
              </w:rPr>
              <w:t>Kontroller/Tedbirler</w:t>
            </w:r>
          </w:p>
        </w:tc>
      </w:tr>
      <w:tr w:rsidR="008E3DB6" w:rsidRPr="002D742B" w14:paraId="535443C8" w14:textId="77777777" w:rsidTr="002D742B">
        <w:trPr>
          <w:trHeight w:val="669"/>
          <w:jc w:val="center"/>
        </w:trPr>
        <w:tc>
          <w:tcPr>
            <w:tcW w:w="643" w:type="dxa"/>
            <w:shd w:val="clear" w:color="auto" w:fill="auto"/>
            <w:vAlign w:val="center"/>
          </w:tcPr>
          <w:p w14:paraId="5E73081C" w14:textId="7828DD83" w:rsidR="008E3DB6" w:rsidRPr="002D742B" w:rsidRDefault="008E3DB6" w:rsidP="002D742B">
            <w:pPr>
              <w:jc w:val="center"/>
              <w:rPr>
                <w:sz w:val="22"/>
                <w:szCs w:val="22"/>
              </w:rPr>
            </w:pPr>
            <w:r w:rsidRPr="002D742B">
              <w:rPr>
                <w:sz w:val="22"/>
                <w:szCs w:val="22"/>
              </w:rPr>
              <w:t>1</w:t>
            </w:r>
          </w:p>
        </w:tc>
        <w:tc>
          <w:tcPr>
            <w:tcW w:w="3956" w:type="dxa"/>
            <w:tcBorders>
              <w:top w:val="single" w:sz="4" w:space="0" w:color="auto"/>
              <w:left w:val="nil"/>
              <w:bottom w:val="single" w:sz="4" w:space="0" w:color="auto"/>
              <w:right w:val="single" w:sz="4" w:space="0" w:color="auto"/>
            </w:tcBorders>
            <w:shd w:val="clear" w:color="auto" w:fill="auto"/>
            <w:vAlign w:val="center"/>
          </w:tcPr>
          <w:p w14:paraId="0736F222" w14:textId="4C590C40" w:rsidR="008E3DB6" w:rsidRPr="002D742B" w:rsidRDefault="008E3DB6" w:rsidP="002D742B">
            <w:pPr>
              <w:widowControl w:val="0"/>
              <w:autoSpaceDE w:val="0"/>
              <w:autoSpaceDN w:val="0"/>
              <w:rPr>
                <w:rFonts w:eastAsia="Calibri"/>
                <w:sz w:val="22"/>
                <w:szCs w:val="22"/>
                <w:lang w:eastAsia="en-US"/>
              </w:rPr>
            </w:pPr>
            <w:r w:rsidRPr="002D742B">
              <w:rPr>
                <w:sz w:val="22"/>
                <w:szCs w:val="22"/>
              </w:rPr>
              <w:t>Yükseköğretim Kanunu'nun 4. ve 5. maddelerinde belirtilen amaç</w:t>
            </w:r>
            <w:r w:rsidRPr="002D742B">
              <w:rPr>
                <w:spacing w:val="-15"/>
                <w:sz w:val="22"/>
                <w:szCs w:val="22"/>
              </w:rPr>
              <w:t xml:space="preserve"> </w:t>
            </w:r>
            <w:r w:rsidRPr="002D742B">
              <w:rPr>
                <w:sz w:val="22"/>
                <w:szCs w:val="22"/>
              </w:rPr>
              <w:t>ve</w:t>
            </w:r>
            <w:r w:rsidRPr="002D742B">
              <w:rPr>
                <w:spacing w:val="-13"/>
                <w:sz w:val="22"/>
                <w:szCs w:val="22"/>
              </w:rPr>
              <w:t xml:space="preserve"> </w:t>
            </w:r>
            <w:r w:rsidRPr="002D742B">
              <w:rPr>
                <w:sz w:val="22"/>
                <w:szCs w:val="22"/>
              </w:rPr>
              <w:t>ilkelere</w:t>
            </w:r>
            <w:r w:rsidRPr="002D742B">
              <w:rPr>
                <w:spacing w:val="-15"/>
                <w:sz w:val="22"/>
                <w:szCs w:val="22"/>
              </w:rPr>
              <w:t xml:space="preserve"> </w:t>
            </w:r>
            <w:r w:rsidRPr="002D742B">
              <w:rPr>
                <w:sz w:val="22"/>
                <w:szCs w:val="22"/>
              </w:rPr>
              <w:t>uygun</w:t>
            </w:r>
            <w:r w:rsidRPr="002D742B">
              <w:rPr>
                <w:spacing w:val="-13"/>
                <w:sz w:val="22"/>
                <w:szCs w:val="22"/>
              </w:rPr>
              <w:t xml:space="preserve"> </w:t>
            </w:r>
            <w:r w:rsidRPr="002D742B">
              <w:rPr>
                <w:sz w:val="22"/>
                <w:szCs w:val="22"/>
              </w:rPr>
              <w:t xml:space="preserve">hareket </w:t>
            </w:r>
            <w:r w:rsidRPr="002D742B">
              <w:rPr>
                <w:spacing w:val="-2"/>
                <w:sz w:val="22"/>
                <w:szCs w:val="22"/>
              </w:rPr>
              <w:t>etmek</w:t>
            </w:r>
          </w:p>
        </w:tc>
        <w:tc>
          <w:tcPr>
            <w:tcW w:w="1917" w:type="dxa"/>
            <w:tcBorders>
              <w:top w:val="single" w:sz="4" w:space="0" w:color="auto"/>
              <w:left w:val="nil"/>
              <w:bottom w:val="single" w:sz="4" w:space="0" w:color="auto"/>
              <w:right w:val="single" w:sz="4" w:space="0" w:color="auto"/>
            </w:tcBorders>
            <w:shd w:val="clear" w:color="auto" w:fill="auto"/>
            <w:vAlign w:val="center"/>
          </w:tcPr>
          <w:p w14:paraId="2F8C5D9D" w14:textId="16F1F064" w:rsidR="008E3DB6" w:rsidRPr="002D742B" w:rsidRDefault="008E3DB6" w:rsidP="002D742B">
            <w:pPr>
              <w:widowControl w:val="0"/>
              <w:autoSpaceDE w:val="0"/>
              <w:autoSpaceDN w:val="0"/>
              <w:ind w:left="107"/>
              <w:jc w:val="center"/>
              <w:rPr>
                <w:rFonts w:eastAsia="Calibri"/>
                <w:b/>
                <w:sz w:val="22"/>
                <w:szCs w:val="22"/>
                <w:lang w:eastAsia="en-US"/>
              </w:rPr>
            </w:pPr>
            <w:r w:rsidRPr="002D742B">
              <w:rPr>
                <w:b/>
                <w:sz w:val="22"/>
                <w:szCs w:val="22"/>
              </w:rPr>
              <w:t>Bölüm</w:t>
            </w:r>
            <w:r w:rsidRPr="002D742B">
              <w:rPr>
                <w:b/>
                <w:spacing w:val="57"/>
                <w:sz w:val="22"/>
                <w:szCs w:val="22"/>
              </w:rPr>
              <w:t xml:space="preserve"> </w:t>
            </w:r>
            <w:r w:rsidRPr="002D742B">
              <w:rPr>
                <w:b/>
                <w:spacing w:val="-2"/>
                <w:sz w:val="22"/>
                <w:szCs w:val="22"/>
              </w:rPr>
              <w:t>Başkanı</w:t>
            </w:r>
          </w:p>
        </w:tc>
        <w:tc>
          <w:tcPr>
            <w:tcW w:w="4252" w:type="dxa"/>
            <w:shd w:val="clear" w:color="auto" w:fill="auto"/>
            <w:vAlign w:val="center"/>
          </w:tcPr>
          <w:p w14:paraId="34867EF0" w14:textId="6BA4EA8F" w:rsidR="008E3DB6" w:rsidRPr="002D742B" w:rsidRDefault="008E3DB6" w:rsidP="002D742B">
            <w:pPr>
              <w:pStyle w:val="ListeParagraf"/>
              <w:numPr>
                <w:ilvl w:val="0"/>
                <w:numId w:val="7"/>
              </w:numPr>
              <w:ind w:left="301" w:hanging="301"/>
              <w:rPr>
                <w:sz w:val="22"/>
                <w:szCs w:val="22"/>
              </w:rPr>
            </w:pPr>
            <w:r w:rsidRPr="002D742B">
              <w:rPr>
                <w:sz w:val="22"/>
                <w:szCs w:val="22"/>
              </w:rPr>
              <w:t>Eğitim öğretimin aksaması, kurumsal hedeflere ulaşmada aksaklıklar yaşanması, kurumsal temsil ve yetkinlikte sorunlar yaşanması</w:t>
            </w:r>
          </w:p>
        </w:tc>
        <w:tc>
          <w:tcPr>
            <w:tcW w:w="1134" w:type="dxa"/>
            <w:shd w:val="clear" w:color="auto" w:fill="auto"/>
            <w:vAlign w:val="center"/>
          </w:tcPr>
          <w:p w14:paraId="45719916" w14:textId="0C4070B9" w:rsidR="008E3DB6" w:rsidRPr="002D742B" w:rsidRDefault="008E3DB6" w:rsidP="002D742B">
            <w:pPr>
              <w:widowControl w:val="0"/>
              <w:autoSpaceDE w:val="0"/>
              <w:autoSpaceDN w:val="0"/>
              <w:ind w:left="37"/>
              <w:jc w:val="center"/>
              <w:rPr>
                <w:rFonts w:eastAsia="Calibri"/>
                <w:b/>
                <w:sz w:val="22"/>
                <w:szCs w:val="22"/>
                <w:lang w:eastAsia="en-US"/>
              </w:rPr>
            </w:pPr>
            <w:r w:rsidRPr="002D742B">
              <w:rPr>
                <w:b/>
                <w:spacing w:val="-2"/>
                <w:sz w:val="22"/>
                <w:szCs w:val="22"/>
              </w:rPr>
              <w:t>Yüksek</w:t>
            </w:r>
          </w:p>
        </w:tc>
        <w:tc>
          <w:tcPr>
            <w:tcW w:w="3720" w:type="dxa"/>
            <w:shd w:val="clear" w:color="auto" w:fill="auto"/>
            <w:vAlign w:val="center"/>
          </w:tcPr>
          <w:p w14:paraId="5FFEF6F0" w14:textId="07382552" w:rsidR="008E3DB6" w:rsidRPr="002D742B" w:rsidRDefault="008E3DB6" w:rsidP="002D742B">
            <w:pPr>
              <w:pStyle w:val="ListeParagraf"/>
              <w:numPr>
                <w:ilvl w:val="0"/>
                <w:numId w:val="7"/>
              </w:numPr>
              <w:ind w:left="301" w:hanging="301"/>
              <w:rPr>
                <w:sz w:val="22"/>
                <w:szCs w:val="22"/>
              </w:rPr>
            </w:pPr>
            <w:r w:rsidRPr="002D742B">
              <w:rPr>
                <w:sz w:val="22"/>
                <w:szCs w:val="22"/>
              </w:rPr>
              <w:t>İlgili maddeler ve gereklilikleri konusunda bilgilendirilme için idari birimlerle irtibata geçme</w:t>
            </w:r>
          </w:p>
        </w:tc>
      </w:tr>
      <w:tr w:rsidR="00BE06B0" w:rsidRPr="002D742B" w14:paraId="4ADE9E2B" w14:textId="77777777" w:rsidTr="002D742B">
        <w:trPr>
          <w:trHeight w:val="692"/>
          <w:jc w:val="center"/>
        </w:trPr>
        <w:tc>
          <w:tcPr>
            <w:tcW w:w="643" w:type="dxa"/>
            <w:shd w:val="clear" w:color="auto" w:fill="auto"/>
            <w:vAlign w:val="center"/>
          </w:tcPr>
          <w:p w14:paraId="62B92D64" w14:textId="52C6E7CB" w:rsidR="008E3DB6" w:rsidRPr="002D742B" w:rsidRDefault="008E3DB6" w:rsidP="002D742B">
            <w:pPr>
              <w:jc w:val="center"/>
              <w:rPr>
                <w:sz w:val="22"/>
                <w:szCs w:val="22"/>
              </w:rPr>
            </w:pPr>
            <w:r w:rsidRPr="002D742B">
              <w:rPr>
                <w:sz w:val="22"/>
                <w:szCs w:val="22"/>
              </w:rPr>
              <w:t>2</w:t>
            </w:r>
          </w:p>
        </w:tc>
        <w:tc>
          <w:tcPr>
            <w:tcW w:w="3956" w:type="dxa"/>
            <w:tcBorders>
              <w:top w:val="single" w:sz="4" w:space="0" w:color="auto"/>
              <w:left w:val="nil"/>
              <w:bottom w:val="single" w:sz="4" w:space="0" w:color="auto"/>
              <w:right w:val="single" w:sz="4" w:space="0" w:color="auto"/>
            </w:tcBorders>
            <w:shd w:val="clear" w:color="auto" w:fill="auto"/>
            <w:vAlign w:val="center"/>
          </w:tcPr>
          <w:p w14:paraId="750F3815" w14:textId="7F8B0D42" w:rsidR="008E3DB6" w:rsidRPr="002D742B" w:rsidRDefault="008E3DB6" w:rsidP="003E7750">
            <w:pPr>
              <w:pStyle w:val="TableParagraph"/>
              <w:rPr>
                <w:rFonts w:eastAsia="Calibri"/>
                <w:sz w:val="22"/>
                <w:szCs w:val="22"/>
                <w:lang w:eastAsia="en-US"/>
              </w:rPr>
            </w:pPr>
            <w:r w:rsidRPr="002D742B">
              <w:rPr>
                <w:sz w:val="22"/>
                <w:szCs w:val="22"/>
              </w:rPr>
              <w:t>Ders</w:t>
            </w:r>
            <w:r w:rsidRPr="002D742B">
              <w:rPr>
                <w:spacing w:val="-5"/>
                <w:sz w:val="22"/>
                <w:szCs w:val="22"/>
              </w:rPr>
              <w:t xml:space="preserve"> </w:t>
            </w:r>
            <w:r w:rsidRPr="002D742B">
              <w:rPr>
                <w:sz w:val="22"/>
                <w:szCs w:val="22"/>
              </w:rPr>
              <w:t>programı</w:t>
            </w:r>
            <w:r w:rsidRPr="002D742B">
              <w:rPr>
                <w:spacing w:val="-2"/>
                <w:sz w:val="22"/>
                <w:szCs w:val="22"/>
              </w:rPr>
              <w:t xml:space="preserve"> </w:t>
            </w:r>
            <w:r w:rsidRPr="002D742B">
              <w:rPr>
                <w:sz w:val="22"/>
                <w:szCs w:val="22"/>
              </w:rPr>
              <w:t>ve</w:t>
            </w:r>
            <w:r w:rsidRPr="002D742B">
              <w:rPr>
                <w:spacing w:val="-2"/>
                <w:sz w:val="22"/>
                <w:szCs w:val="22"/>
              </w:rPr>
              <w:t xml:space="preserve"> </w:t>
            </w:r>
            <w:r w:rsidRPr="002D742B">
              <w:rPr>
                <w:spacing w:val="-4"/>
                <w:sz w:val="22"/>
                <w:szCs w:val="22"/>
              </w:rPr>
              <w:t>ders</w:t>
            </w:r>
            <w:r w:rsidR="003E7750">
              <w:rPr>
                <w:spacing w:val="-4"/>
                <w:sz w:val="22"/>
                <w:szCs w:val="22"/>
              </w:rPr>
              <w:t xml:space="preserve"> </w:t>
            </w:r>
            <w:r w:rsidRPr="002D742B">
              <w:rPr>
                <w:sz w:val="22"/>
                <w:szCs w:val="22"/>
              </w:rPr>
              <w:t>görevlendirmelerin</w:t>
            </w:r>
            <w:r w:rsidR="00C13D4D" w:rsidRPr="002D742B">
              <w:rPr>
                <w:sz w:val="22"/>
                <w:szCs w:val="22"/>
              </w:rPr>
              <w:t>in</w:t>
            </w:r>
            <w:r w:rsidRPr="002D742B">
              <w:rPr>
                <w:sz w:val="22"/>
                <w:szCs w:val="22"/>
              </w:rPr>
              <w:t xml:space="preserve"> adil, objektif ve öğretim elemanlarının</w:t>
            </w:r>
            <w:r w:rsidRPr="002D742B">
              <w:rPr>
                <w:spacing w:val="-15"/>
                <w:sz w:val="22"/>
                <w:szCs w:val="22"/>
              </w:rPr>
              <w:t xml:space="preserve"> </w:t>
            </w:r>
            <w:r w:rsidRPr="002D742B">
              <w:rPr>
                <w:sz w:val="22"/>
                <w:szCs w:val="22"/>
              </w:rPr>
              <w:t>bilim</w:t>
            </w:r>
            <w:r w:rsidRPr="002D742B">
              <w:rPr>
                <w:spacing w:val="-15"/>
                <w:sz w:val="22"/>
                <w:szCs w:val="22"/>
              </w:rPr>
              <w:t xml:space="preserve"> </w:t>
            </w:r>
            <w:r w:rsidRPr="002D742B">
              <w:rPr>
                <w:sz w:val="22"/>
                <w:szCs w:val="22"/>
              </w:rPr>
              <w:t xml:space="preserve">alanlarına uygun olarak yapılmasını </w:t>
            </w:r>
            <w:r w:rsidRPr="002D742B">
              <w:rPr>
                <w:spacing w:val="-2"/>
                <w:sz w:val="22"/>
                <w:szCs w:val="22"/>
              </w:rPr>
              <w:t>sağlamak</w:t>
            </w:r>
          </w:p>
        </w:tc>
        <w:tc>
          <w:tcPr>
            <w:tcW w:w="1917" w:type="dxa"/>
            <w:tcBorders>
              <w:top w:val="single" w:sz="4" w:space="0" w:color="auto"/>
              <w:left w:val="nil"/>
              <w:bottom w:val="single" w:sz="4" w:space="0" w:color="auto"/>
              <w:right w:val="single" w:sz="4" w:space="0" w:color="auto"/>
            </w:tcBorders>
            <w:shd w:val="clear" w:color="auto" w:fill="auto"/>
            <w:vAlign w:val="center"/>
          </w:tcPr>
          <w:p w14:paraId="3F638DB3" w14:textId="7CB3A66C" w:rsidR="008E3DB6" w:rsidRPr="002D742B" w:rsidRDefault="008E3DB6" w:rsidP="002D742B">
            <w:pPr>
              <w:widowControl w:val="0"/>
              <w:autoSpaceDE w:val="0"/>
              <w:autoSpaceDN w:val="0"/>
              <w:ind w:left="107"/>
              <w:jc w:val="center"/>
              <w:rPr>
                <w:rFonts w:eastAsia="Calibri"/>
                <w:b/>
                <w:sz w:val="22"/>
                <w:szCs w:val="22"/>
                <w:lang w:eastAsia="en-US"/>
              </w:rPr>
            </w:pPr>
            <w:r w:rsidRPr="002D742B">
              <w:rPr>
                <w:b/>
                <w:sz w:val="22"/>
                <w:szCs w:val="22"/>
              </w:rPr>
              <w:t>Bölüm</w:t>
            </w:r>
            <w:r w:rsidRPr="002D742B">
              <w:rPr>
                <w:b/>
                <w:spacing w:val="57"/>
                <w:sz w:val="22"/>
                <w:szCs w:val="22"/>
              </w:rPr>
              <w:t xml:space="preserve"> </w:t>
            </w:r>
            <w:r w:rsidRPr="002D742B">
              <w:rPr>
                <w:b/>
                <w:spacing w:val="-2"/>
                <w:sz w:val="22"/>
                <w:szCs w:val="22"/>
              </w:rPr>
              <w:t>Başkanı</w:t>
            </w:r>
          </w:p>
        </w:tc>
        <w:tc>
          <w:tcPr>
            <w:tcW w:w="4252" w:type="dxa"/>
            <w:shd w:val="clear" w:color="auto" w:fill="auto"/>
            <w:vAlign w:val="center"/>
          </w:tcPr>
          <w:p w14:paraId="539EA49B" w14:textId="5250F17A" w:rsidR="008E3DB6" w:rsidRPr="002D742B" w:rsidRDefault="008E3DB6" w:rsidP="002D742B">
            <w:pPr>
              <w:pStyle w:val="ListeParagraf"/>
              <w:numPr>
                <w:ilvl w:val="0"/>
                <w:numId w:val="7"/>
              </w:numPr>
              <w:ind w:left="301" w:hanging="301"/>
              <w:rPr>
                <w:rFonts w:eastAsia="Calibri"/>
                <w:sz w:val="22"/>
                <w:szCs w:val="22"/>
                <w:lang w:eastAsia="en-US"/>
              </w:rPr>
            </w:pPr>
            <w:r w:rsidRPr="002D742B">
              <w:rPr>
                <w:sz w:val="22"/>
                <w:szCs w:val="22"/>
              </w:rPr>
              <w:t>Eğitim-öğretimin aksaması, öğrenci hak</w:t>
            </w:r>
            <w:r w:rsidRPr="002D742B">
              <w:rPr>
                <w:spacing w:val="-15"/>
                <w:sz w:val="22"/>
                <w:szCs w:val="22"/>
              </w:rPr>
              <w:t xml:space="preserve"> </w:t>
            </w:r>
            <w:r w:rsidRPr="002D742B">
              <w:rPr>
                <w:sz w:val="22"/>
                <w:szCs w:val="22"/>
              </w:rPr>
              <w:t>kaybı,</w:t>
            </w:r>
            <w:r w:rsidRPr="002D742B">
              <w:rPr>
                <w:spacing w:val="-15"/>
                <w:sz w:val="22"/>
                <w:szCs w:val="22"/>
              </w:rPr>
              <w:t xml:space="preserve"> </w:t>
            </w:r>
            <w:r w:rsidRPr="002D742B">
              <w:rPr>
                <w:sz w:val="22"/>
                <w:szCs w:val="22"/>
              </w:rPr>
              <w:t>kurumsal</w:t>
            </w:r>
            <w:r w:rsidRPr="002D742B">
              <w:rPr>
                <w:spacing w:val="-15"/>
                <w:sz w:val="22"/>
                <w:szCs w:val="22"/>
              </w:rPr>
              <w:t xml:space="preserve"> </w:t>
            </w:r>
            <w:r w:rsidRPr="002D742B">
              <w:rPr>
                <w:sz w:val="22"/>
                <w:szCs w:val="22"/>
              </w:rPr>
              <w:t>hedeflerin</w:t>
            </w:r>
            <w:r w:rsidRPr="002D742B">
              <w:rPr>
                <w:spacing w:val="-15"/>
                <w:sz w:val="22"/>
                <w:szCs w:val="22"/>
              </w:rPr>
              <w:t xml:space="preserve"> </w:t>
            </w:r>
            <w:r w:rsidRPr="002D742B">
              <w:rPr>
                <w:sz w:val="22"/>
                <w:szCs w:val="22"/>
              </w:rPr>
              <w:t xml:space="preserve">yerine </w:t>
            </w:r>
            <w:r w:rsidRPr="002D742B">
              <w:rPr>
                <w:spacing w:val="-2"/>
                <w:sz w:val="22"/>
                <w:szCs w:val="22"/>
              </w:rPr>
              <w:t>getirilememesi</w:t>
            </w:r>
          </w:p>
        </w:tc>
        <w:tc>
          <w:tcPr>
            <w:tcW w:w="1134" w:type="dxa"/>
            <w:shd w:val="clear" w:color="auto" w:fill="auto"/>
            <w:vAlign w:val="center"/>
          </w:tcPr>
          <w:p w14:paraId="38828A21" w14:textId="77777777" w:rsidR="008E3DB6" w:rsidRPr="002D742B" w:rsidRDefault="008E3DB6" w:rsidP="002D742B">
            <w:pPr>
              <w:pStyle w:val="TableParagraph"/>
              <w:jc w:val="center"/>
              <w:rPr>
                <w:b/>
                <w:sz w:val="22"/>
                <w:szCs w:val="22"/>
              </w:rPr>
            </w:pPr>
          </w:p>
          <w:p w14:paraId="02F9E13E" w14:textId="77777777" w:rsidR="008E3DB6" w:rsidRPr="002D742B" w:rsidRDefault="008E3DB6" w:rsidP="002D742B">
            <w:pPr>
              <w:pStyle w:val="TableParagraph"/>
              <w:jc w:val="center"/>
              <w:rPr>
                <w:b/>
                <w:sz w:val="22"/>
                <w:szCs w:val="22"/>
              </w:rPr>
            </w:pPr>
          </w:p>
          <w:p w14:paraId="733EBD31" w14:textId="4742C56A" w:rsidR="008E3DB6" w:rsidRPr="002D742B" w:rsidRDefault="008E3DB6" w:rsidP="002D742B">
            <w:pPr>
              <w:widowControl w:val="0"/>
              <w:autoSpaceDE w:val="0"/>
              <w:autoSpaceDN w:val="0"/>
              <w:ind w:left="37"/>
              <w:jc w:val="center"/>
              <w:rPr>
                <w:rFonts w:eastAsia="Calibri"/>
                <w:b/>
                <w:sz w:val="22"/>
                <w:szCs w:val="22"/>
                <w:lang w:eastAsia="en-US"/>
              </w:rPr>
            </w:pPr>
            <w:r w:rsidRPr="002D742B">
              <w:rPr>
                <w:b/>
                <w:spacing w:val="-2"/>
                <w:sz w:val="22"/>
                <w:szCs w:val="22"/>
              </w:rPr>
              <w:t>Yüksek</w:t>
            </w:r>
          </w:p>
        </w:tc>
        <w:tc>
          <w:tcPr>
            <w:tcW w:w="3720" w:type="dxa"/>
            <w:shd w:val="clear" w:color="auto" w:fill="auto"/>
            <w:vAlign w:val="center"/>
          </w:tcPr>
          <w:p w14:paraId="459A4890" w14:textId="5FF9F113" w:rsidR="008E3DB6" w:rsidRPr="002D742B" w:rsidRDefault="008E3DB6" w:rsidP="002D742B">
            <w:pPr>
              <w:pStyle w:val="ListeParagraf"/>
              <w:numPr>
                <w:ilvl w:val="0"/>
                <w:numId w:val="7"/>
              </w:numPr>
              <w:ind w:left="301" w:hanging="301"/>
              <w:rPr>
                <w:sz w:val="22"/>
                <w:szCs w:val="22"/>
              </w:rPr>
            </w:pPr>
            <w:r w:rsidRPr="002D742B">
              <w:rPr>
                <w:sz w:val="22"/>
                <w:szCs w:val="22"/>
              </w:rPr>
              <w:t>Akademik kurul toplantılarının düzenli olarak yapılması, öğretim elemanları arasında koordinasyon sağlama, güncel kontrollerin yapılması</w:t>
            </w:r>
          </w:p>
        </w:tc>
      </w:tr>
      <w:tr w:rsidR="00BE06B0" w:rsidRPr="002D742B" w14:paraId="45141991" w14:textId="77777777" w:rsidTr="002D742B">
        <w:trPr>
          <w:trHeight w:val="702"/>
          <w:jc w:val="center"/>
        </w:trPr>
        <w:tc>
          <w:tcPr>
            <w:tcW w:w="643" w:type="dxa"/>
            <w:shd w:val="clear" w:color="auto" w:fill="auto"/>
            <w:vAlign w:val="center"/>
          </w:tcPr>
          <w:p w14:paraId="5966BA00" w14:textId="33B744AB" w:rsidR="008E3DB6" w:rsidRPr="002D742B" w:rsidRDefault="008E3DB6" w:rsidP="002D742B">
            <w:pPr>
              <w:jc w:val="center"/>
              <w:rPr>
                <w:sz w:val="22"/>
                <w:szCs w:val="22"/>
              </w:rPr>
            </w:pPr>
            <w:r w:rsidRPr="002D742B">
              <w:rPr>
                <w:sz w:val="22"/>
                <w:szCs w:val="22"/>
              </w:rPr>
              <w:t>3</w:t>
            </w:r>
          </w:p>
        </w:tc>
        <w:tc>
          <w:tcPr>
            <w:tcW w:w="3956" w:type="dxa"/>
            <w:tcBorders>
              <w:top w:val="nil"/>
              <w:left w:val="nil"/>
              <w:bottom w:val="single" w:sz="4" w:space="0" w:color="auto"/>
              <w:right w:val="single" w:sz="4" w:space="0" w:color="auto"/>
            </w:tcBorders>
            <w:shd w:val="clear" w:color="auto" w:fill="auto"/>
            <w:vAlign w:val="center"/>
          </w:tcPr>
          <w:p w14:paraId="2E21E54D" w14:textId="77777777" w:rsidR="008E3DB6" w:rsidRPr="002D742B" w:rsidRDefault="008E3DB6" w:rsidP="002D742B">
            <w:pPr>
              <w:pStyle w:val="TableParagraph"/>
              <w:rPr>
                <w:sz w:val="22"/>
                <w:szCs w:val="22"/>
              </w:rPr>
            </w:pPr>
          </w:p>
          <w:p w14:paraId="54FA7ECC" w14:textId="65668573" w:rsidR="008E3DB6" w:rsidRPr="002D742B" w:rsidRDefault="008E3DB6" w:rsidP="002D742B">
            <w:pPr>
              <w:widowControl w:val="0"/>
              <w:autoSpaceDE w:val="0"/>
              <w:autoSpaceDN w:val="0"/>
              <w:ind w:right="68"/>
              <w:rPr>
                <w:rFonts w:eastAsia="Calibri"/>
                <w:sz w:val="22"/>
                <w:szCs w:val="22"/>
                <w:lang w:eastAsia="en-US"/>
              </w:rPr>
            </w:pPr>
            <w:r w:rsidRPr="002D742B">
              <w:rPr>
                <w:sz w:val="22"/>
                <w:szCs w:val="22"/>
              </w:rPr>
              <w:t>Ders dağılımı ile bölüm kadro yapısı arasındaki eşgüdümü denetlemek</w:t>
            </w:r>
            <w:r w:rsidRPr="002D742B">
              <w:rPr>
                <w:spacing w:val="-15"/>
                <w:sz w:val="22"/>
                <w:szCs w:val="22"/>
              </w:rPr>
              <w:t xml:space="preserve"> </w:t>
            </w:r>
            <w:r w:rsidRPr="002D742B">
              <w:rPr>
                <w:sz w:val="22"/>
                <w:szCs w:val="22"/>
              </w:rPr>
              <w:t>ve</w:t>
            </w:r>
            <w:r w:rsidRPr="002D742B">
              <w:rPr>
                <w:spacing w:val="-15"/>
                <w:sz w:val="22"/>
                <w:szCs w:val="22"/>
              </w:rPr>
              <w:t xml:space="preserve"> </w:t>
            </w:r>
            <w:r w:rsidRPr="002D742B">
              <w:rPr>
                <w:sz w:val="22"/>
                <w:szCs w:val="22"/>
              </w:rPr>
              <w:t>kadro</w:t>
            </w:r>
            <w:r w:rsidRPr="002D742B">
              <w:rPr>
                <w:spacing w:val="-15"/>
                <w:sz w:val="22"/>
                <w:szCs w:val="22"/>
              </w:rPr>
              <w:t xml:space="preserve"> </w:t>
            </w:r>
            <w:r w:rsidRPr="002D742B">
              <w:rPr>
                <w:sz w:val="22"/>
                <w:szCs w:val="22"/>
              </w:rPr>
              <w:t xml:space="preserve">ihtiyacını </w:t>
            </w:r>
            <w:r w:rsidRPr="002D742B">
              <w:rPr>
                <w:spacing w:val="-2"/>
                <w:sz w:val="22"/>
                <w:szCs w:val="22"/>
              </w:rPr>
              <w:t>belirlemek</w:t>
            </w:r>
          </w:p>
        </w:tc>
        <w:tc>
          <w:tcPr>
            <w:tcW w:w="1917" w:type="dxa"/>
            <w:tcBorders>
              <w:top w:val="nil"/>
              <w:left w:val="nil"/>
              <w:bottom w:val="single" w:sz="4" w:space="0" w:color="auto"/>
              <w:right w:val="single" w:sz="4" w:space="0" w:color="auto"/>
            </w:tcBorders>
            <w:shd w:val="clear" w:color="auto" w:fill="auto"/>
            <w:vAlign w:val="center"/>
          </w:tcPr>
          <w:p w14:paraId="14109A06" w14:textId="0E1BC59F" w:rsidR="008E3DB6" w:rsidRPr="002D742B" w:rsidRDefault="008E3DB6" w:rsidP="002D742B">
            <w:pPr>
              <w:widowControl w:val="0"/>
              <w:autoSpaceDE w:val="0"/>
              <w:autoSpaceDN w:val="0"/>
              <w:ind w:left="107"/>
              <w:jc w:val="center"/>
              <w:rPr>
                <w:rFonts w:eastAsia="Calibri"/>
                <w:b/>
                <w:sz w:val="22"/>
                <w:szCs w:val="22"/>
                <w:lang w:eastAsia="en-US"/>
              </w:rPr>
            </w:pPr>
            <w:r w:rsidRPr="002D742B">
              <w:rPr>
                <w:b/>
                <w:sz w:val="22"/>
                <w:szCs w:val="22"/>
              </w:rPr>
              <w:t>Bölüm</w:t>
            </w:r>
            <w:r w:rsidRPr="002D742B">
              <w:rPr>
                <w:b/>
                <w:spacing w:val="57"/>
                <w:sz w:val="22"/>
                <w:szCs w:val="22"/>
              </w:rPr>
              <w:t xml:space="preserve"> </w:t>
            </w:r>
            <w:r w:rsidRPr="002D742B">
              <w:rPr>
                <w:b/>
                <w:spacing w:val="-2"/>
                <w:sz w:val="22"/>
                <w:szCs w:val="22"/>
              </w:rPr>
              <w:t>Başkanı</w:t>
            </w:r>
          </w:p>
        </w:tc>
        <w:tc>
          <w:tcPr>
            <w:tcW w:w="4252" w:type="dxa"/>
            <w:shd w:val="clear" w:color="auto" w:fill="auto"/>
            <w:vAlign w:val="center"/>
          </w:tcPr>
          <w:p w14:paraId="5D7EB294" w14:textId="26B3A4C4" w:rsidR="008E3DB6" w:rsidRPr="002D742B" w:rsidRDefault="008E3DB6" w:rsidP="002D742B">
            <w:pPr>
              <w:pStyle w:val="ListeParagraf"/>
              <w:numPr>
                <w:ilvl w:val="0"/>
                <w:numId w:val="7"/>
              </w:numPr>
              <w:ind w:left="301" w:hanging="301"/>
              <w:rPr>
                <w:sz w:val="22"/>
                <w:szCs w:val="22"/>
              </w:rPr>
            </w:pPr>
            <w:r w:rsidRPr="002D742B">
              <w:rPr>
                <w:sz w:val="22"/>
                <w:szCs w:val="22"/>
              </w:rPr>
              <w:t>Eğitim-öğretimin aksaması, mevcut öğretim üyelerine aşırı yük düşmesi, tüm zamanın eğitime verilmesinin zorunluluk haline gelmesi ve araştırma ve yayın yapmaya gerekli asgari zaman ve kaynağın aktarılamaması</w:t>
            </w:r>
          </w:p>
        </w:tc>
        <w:tc>
          <w:tcPr>
            <w:tcW w:w="1134" w:type="dxa"/>
            <w:shd w:val="clear" w:color="auto" w:fill="auto"/>
            <w:vAlign w:val="center"/>
          </w:tcPr>
          <w:p w14:paraId="6E1B2751" w14:textId="358755FE" w:rsidR="008E3DB6" w:rsidRPr="002D742B" w:rsidRDefault="008E3DB6" w:rsidP="002D742B">
            <w:pPr>
              <w:widowControl w:val="0"/>
              <w:autoSpaceDE w:val="0"/>
              <w:autoSpaceDN w:val="0"/>
              <w:ind w:right="43"/>
              <w:jc w:val="center"/>
              <w:rPr>
                <w:rFonts w:eastAsia="Calibri"/>
                <w:b/>
                <w:sz w:val="22"/>
                <w:szCs w:val="22"/>
                <w:lang w:eastAsia="en-US"/>
              </w:rPr>
            </w:pPr>
            <w:r w:rsidRPr="002D742B">
              <w:rPr>
                <w:b/>
                <w:spacing w:val="-4"/>
                <w:sz w:val="22"/>
                <w:szCs w:val="22"/>
              </w:rPr>
              <w:t>Orta</w:t>
            </w:r>
          </w:p>
        </w:tc>
        <w:tc>
          <w:tcPr>
            <w:tcW w:w="3720" w:type="dxa"/>
            <w:shd w:val="clear" w:color="auto" w:fill="auto"/>
            <w:vAlign w:val="center"/>
          </w:tcPr>
          <w:p w14:paraId="22C04497" w14:textId="2C6E55A9" w:rsidR="00C13D4D" w:rsidRPr="002D742B" w:rsidRDefault="008E3DB6" w:rsidP="002D742B">
            <w:pPr>
              <w:pStyle w:val="ListeParagraf"/>
              <w:numPr>
                <w:ilvl w:val="0"/>
                <w:numId w:val="7"/>
              </w:numPr>
              <w:ind w:left="301" w:hanging="301"/>
              <w:rPr>
                <w:sz w:val="22"/>
                <w:szCs w:val="22"/>
              </w:rPr>
            </w:pPr>
            <w:r w:rsidRPr="002D742B">
              <w:rPr>
                <w:sz w:val="22"/>
                <w:szCs w:val="22"/>
              </w:rPr>
              <w:t>Akademik kurul toplantılarının düzenli olarak yapılması, Öğretim elemanlarından ders yoğunluğu ve verimi hakkında geri bildirim alma, gerekli kontrol, temas, talep, iletişim ve yazışmaların yapılması</w:t>
            </w:r>
          </w:p>
        </w:tc>
      </w:tr>
      <w:tr w:rsidR="00BE06B0" w:rsidRPr="002D742B" w14:paraId="4FA3959B" w14:textId="77777777" w:rsidTr="002D742B">
        <w:trPr>
          <w:trHeight w:val="702"/>
          <w:jc w:val="center"/>
        </w:trPr>
        <w:tc>
          <w:tcPr>
            <w:tcW w:w="643" w:type="dxa"/>
            <w:shd w:val="clear" w:color="auto" w:fill="auto"/>
            <w:vAlign w:val="center"/>
          </w:tcPr>
          <w:p w14:paraId="2F2598CF" w14:textId="18D21982" w:rsidR="008E3DB6" w:rsidRPr="002D742B" w:rsidRDefault="008E3DB6" w:rsidP="002D742B">
            <w:pPr>
              <w:jc w:val="center"/>
              <w:rPr>
                <w:sz w:val="22"/>
                <w:szCs w:val="22"/>
              </w:rPr>
            </w:pPr>
            <w:r w:rsidRPr="002D742B">
              <w:rPr>
                <w:sz w:val="22"/>
                <w:szCs w:val="22"/>
              </w:rPr>
              <w:t>4</w:t>
            </w:r>
          </w:p>
        </w:tc>
        <w:tc>
          <w:tcPr>
            <w:tcW w:w="3956" w:type="dxa"/>
            <w:tcBorders>
              <w:top w:val="single" w:sz="4" w:space="0" w:color="auto"/>
              <w:left w:val="nil"/>
              <w:bottom w:val="single" w:sz="4" w:space="0" w:color="auto"/>
              <w:right w:val="single" w:sz="4" w:space="0" w:color="auto"/>
            </w:tcBorders>
            <w:shd w:val="clear" w:color="auto" w:fill="auto"/>
            <w:vAlign w:val="center"/>
          </w:tcPr>
          <w:p w14:paraId="7305696F" w14:textId="77777777" w:rsidR="008E3DB6" w:rsidRPr="002D742B" w:rsidRDefault="008E3DB6" w:rsidP="002D742B">
            <w:pPr>
              <w:pStyle w:val="TableParagraph"/>
              <w:rPr>
                <w:sz w:val="22"/>
                <w:szCs w:val="22"/>
              </w:rPr>
            </w:pPr>
          </w:p>
          <w:p w14:paraId="31AAAE0D" w14:textId="77777777" w:rsidR="008E3DB6" w:rsidRPr="002D742B" w:rsidRDefault="008E3DB6" w:rsidP="002D742B">
            <w:pPr>
              <w:pStyle w:val="TableParagraph"/>
              <w:rPr>
                <w:sz w:val="22"/>
                <w:szCs w:val="22"/>
              </w:rPr>
            </w:pPr>
          </w:p>
          <w:p w14:paraId="26B2DBE6" w14:textId="7BE403C2" w:rsidR="008E3DB6" w:rsidRPr="002D742B" w:rsidRDefault="008E3DB6" w:rsidP="002D742B">
            <w:pPr>
              <w:widowControl w:val="0"/>
              <w:autoSpaceDE w:val="0"/>
              <w:autoSpaceDN w:val="0"/>
              <w:rPr>
                <w:rFonts w:eastAsia="Calibri"/>
                <w:sz w:val="22"/>
                <w:szCs w:val="22"/>
                <w:lang w:eastAsia="en-US"/>
              </w:rPr>
            </w:pPr>
            <w:r w:rsidRPr="002D742B">
              <w:rPr>
                <w:sz w:val="22"/>
                <w:szCs w:val="22"/>
              </w:rPr>
              <w:t>Bölüm</w:t>
            </w:r>
            <w:r w:rsidRPr="002D742B">
              <w:rPr>
                <w:spacing w:val="-15"/>
                <w:sz w:val="22"/>
                <w:szCs w:val="22"/>
              </w:rPr>
              <w:t xml:space="preserve"> </w:t>
            </w:r>
            <w:r w:rsidRPr="002D742B">
              <w:rPr>
                <w:sz w:val="22"/>
                <w:szCs w:val="22"/>
              </w:rPr>
              <w:t>faaliyet,</w:t>
            </w:r>
            <w:r w:rsidRPr="002D742B">
              <w:rPr>
                <w:spacing w:val="-15"/>
                <w:sz w:val="22"/>
                <w:szCs w:val="22"/>
              </w:rPr>
              <w:t xml:space="preserve"> </w:t>
            </w:r>
            <w:r w:rsidRPr="002D742B">
              <w:rPr>
                <w:sz w:val="22"/>
                <w:szCs w:val="22"/>
              </w:rPr>
              <w:t>stratejik</w:t>
            </w:r>
            <w:r w:rsidRPr="002D742B">
              <w:rPr>
                <w:spacing w:val="-15"/>
                <w:sz w:val="22"/>
                <w:szCs w:val="22"/>
              </w:rPr>
              <w:t xml:space="preserve"> </w:t>
            </w:r>
            <w:r w:rsidRPr="002D742B">
              <w:rPr>
                <w:sz w:val="22"/>
                <w:szCs w:val="22"/>
              </w:rPr>
              <w:t>plan, performans kriterlerinin hazırlanmasını sağlamak</w:t>
            </w:r>
          </w:p>
        </w:tc>
        <w:tc>
          <w:tcPr>
            <w:tcW w:w="1917" w:type="dxa"/>
            <w:tcBorders>
              <w:top w:val="single" w:sz="4" w:space="0" w:color="auto"/>
              <w:left w:val="nil"/>
              <w:bottom w:val="single" w:sz="4" w:space="0" w:color="auto"/>
              <w:right w:val="single" w:sz="4" w:space="0" w:color="auto"/>
            </w:tcBorders>
            <w:shd w:val="clear" w:color="auto" w:fill="auto"/>
            <w:vAlign w:val="center"/>
          </w:tcPr>
          <w:p w14:paraId="36AACDF6" w14:textId="4A774D44" w:rsidR="008E3DB6" w:rsidRPr="002D742B" w:rsidRDefault="008E3DB6" w:rsidP="002D742B">
            <w:pPr>
              <w:widowControl w:val="0"/>
              <w:autoSpaceDE w:val="0"/>
              <w:autoSpaceDN w:val="0"/>
              <w:ind w:left="107"/>
              <w:jc w:val="center"/>
              <w:rPr>
                <w:rFonts w:eastAsia="Calibri"/>
                <w:b/>
                <w:sz w:val="22"/>
                <w:szCs w:val="22"/>
                <w:lang w:eastAsia="en-US"/>
              </w:rPr>
            </w:pPr>
            <w:r w:rsidRPr="002D742B">
              <w:rPr>
                <w:b/>
                <w:sz w:val="22"/>
                <w:szCs w:val="22"/>
              </w:rPr>
              <w:t>Bölüm</w:t>
            </w:r>
            <w:r w:rsidRPr="002D742B">
              <w:rPr>
                <w:b/>
                <w:spacing w:val="57"/>
                <w:sz w:val="22"/>
                <w:szCs w:val="22"/>
              </w:rPr>
              <w:t xml:space="preserve"> </w:t>
            </w:r>
            <w:r w:rsidRPr="002D742B">
              <w:rPr>
                <w:b/>
                <w:spacing w:val="-2"/>
                <w:sz w:val="22"/>
                <w:szCs w:val="22"/>
              </w:rPr>
              <w:t>Başkanı</w:t>
            </w:r>
          </w:p>
        </w:tc>
        <w:tc>
          <w:tcPr>
            <w:tcW w:w="4252" w:type="dxa"/>
            <w:shd w:val="clear" w:color="auto" w:fill="auto"/>
            <w:vAlign w:val="center"/>
          </w:tcPr>
          <w:p w14:paraId="565A8C12" w14:textId="599FAD5D" w:rsidR="008E3DB6" w:rsidRPr="002D742B" w:rsidRDefault="008E3DB6" w:rsidP="002D742B">
            <w:pPr>
              <w:pStyle w:val="ListeParagraf"/>
              <w:numPr>
                <w:ilvl w:val="0"/>
                <w:numId w:val="7"/>
              </w:numPr>
              <w:ind w:left="301" w:hanging="301"/>
              <w:rPr>
                <w:sz w:val="22"/>
                <w:szCs w:val="22"/>
              </w:rPr>
            </w:pPr>
            <w:r w:rsidRPr="002D742B">
              <w:rPr>
                <w:sz w:val="22"/>
                <w:szCs w:val="22"/>
              </w:rPr>
              <w:t>Eğitim-öğretimin aksaması, kurumsal hedeflere ulaşılamaması, verim düşüklüğü</w:t>
            </w:r>
          </w:p>
        </w:tc>
        <w:tc>
          <w:tcPr>
            <w:tcW w:w="1134" w:type="dxa"/>
            <w:shd w:val="clear" w:color="auto" w:fill="auto"/>
            <w:vAlign w:val="center"/>
          </w:tcPr>
          <w:p w14:paraId="0DB99387" w14:textId="6CF56614" w:rsidR="008E3DB6" w:rsidRPr="002D742B" w:rsidRDefault="008E3DB6" w:rsidP="002D742B">
            <w:pPr>
              <w:widowControl w:val="0"/>
              <w:autoSpaceDE w:val="0"/>
              <w:autoSpaceDN w:val="0"/>
              <w:ind w:right="43"/>
              <w:jc w:val="center"/>
              <w:rPr>
                <w:rFonts w:eastAsia="Calibri"/>
                <w:b/>
                <w:sz w:val="22"/>
                <w:szCs w:val="22"/>
                <w:lang w:eastAsia="en-US"/>
              </w:rPr>
            </w:pPr>
            <w:r w:rsidRPr="002D742B">
              <w:rPr>
                <w:b/>
                <w:spacing w:val="-4"/>
                <w:sz w:val="22"/>
                <w:szCs w:val="22"/>
              </w:rPr>
              <w:t>Orta</w:t>
            </w:r>
          </w:p>
        </w:tc>
        <w:tc>
          <w:tcPr>
            <w:tcW w:w="3720" w:type="dxa"/>
            <w:shd w:val="clear" w:color="auto" w:fill="auto"/>
            <w:vAlign w:val="center"/>
          </w:tcPr>
          <w:p w14:paraId="235D5C1D" w14:textId="06B7D398" w:rsidR="008E3DB6" w:rsidRPr="002D742B" w:rsidRDefault="008E3DB6" w:rsidP="002D742B">
            <w:pPr>
              <w:pStyle w:val="ListeParagraf"/>
              <w:numPr>
                <w:ilvl w:val="0"/>
                <w:numId w:val="7"/>
              </w:numPr>
              <w:ind w:left="301" w:hanging="301"/>
              <w:rPr>
                <w:sz w:val="22"/>
                <w:szCs w:val="22"/>
              </w:rPr>
            </w:pPr>
            <w:r w:rsidRPr="002D742B">
              <w:rPr>
                <w:sz w:val="22"/>
                <w:szCs w:val="22"/>
              </w:rPr>
              <w:t>Bölüm akademik kurullarının zamanında toplanmasını sağlamak, dönem ve eğitim yılı ile ilgili gerekli iş</w:t>
            </w:r>
            <w:r w:rsidR="00C13D4D" w:rsidRPr="002D742B">
              <w:rPr>
                <w:sz w:val="22"/>
                <w:szCs w:val="22"/>
              </w:rPr>
              <w:t xml:space="preserve"> </w:t>
            </w:r>
            <w:r w:rsidRPr="002D742B">
              <w:rPr>
                <w:sz w:val="22"/>
                <w:szCs w:val="22"/>
              </w:rPr>
              <w:t>bölümü ve güncelleme paylaşımının yapılmasını sağlamak</w:t>
            </w:r>
          </w:p>
        </w:tc>
      </w:tr>
      <w:tr w:rsidR="00617144" w:rsidRPr="002D742B" w14:paraId="287D19BE" w14:textId="77777777" w:rsidTr="002D742B">
        <w:trPr>
          <w:trHeight w:val="960"/>
          <w:jc w:val="center"/>
        </w:trPr>
        <w:tc>
          <w:tcPr>
            <w:tcW w:w="643" w:type="dxa"/>
            <w:shd w:val="clear" w:color="auto" w:fill="auto"/>
            <w:vAlign w:val="center"/>
          </w:tcPr>
          <w:p w14:paraId="51AF49AD" w14:textId="74B8AAA9" w:rsidR="008E3DB6" w:rsidRPr="002D742B" w:rsidRDefault="008E3DB6" w:rsidP="002D742B">
            <w:pPr>
              <w:jc w:val="center"/>
              <w:rPr>
                <w:sz w:val="22"/>
                <w:szCs w:val="22"/>
              </w:rPr>
            </w:pPr>
            <w:r w:rsidRPr="002D742B">
              <w:rPr>
                <w:sz w:val="22"/>
                <w:szCs w:val="22"/>
              </w:rPr>
              <w:t>5</w:t>
            </w:r>
          </w:p>
        </w:tc>
        <w:tc>
          <w:tcPr>
            <w:tcW w:w="3956" w:type="dxa"/>
            <w:tcBorders>
              <w:top w:val="single" w:sz="4" w:space="0" w:color="auto"/>
              <w:left w:val="nil"/>
              <w:bottom w:val="single" w:sz="4" w:space="0" w:color="auto"/>
              <w:right w:val="single" w:sz="4" w:space="0" w:color="auto"/>
            </w:tcBorders>
            <w:shd w:val="clear" w:color="auto" w:fill="auto"/>
            <w:vAlign w:val="center"/>
          </w:tcPr>
          <w:p w14:paraId="6E1ECCE6" w14:textId="51B63268" w:rsidR="008E3DB6" w:rsidRPr="002D742B" w:rsidRDefault="008E3DB6" w:rsidP="002D742B">
            <w:pPr>
              <w:widowControl w:val="0"/>
              <w:autoSpaceDE w:val="0"/>
              <w:autoSpaceDN w:val="0"/>
              <w:ind w:left="-40"/>
              <w:rPr>
                <w:rFonts w:eastAsia="Calibri"/>
                <w:sz w:val="22"/>
                <w:szCs w:val="22"/>
                <w:lang w:eastAsia="en-US"/>
              </w:rPr>
            </w:pPr>
            <w:proofErr w:type="spellStart"/>
            <w:r w:rsidRPr="002D742B">
              <w:rPr>
                <w:sz w:val="22"/>
                <w:szCs w:val="22"/>
              </w:rPr>
              <w:t>Erasmus</w:t>
            </w:r>
            <w:proofErr w:type="spellEnd"/>
            <w:r w:rsidRPr="002D742B">
              <w:rPr>
                <w:sz w:val="22"/>
                <w:szCs w:val="22"/>
              </w:rPr>
              <w:t>, Farabi gibi değişim programlarıyla</w:t>
            </w:r>
            <w:r w:rsidRPr="002D742B">
              <w:rPr>
                <w:spacing w:val="-15"/>
                <w:sz w:val="22"/>
                <w:szCs w:val="22"/>
              </w:rPr>
              <w:t xml:space="preserve"> </w:t>
            </w:r>
            <w:r w:rsidRPr="002D742B">
              <w:rPr>
                <w:sz w:val="22"/>
                <w:szCs w:val="22"/>
              </w:rPr>
              <w:t>ilgili</w:t>
            </w:r>
            <w:r w:rsidRPr="002D742B">
              <w:rPr>
                <w:spacing w:val="-15"/>
                <w:sz w:val="22"/>
                <w:szCs w:val="22"/>
              </w:rPr>
              <w:t xml:space="preserve"> </w:t>
            </w:r>
            <w:r w:rsidRPr="002D742B">
              <w:rPr>
                <w:sz w:val="22"/>
                <w:szCs w:val="22"/>
              </w:rPr>
              <w:t xml:space="preserve">çalışmaları </w:t>
            </w:r>
            <w:r w:rsidRPr="002D742B">
              <w:rPr>
                <w:spacing w:val="-2"/>
                <w:sz w:val="22"/>
                <w:szCs w:val="22"/>
              </w:rPr>
              <w:t>yürütmek</w:t>
            </w:r>
          </w:p>
        </w:tc>
        <w:tc>
          <w:tcPr>
            <w:tcW w:w="1917" w:type="dxa"/>
            <w:tcBorders>
              <w:top w:val="single" w:sz="4" w:space="0" w:color="auto"/>
              <w:left w:val="nil"/>
              <w:bottom w:val="single" w:sz="4" w:space="0" w:color="auto"/>
              <w:right w:val="single" w:sz="4" w:space="0" w:color="auto"/>
            </w:tcBorders>
            <w:shd w:val="clear" w:color="auto" w:fill="auto"/>
            <w:vAlign w:val="center"/>
          </w:tcPr>
          <w:p w14:paraId="2214A327" w14:textId="47EA3D58" w:rsidR="008E3DB6" w:rsidRPr="002D742B" w:rsidRDefault="008E3DB6" w:rsidP="002D742B">
            <w:pPr>
              <w:widowControl w:val="0"/>
              <w:autoSpaceDE w:val="0"/>
              <w:autoSpaceDN w:val="0"/>
              <w:jc w:val="center"/>
              <w:rPr>
                <w:rFonts w:eastAsia="Calibri"/>
                <w:b/>
                <w:sz w:val="22"/>
                <w:szCs w:val="22"/>
                <w:lang w:eastAsia="en-US"/>
              </w:rPr>
            </w:pPr>
            <w:r w:rsidRPr="002D742B">
              <w:rPr>
                <w:b/>
                <w:sz w:val="22"/>
                <w:szCs w:val="22"/>
              </w:rPr>
              <w:t>Bölüm</w:t>
            </w:r>
            <w:r w:rsidRPr="002D742B">
              <w:rPr>
                <w:b/>
                <w:spacing w:val="57"/>
                <w:sz w:val="22"/>
                <w:szCs w:val="22"/>
              </w:rPr>
              <w:t xml:space="preserve"> </w:t>
            </w:r>
            <w:r w:rsidRPr="002D742B">
              <w:rPr>
                <w:b/>
                <w:spacing w:val="-2"/>
                <w:sz w:val="22"/>
                <w:szCs w:val="22"/>
              </w:rPr>
              <w:t>Başkanı</w:t>
            </w:r>
          </w:p>
        </w:tc>
        <w:tc>
          <w:tcPr>
            <w:tcW w:w="4252" w:type="dxa"/>
            <w:tcBorders>
              <w:bottom w:val="single" w:sz="4" w:space="0" w:color="auto"/>
            </w:tcBorders>
            <w:shd w:val="clear" w:color="auto" w:fill="auto"/>
            <w:vAlign w:val="center"/>
          </w:tcPr>
          <w:p w14:paraId="4D038621" w14:textId="5994B425" w:rsidR="008E3DB6" w:rsidRPr="002D742B" w:rsidRDefault="008E3DB6" w:rsidP="002D742B">
            <w:pPr>
              <w:pStyle w:val="ListeParagraf"/>
              <w:numPr>
                <w:ilvl w:val="0"/>
                <w:numId w:val="7"/>
              </w:numPr>
              <w:ind w:left="301" w:hanging="301"/>
              <w:rPr>
                <w:sz w:val="22"/>
                <w:szCs w:val="22"/>
              </w:rPr>
            </w:pPr>
            <w:r w:rsidRPr="002D742B">
              <w:rPr>
                <w:sz w:val="22"/>
                <w:szCs w:val="22"/>
              </w:rPr>
              <w:t>Öğrenci ve öğretim üyesi hak kaybı, verimin düşmesi, eğitimin istenen dinamizmi edinememesi ve monoton bir göründü oluşması</w:t>
            </w:r>
          </w:p>
        </w:tc>
        <w:tc>
          <w:tcPr>
            <w:tcW w:w="1134" w:type="dxa"/>
            <w:tcBorders>
              <w:bottom w:val="single" w:sz="4" w:space="0" w:color="auto"/>
            </w:tcBorders>
            <w:shd w:val="clear" w:color="auto" w:fill="auto"/>
            <w:vAlign w:val="center"/>
          </w:tcPr>
          <w:p w14:paraId="1B3D89DD" w14:textId="6F3972B6" w:rsidR="008E3DB6" w:rsidRPr="002D742B" w:rsidRDefault="008E3DB6" w:rsidP="002D742B">
            <w:pPr>
              <w:widowControl w:val="0"/>
              <w:autoSpaceDE w:val="0"/>
              <w:autoSpaceDN w:val="0"/>
              <w:ind w:right="43"/>
              <w:jc w:val="center"/>
              <w:rPr>
                <w:rFonts w:eastAsia="Calibri"/>
                <w:b/>
                <w:sz w:val="22"/>
                <w:szCs w:val="22"/>
                <w:lang w:eastAsia="en-US"/>
              </w:rPr>
            </w:pPr>
            <w:r w:rsidRPr="002D742B">
              <w:rPr>
                <w:b/>
                <w:spacing w:val="-4"/>
                <w:sz w:val="22"/>
                <w:szCs w:val="22"/>
              </w:rPr>
              <w:t>Orta</w:t>
            </w:r>
          </w:p>
        </w:tc>
        <w:tc>
          <w:tcPr>
            <w:tcW w:w="3720" w:type="dxa"/>
            <w:tcBorders>
              <w:bottom w:val="single" w:sz="4" w:space="0" w:color="auto"/>
            </w:tcBorders>
            <w:shd w:val="clear" w:color="auto" w:fill="auto"/>
            <w:vAlign w:val="center"/>
          </w:tcPr>
          <w:p w14:paraId="01154823" w14:textId="4F294B58" w:rsidR="008E3DB6" w:rsidRPr="002D742B" w:rsidRDefault="008E3DB6" w:rsidP="002D742B">
            <w:pPr>
              <w:pStyle w:val="ListeParagraf"/>
              <w:numPr>
                <w:ilvl w:val="0"/>
                <w:numId w:val="7"/>
              </w:numPr>
              <w:ind w:left="301" w:hanging="301"/>
              <w:rPr>
                <w:sz w:val="22"/>
                <w:szCs w:val="22"/>
              </w:rPr>
            </w:pPr>
            <w:r w:rsidRPr="002D742B">
              <w:rPr>
                <w:sz w:val="22"/>
                <w:szCs w:val="22"/>
              </w:rPr>
              <w:t xml:space="preserve">Bölüm </w:t>
            </w:r>
            <w:proofErr w:type="spellStart"/>
            <w:r w:rsidRPr="002D742B">
              <w:rPr>
                <w:sz w:val="22"/>
                <w:szCs w:val="22"/>
              </w:rPr>
              <w:t>Erasmus</w:t>
            </w:r>
            <w:proofErr w:type="spellEnd"/>
            <w:r w:rsidRPr="002D742B">
              <w:rPr>
                <w:sz w:val="22"/>
                <w:szCs w:val="22"/>
              </w:rPr>
              <w:t xml:space="preserve"> ve Farabi koordinatörü elemanların ilgili talepler ve gereklilikler çerçevesinde çalışmasını sağlama, yurt içi bağlantılar ve yurt dışı ile ikili anlaşmalar yapılmasını sağlama</w:t>
            </w:r>
          </w:p>
        </w:tc>
      </w:tr>
      <w:tr w:rsidR="00BE06B0" w:rsidRPr="002D742B" w14:paraId="383B27DB" w14:textId="77777777" w:rsidTr="002D742B">
        <w:trPr>
          <w:trHeight w:val="702"/>
          <w:jc w:val="center"/>
        </w:trPr>
        <w:tc>
          <w:tcPr>
            <w:tcW w:w="643" w:type="dxa"/>
            <w:tcBorders>
              <w:right w:val="single" w:sz="4" w:space="0" w:color="auto"/>
            </w:tcBorders>
            <w:shd w:val="clear" w:color="auto" w:fill="auto"/>
            <w:vAlign w:val="center"/>
          </w:tcPr>
          <w:p w14:paraId="62515C3F" w14:textId="1D08C6A0" w:rsidR="008E3DB6" w:rsidRPr="002D742B" w:rsidRDefault="008E3DB6" w:rsidP="002D742B">
            <w:pPr>
              <w:jc w:val="center"/>
              <w:rPr>
                <w:sz w:val="22"/>
                <w:szCs w:val="22"/>
              </w:rPr>
            </w:pPr>
            <w:r w:rsidRPr="002D742B">
              <w:rPr>
                <w:sz w:val="22"/>
                <w:szCs w:val="22"/>
              </w:rPr>
              <w:lastRenderedPageBreak/>
              <w:t>6</w:t>
            </w: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tcPr>
          <w:p w14:paraId="2D676187" w14:textId="18265965" w:rsidR="008E3DB6" w:rsidRPr="002D742B" w:rsidRDefault="008E3DB6" w:rsidP="002D742B">
            <w:pPr>
              <w:widowControl w:val="0"/>
              <w:autoSpaceDE w:val="0"/>
              <w:autoSpaceDN w:val="0"/>
              <w:ind w:left="-40"/>
              <w:rPr>
                <w:rFonts w:eastAsia="Calibri"/>
                <w:sz w:val="22"/>
                <w:szCs w:val="22"/>
                <w:lang w:eastAsia="en-US"/>
              </w:rPr>
            </w:pPr>
            <w:r w:rsidRPr="002D742B">
              <w:rPr>
                <w:sz w:val="22"/>
                <w:szCs w:val="22"/>
              </w:rPr>
              <w:t>Bölümde yapılması gereken seçim</w:t>
            </w:r>
            <w:r w:rsidRPr="002D742B">
              <w:rPr>
                <w:spacing w:val="-15"/>
                <w:sz w:val="22"/>
                <w:szCs w:val="22"/>
              </w:rPr>
              <w:t xml:space="preserve"> </w:t>
            </w:r>
            <w:r w:rsidRPr="002D742B">
              <w:rPr>
                <w:sz w:val="22"/>
                <w:szCs w:val="22"/>
              </w:rPr>
              <w:t>ve</w:t>
            </w:r>
            <w:r w:rsidRPr="002D742B">
              <w:rPr>
                <w:spacing w:val="-15"/>
                <w:sz w:val="22"/>
                <w:szCs w:val="22"/>
              </w:rPr>
              <w:t xml:space="preserve"> </w:t>
            </w:r>
            <w:r w:rsidRPr="002D742B">
              <w:rPr>
                <w:sz w:val="22"/>
                <w:szCs w:val="22"/>
              </w:rPr>
              <w:t xml:space="preserve">görevlendirmelerin Dekanlıkla irtibat kurularak zamanında yapılmasını </w:t>
            </w:r>
            <w:r w:rsidRPr="002D742B">
              <w:rPr>
                <w:spacing w:val="-2"/>
                <w:sz w:val="22"/>
                <w:szCs w:val="22"/>
              </w:rPr>
              <w:t>sağlamak</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45623159" w14:textId="7478590E" w:rsidR="008E3DB6" w:rsidRPr="002D742B" w:rsidRDefault="008E3DB6" w:rsidP="002D742B">
            <w:pPr>
              <w:widowControl w:val="0"/>
              <w:autoSpaceDE w:val="0"/>
              <w:autoSpaceDN w:val="0"/>
              <w:ind w:left="107"/>
              <w:jc w:val="center"/>
              <w:rPr>
                <w:rFonts w:eastAsia="Calibri"/>
                <w:b/>
                <w:sz w:val="22"/>
                <w:szCs w:val="22"/>
                <w:lang w:eastAsia="en-US"/>
              </w:rPr>
            </w:pPr>
            <w:r w:rsidRPr="002D742B">
              <w:rPr>
                <w:b/>
                <w:sz w:val="22"/>
                <w:szCs w:val="22"/>
              </w:rPr>
              <w:t>Bölüm</w:t>
            </w:r>
            <w:r w:rsidRPr="002D742B">
              <w:rPr>
                <w:b/>
                <w:spacing w:val="57"/>
                <w:sz w:val="22"/>
                <w:szCs w:val="22"/>
              </w:rPr>
              <w:t xml:space="preserve"> </w:t>
            </w:r>
            <w:r w:rsidRPr="002D742B">
              <w:rPr>
                <w:b/>
                <w:spacing w:val="-2"/>
                <w:sz w:val="22"/>
                <w:szCs w:val="22"/>
              </w:rPr>
              <w:t>Başkanı</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BD18B9D" w14:textId="5D4DF4C5" w:rsidR="008E3DB6" w:rsidRPr="002D742B" w:rsidRDefault="008E3DB6" w:rsidP="002D742B">
            <w:pPr>
              <w:pStyle w:val="ListeParagraf"/>
              <w:numPr>
                <w:ilvl w:val="0"/>
                <w:numId w:val="7"/>
              </w:numPr>
              <w:ind w:left="301" w:hanging="301"/>
              <w:rPr>
                <w:sz w:val="22"/>
                <w:szCs w:val="22"/>
              </w:rPr>
            </w:pPr>
            <w:r w:rsidRPr="002D742B">
              <w:rPr>
                <w:sz w:val="22"/>
                <w:szCs w:val="22"/>
              </w:rPr>
              <w:t>Birim içi koordinasyon ve verimin düşmesi, güncel işlerin zamanında ve gereğince yapılaması, yönetim zaafı, kurumsal hedeflere ulaşamama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385568" w14:textId="6A202CBC" w:rsidR="008E3DB6" w:rsidRPr="002D742B" w:rsidRDefault="008E3DB6" w:rsidP="002D742B">
            <w:pPr>
              <w:widowControl w:val="0"/>
              <w:autoSpaceDE w:val="0"/>
              <w:autoSpaceDN w:val="0"/>
              <w:jc w:val="center"/>
              <w:rPr>
                <w:rFonts w:eastAsia="Calibri"/>
                <w:b/>
                <w:sz w:val="22"/>
                <w:szCs w:val="22"/>
                <w:lang w:eastAsia="en-US"/>
              </w:rPr>
            </w:pPr>
            <w:r w:rsidRPr="002D742B">
              <w:rPr>
                <w:b/>
                <w:spacing w:val="-4"/>
                <w:sz w:val="22"/>
                <w:szCs w:val="22"/>
              </w:rPr>
              <w:t>Orta</w:t>
            </w:r>
          </w:p>
        </w:tc>
        <w:tc>
          <w:tcPr>
            <w:tcW w:w="3720" w:type="dxa"/>
            <w:tcBorders>
              <w:top w:val="single" w:sz="4" w:space="0" w:color="auto"/>
              <w:left w:val="single" w:sz="4" w:space="0" w:color="auto"/>
              <w:bottom w:val="single" w:sz="4" w:space="0" w:color="auto"/>
              <w:right w:val="single" w:sz="4" w:space="0" w:color="auto"/>
            </w:tcBorders>
            <w:shd w:val="clear" w:color="auto" w:fill="auto"/>
            <w:vAlign w:val="center"/>
          </w:tcPr>
          <w:p w14:paraId="62E9A3BB" w14:textId="03B2D2E6" w:rsidR="008E3DB6" w:rsidRPr="002D742B" w:rsidRDefault="008E3DB6" w:rsidP="002D742B">
            <w:pPr>
              <w:pStyle w:val="ListeParagraf"/>
              <w:numPr>
                <w:ilvl w:val="0"/>
                <w:numId w:val="7"/>
              </w:numPr>
              <w:ind w:left="301" w:hanging="301"/>
              <w:rPr>
                <w:sz w:val="22"/>
                <w:szCs w:val="22"/>
              </w:rPr>
            </w:pPr>
            <w:r w:rsidRPr="002D742B">
              <w:rPr>
                <w:sz w:val="22"/>
                <w:szCs w:val="22"/>
              </w:rPr>
              <w:t>Periyodik faaliyetlerin zamanında yapılmasını sağlamak üzere gerekli talimatların verilmesi, gerekli iş bölümünün yapılması, aktüel denetim ve periyodik raporlama ve yazışma</w:t>
            </w:r>
          </w:p>
        </w:tc>
      </w:tr>
      <w:tr w:rsidR="00BE06B0" w:rsidRPr="002D742B" w14:paraId="6E2522C6" w14:textId="77777777" w:rsidTr="002D742B">
        <w:trPr>
          <w:trHeight w:val="1688"/>
          <w:jc w:val="center"/>
        </w:trPr>
        <w:tc>
          <w:tcPr>
            <w:tcW w:w="643" w:type="dxa"/>
            <w:shd w:val="clear" w:color="auto" w:fill="auto"/>
            <w:vAlign w:val="center"/>
          </w:tcPr>
          <w:p w14:paraId="5074DE1D" w14:textId="6A1404CB" w:rsidR="008E3DB6" w:rsidRPr="002D742B" w:rsidRDefault="008E3DB6" w:rsidP="002D742B">
            <w:pPr>
              <w:jc w:val="center"/>
              <w:rPr>
                <w:sz w:val="22"/>
                <w:szCs w:val="22"/>
              </w:rPr>
            </w:pPr>
            <w:r w:rsidRPr="002D742B">
              <w:rPr>
                <w:sz w:val="22"/>
                <w:szCs w:val="22"/>
              </w:rPr>
              <w:t>7</w:t>
            </w:r>
          </w:p>
        </w:tc>
        <w:tc>
          <w:tcPr>
            <w:tcW w:w="3956" w:type="dxa"/>
            <w:tcBorders>
              <w:top w:val="single" w:sz="4" w:space="0" w:color="auto"/>
              <w:left w:val="nil"/>
              <w:bottom w:val="single" w:sz="4" w:space="0" w:color="auto"/>
              <w:right w:val="single" w:sz="4" w:space="0" w:color="auto"/>
            </w:tcBorders>
            <w:shd w:val="clear" w:color="auto" w:fill="auto"/>
            <w:vAlign w:val="center"/>
          </w:tcPr>
          <w:p w14:paraId="01BB607B" w14:textId="433ABCFE" w:rsidR="008E3DB6" w:rsidRPr="002D742B" w:rsidRDefault="008E3DB6" w:rsidP="002D742B">
            <w:pPr>
              <w:widowControl w:val="0"/>
              <w:autoSpaceDE w:val="0"/>
              <w:autoSpaceDN w:val="0"/>
              <w:ind w:left="-40" w:right="68"/>
              <w:rPr>
                <w:rFonts w:eastAsia="Calibri"/>
                <w:sz w:val="22"/>
                <w:szCs w:val="22"/>
                <w:lang w:eastAsia="en-US"/>
              </w:rPr>
            </w:pPr>
            <w:r w:rsidRPr="002D742B">
              <w:rPr>
                <w:sz w:val="22"/>
                <w:szCs w:val="22"/>
              </w:rPr>
              <w:t>Öğrencilerin</w:t>
            </w:r>
            <w:r w:rsidRPr="002D742B">
              <w:rPr>
                <w:spacing w:val="-15"/>
                <w:sz w:val="22"/>
                <w:szCs w:val="22"/>
              </w:rPr>
              <w:t xml:space="preserve"> </w:t>
            </w:r>
            <w:r w:rsidRPr="002D742B">
              <w:rPr>
                <w:sz w:val="22"/>
                <w:szCs w:val="22"/>
              </w:rPr>
              <w:t>başarı</w:t>
            </w:r>
            <w:r w:rsidRPr="002D742B">
              <w:rPr>
                <w:spacing w:val="-15"/>
                <w:sz w:val="22"/>
                <w:szCs w:val="22"/>
              </w:rPr>
              <w:t xml:space="preserve"> </w:t>
            </w:r>
            <w:r w:rsidRPr="002D742B">
              <w:rPr>
                <w:sz w:val="22"/>
                <w:szCs w:val="22"/>
              </w:rPr>
              <w:t>durumlarını izlemek, bunların sonuçlarını değerlendirmek, birim içi ve Dekanlık kapsamında bilgilendirme</w:t>
            </w:r>
            <w:r w:rsidRPr="002D742B">
              <w:rPr>
                <w:spacing w:val="-15"/>
                <w:sz w:val="22"/>
                <w:szCs w:val="22"/>
              </w:rPr>
              <w:t xml:space="preserve"> </w:t>
            </w:r>
            <w:r w:rsidRPr="002D742B">
              <w:rPr>
                <w:sz w:val="22"/>
                <w:szCs w:val="22"/>
              </w:rPr>
              <w:t>ve</w:t>
            </w:r>
            <w:r w:rsidRPr="002D742B">
              <w:rPr>
                <w:spacing w:val="-15"/>
                <w:sz w:val="22"/>
                <w:szCs w:val="22"/>
              </w:rPr>
              <w:t xml:space="preserve"> </w:t>
            </w:r>
            <w:r w:rsidRPr="002D742B">
              <w:rPr>
                <w:sz w:val="22"/>
                <w:szCs w:val="22"/>
              </w:rPr>
              <w:t xml:space="preserve">değerlendirme </w:t>
            </w:r>
            <w:r w:rsidRPr="002D742B">
              <w:rPr>
                <w:spacing w:val="-2"/>
                <w:sz w:val="22"/>
                <w:szCs w:val="22"/>
              </w:rPr>
              <w:t>yapmak</w:t>
            </w:r>
          </w:p>
        </w:tc>
        <w:tc>
          <w:tcPr>
            <w:tcW w:w="1917" w:type="dxa"/>
            <w:tcBorders>
              <w:top w:val="single" w:sz="4" w:space="0" w:color="auto"/>
              <w:left w:val="nil"/>
              <w:bottom w:val="single" w:sz="4" w:space="0" w:color="auto"/>
              <w:right w:val="single" w:sz="4" w:space="0" w:color="auto"/>
            </w:tcBorders>
            <w:shd w:val="clear" w:color="auto" w:fill="auto"/>
            <w:vAlign w:val="center"/>
          </w:tcPr>
          <w:p w14:paraId="416FED23" w14:textId="53B4628A" w:rsidR="008E3DB6" w:rsidRPr="002D742B" w:rsidRDefault="008E3DB6" w:rsidP="002D742B">
            <w:pPr>
              <w:widowControl w:val="0"/>
              <w:autoSpaceDE w:val="0"/>
              <w:autoSpaceDN w:val="0"/>
              <w:ind w:left="-31"/>
              <w:jc w:val="center"/>
              <w:rPr>
                <w:rFonts w:eastAsia="Calibri"/>
                <w:b/>
                <w:sz w:val="22"/>
                <w:szCs w:val="22"/>
                <w:lang w:eastAsia="en-US"/>
              </w:rPr>
            </w:pPr>
            <w:r w:rsidRPr="002D742B">
              <w:rPr>
                <w:b/>
                <w:sz w:val="22"/>
                <w:szCs w:val="22"/>
              </w:rPr>
              <w:t>Bölüm</w:t>
            </w:r>
            <w:r w:rsidRPr="002D742B">
              <w:rPr>
                <w:b/>
                <w:spacing w:val="57"/>
                <w:sz w:val="22"/>
                <w:szCs w:val="22"/>
              </w:rPr>
              <w:t xml:space="preserve"> </w:t>
            </w:r>
            <w:r w:rsidRPr="002D742B">
              <w:rPr>
                <w:b/>
                <w:spacing w:val="-2"/>
                <w:sz w:val="22"/>
                <w:szCs w:val="22"/>
              </w:rPr>
              <w:t>Başkanı</w:t>
            </w:r>
          </w:p>
        </w:tc>
        <w:tc>
          <w:tcPr>
            <w:tcW w:w="4252" w:type="dxa"/>
            <w:tcBorders>
              <w:top w:val="single" w:sz="4" w:space="0" w:color="auto"/>
              <w:bottom w:val="single" w:sz="4" w:space="0" w:color="auto"/>
            </w:tcBorders>
            <w:shd w:val="clear" w:color="auto" w:fill="auto"/>
            <w:vAlign w:val="center"/>
          </w:tcPr>
          <w:p w14:paraId="7DE93AFE" w14:textId="1F74D8A3" w:rsidR="008E3DB6" w:rsidRPr="002D742B" w:rsidRDefault="008E3DB6" w:rsidP="002D742B">
            <w:pPr>
              <w:pStyle w:val="ListeParagraf"/>
              <w:numPr>
                <w:ilvl w:val="0"/>
                <w:numId w:val="7"/>
              </w:numPr>
              <w:ind w:left="301" w:hanging="301"/>
              <w:rPr>
                <w:sz w:val="22"/>
                <w:szCs w:val="22"/>
              </w:rPr>
            </w:pPr>
            <w:r w:rsidRPr="002D742B">
              <w:rPr>
                <w:sz w:val="22"/>
                <w:szCs w:val="22"/>
              </w:rPr>
              <w:t>Mezun olarak öğrenci profilinde zayıflık, yetersizlik ve kalifiye olmayan diplomalı işsiz olgusuna direkt katkı</w:t>
            </w:r>
          </w:p>
        </w:tc>
        <w:tc>
          <w:tcPr>
            <w:tcW w:w="1134" w:type="dxa"/>
            <w:tcBorders>
              <w:top w:val="single" w:sz="4" w:space="0" w:color="auto"/>
            </w:tcBorders>
            <w:shd w:val="clear" w:color="auto" w:fill="auto"/>
            <w:vAlign w:val="center"/>
          </w:tcPr>
          <w:p w14:paraId="1A0B9D00" w14:textId="4FE7D786" w:rsidR="008E3DB6" w:rsidRPr="002D742B" w:rsidRDefault="008E3DB6" w:rsidP="002D742B">
            <w:pPr>
              <w:widowControl w:val="0"/>
              <w:autoSpaceDE w:val="0"/>
              <w:autoSpaceDN w:val="0"/>
              <w:ind w:right="43"/>
              <w:jc w:val="center"/>
              <w:rPr>
                <w:rFonts w:eastAsia="Calibri"/>
                <w:b/>
                <w:sz w:val="22"/>
                <w:szCs w:val="22"/>
                <w:lang w:eastAsia="en-US"/>
              </w:rPr>
            </w:pPr>
            <w:r w:rsidRPr="002D742B">
              <w:rPr>
                <w:b/>
                <w:spacing w:val="-4"/>
                <w:sz w:val="22"/>
                <w:szCs w:val="22"/>
              </w:rPr>
              <w:t>Orta</w:t>
            </w:r>
          </w:p>
        </w:tc>
        <w:tc>
          <w:tcPr>
            <w:tcW w:w="3720" w:type="dxa"/>
            <w:tcBorders>
              <w:top w:val="single" w:sz="4" w:space="0" w:color="auto"/>
            </w:tcBorders>
            <w:shd w:val="clear" w:color="auto" w:fill="auto"/>
            <w:vAlign w:val="center"/>
          </w:tcPr>
          <w:p w14:paraId="7BC27590" w14:textId="093CA330" w:rsidR="008E3DB6" w:rsidRPr="002D742B" w:rsidRDefault="008E3DB6" w:rsidP="002D742B">
            <w:pPr>
              <w:pStyle w:val="ListeParagraf"/>
              <w:numPr>
                <w:ilvl w:val="0"/>
                <w:numId w:val="7"/>
              </w:numPr>
              <w:ind w:left="301" w:hanging="301"/>
              <w:rPr>
                <w:sz w:val="22"/>
                <w:szCs w:val="22"/>
              </w:rPr>
            </w:pPr>
            <w:r w:rsidRPr="002D742B">
              <w:rPr>
                <w:sz w:val="22"/>
                <w:szCs w:val="22"/>
              </w:rPr>
              <w:t>Birim akademik kurulunu sık sık toplamak, derslerin verimi ile ilgili geri bildirim almak, ilgili aksaklıkları çözmek, bölüm içinde çözülemeyen sorunların üst birime iletilmesini sağlamak</w:t>
            </w:r>
          </w:p>
        </w:tc>
      </w:tr>
      <w:tr w:rsidR="00BE06B0" w:rsidRPr="002D742B" w14:paraId="196FCC95" w14:textId="77777777" w:rsidTr="002D742B">
        <w:trPr>
          <w:trHeight w:val="702"/>
          <w:jc w:val="center"/>
        </w:trPr>
        <w:tc>
          <w:tcPr>
            <w:tcW w:w="643" w:type="dxa"/>
            <w:tcBorders>
              <w:bottom w:val="single" w:sz="4" w:space="0" w:color="auto"/>
            </w:tcBorders>
            <w:shd w:val="clear" w:color="auto" w:fill="auto"/>
            <w:vAlign w:val="center"/>
          </w:tcPr>
          <w:p w14:paraId="21B403BD" w14:textId="0DC217B4" w:rsidR="008E3DB6" w:rsidRPr="002D742B" w:rsidRDefault="008E3DB6" w:rsidP="002D742B">
            <w:pPr>
              <w:jc w:val="center"/>
              <w:rPr>
                <w:sz w:val="22"/>
                <w:szCs w:val="22"/>
              </w:rPr>
            </w:pPr>
            <w:r w:rsidRPr="002D742B">
              <w:rPr>
                <w:sz w:val="22"/>
                <w:szCs w:val="22"/>
              </w:rPr>
              <w:t>8</w:t>
            </w:r>
          </w:p>
        </w:tc>
        <w:tc>
          <w:tcPr>
            <w:tcW w:w="3956" w:type="dxa"/>
            <w:tcBorders>
              <w:top w:val="single" w:sz="4" w:space="0" w:color="auto"/>
              <w:left w:val="nil"/>
              <w:bottom w:val="single" w:sz="4" w:space="0" w:color="auto"/>
              <w:right w:val="single" w:sz="4" w:space="0" w:color="auto"/>
            </w:tcBorders>
            <w:shd w:val="clear" w:color="auto" w:fill="auto"/>
            <w:vAlign w:val="center"/>
          </w:tcPr>
          <w:p w14:paraId="29481AF1" w14:textId="14882903" w:rsidR="008E3DB6" w:rsidRPr="002D742B" w:rsidRDefault="008E3DB6" w:rsidP="002D742B">
            <w:pPr>
              <w:pStyle w:val="TableParagraph"/>
              <w:tabs>
                <w:tab w:val="left" w:pos="1200"/>
              </w:tabs>
              <w:rPr>
                <w:rFonts w:eastAsia="Calibri"/>
                <w:sz w:val="22"/>
                <w:szCs w:val="22"/>
                <w:lang w:eastAsia="en-US"/>
              </w:rPr>
            </w:pPr>
            <w:r w:rsidRPr="002D742B">
              <w:rPr>
                <w:sz w:val="22"/>
                <w:szCs w:val="22"/>
              </w:rPr>
              <w:t>Engelli</w:t>
            </w:r>
            <w:r w:rsidRPr="002D742B">
              <w:rPr>
                <w:spacing w:val="-15"/>
                <w:sz w:val="22"/>
                <w:szCs w:val="22"/>
              </w:rPr>
              <w:t xml:space="preserve"> </w:t>
            </w:r>
            <w:r w:rsidRPr="002D742B">
              <w:rPr>
                <w:sz w:val="22"/>
                <w:szCs w:val="22"/>
              </w:rPr>
              <w:t>ve</w:t>
            </w:r>
            <w:r w:rsidRPr="002D742B">
              <w:rPr>
                <w:spacing w:val="-15"/>
                <w:sz w:val="22"/>
                <w:szCs w:val="22"/>
              </w:rPr>
              <w:t xml:space="preserve"> </w:t>
            </w:r>
            <w:r w:rsidRPr="002D742B">
              <w:rPr>
                <w:sz w:val="22"/>
                <w:szCs w:val="22"/>
              </w:rPr>
              <w:t>yabancı</w:t>
            </w:r>
            <w:r w:rsidRPr="002D742B">
              <w:rPr>
                <w:spacing w:val="-15"/>
                <w:sz w:val="22"/>
                <w:szCs w:val="22"/>
              </w:rPr>
              <w:t xml:space="preserve"> </w:t>
            </w:r>
            <w:proofErr w:type="spellStart"/>
            <w:r w:rsidRPr="002D742B">
              <w:rPr>
                <w:sz w:val="22"/>
                <w:szCs w:val="22"/>
              </w:rPr>
              <w:t>uyrukluöğrencilerin</w:t>
            </w:r>
            <w:proofErr w:type="spellEnd"/>
            <w:r w:rsidRPr="002D742B">
              <w:rPr>
                <w:sz w:val="22"/>
                <w:szCs w:val="22"/>
              </w:rPr>
              <w:t xml:space="preserve"> sorunlarıyla </w:t>
            </w:r>
            <w:r w:rsidRPr="002D742B">
              <w:rPr>
                <w:spacing w:val="-2"/>
                <w:sz w:val="22"/>
                <w:szCs w:val="22"/>
              </w:rPr>
              <w:t>ilgilenmek</w:t>
            </w:r>
          </w:p>
        </w:tc>
        <w:tc>
          <w:tcPr>
            <w:tcW w:w="1917" w:type="dxa"/>
            <w:tcBorders>
              <w:top w:val="single" w:sz="4" w:space="0" w:color="auto"/>
              <w:left w:val="nil"/>
              <w:bottom w:val="single" w:sz="4" w:space="0" w:color="auto"/>
              <w:right w:val="single" w:sz="4" w:space="0" w:color="auto"/>
            </w:tcBorders>
            <w:shd w:val="clear" w:color="auto" w:fill="auto"/>
            <w:vAlign w:val="center"/>
          </w:tcPr>
          <w:p w14:paraId="473662DA" w14:textId="73DAF9D3" w:rsidR="008E3DB6" w:rsidRPr="002D742B" w:rsidRDefault="008E3DB6" w:rsidP="002D742B">
            <w:pPr>
              <w:widowControl w:val="0"/>
              <w:autoSpaceDE w:val="0"/>
              <w:autoSpaceDN w:val="0"/>
              <w:ind w:left="-31"/>
              <w:jc w:val="center"/>
              <w:rPr>
                <w:rFonts w:eastAsia="Calibri"/>
                <w:b/>
                <w:sz w:val="22"/>
                <w:szCs w:val="22"/>
                <w:lang w:eastAsia="en-US"/>
              </w:rPr>
            </w:pPr>
            <w:r w:rsidRPr="002D742B">
              <w:rPr>
                <w:b/>
                <w:sz w:val="22"/>
                <w:szCs w:val="22"/>
              </w:rPr>
              <w:t>Bölüm</w:t>
            </w:r>
            <w:r w:rsidRPr="002D742B">
              <w:rPr>
                <w:b/>
                <w:spacing w:val="57"/>
                <w:sz w:val="22"/>
                <w:szCs w:val="22"/>
              </w:rPr>
              <w:t xml:space="preserve"> </w:t>
            </w:r>
            <w:r w:rsidRPr="002D742B">
              <w:rPr>
                <w:b/>
                <w:spacing w:val="-2"/>
                <w:sz w:val="22"/>
                <w:szCs w:val="22"/>
              </w:rPr>
              <w:t>Başkanı</w:t>
            </w:r>
          </w:p>
        </w:tc>
        <w:tc>
          <w:tcPr>
            <w:tcW w:w="4252" w:type="dxa"/>
            <w:tcBorders>
              <w:top w:val="single" w:sz="4" w:space="0" w:color="auto"/>
            </w:tcBorders>
            <w:shd w:val="clear" w:color="auto" w:fill="auto"/>
            <w:vAlign w:val="center"/>
          </w:tcPr>
          <w:p w14:paraId="0C7B14D9" w14:textId="197CA5C2" w:rsidR="008E3DB6" w:rsidRPr="002D742B" w:rsidRDefault="008E3DB6" w:rsidP="002D742B">
            <w:pPr>
              <w:pStyle w:val="ListeParagraf"/>
              <w:numPr>
                <w:ilvl w:val="0"/>
                <w:numId w:val="7"/>
              </w:numPr>
              <w:ind w:left="301" w:hanging="301"/>
              <w:rPr>
                <w:sz w:val="22"/>
                <w:szCs w:val="22"/>
              </w:rPr>
            </w:pPr>
            <w:r w:rsidRPr="002D742B">
              <w:rPr>
                <w:sz w:val="22"/>
                <w:szCs w:val="22"/>
              </w:rPr>
              <w:t>Eğitim ve öğretimin aksaması, öğrenci hak kaybı</w:t>
            </w:r>
          </w:p>
        </w:tc>
        <w:tc>
          <w:tcPr>
            <w:tcW w:w="1134" w:type="dxa"/>
            <w:shd w:val="clear" w:color="auto" w:fill="auto"/>
            <w:vAlign w:val="center"/>
          </w:tcPr>
          <w:p w14:paraId="04B44334" w14:textId="433B521F" w:rsidR="008E3DB6" w:rsidRPr="002D742B" w:rsidRDefault="008E3DB6" w:rsidP="002D742B">
            <w:pPr>
              <w:widowControl w:val="0"/>
              <w:autoSpaceDE w:val="0"/>
              <w:autoSpaceDN w:val="0"/>
              <w:jc w:val="center"/>
              <w:rPr>
                <w:rFonts w:eastAsia="Calibri"/>
                <w:b/>
                <w:sz w:val="22"/>
                <w:szCs w:val="22"/>
                <w:lang w:eastAsia="en-US"/>
              </w:rPr>
            </w:pPr>
            <w:r w:rsidRPr="002D742B">
              <w:rPr>
                <w:b/>
                <w:spacing w:val="-4"/>
                <w:sz w:val="22"/>
                <w:szCs w:val="22"/>
              </w:rPr>
              <w:t>Orta</w:t>
            </w:r>
          </w:p>
        </w:tc>
        <w:tc>
          <w:tcPr>
            <w:tcW w:w="3720" w:type="dxa"/>
            <w:shd w:val="clear" w:color="auto" w:fill="auto"/>
            <w:vAlign w:val="center"/>
          </w:tcPr>
          <w:p w14:paraId="73C9A299" w14:textId="551439DE" w:rsidR="008E3DB6" w:rsidRPr="002D742B" w:rsidRDefault="008E3DB6" w:rsidP="002D742B">
            <w:pPr>
              <w:pStyle w:val="ListeParagraf"/>
              <w:numPr>
                <w:ilvl w:val="0"/>
                <w:numId w:val="7"/>
              </w:numPr>
              <w:ind w:left="301" w:hanging="301"/>
              <w:rPr>
                <w:sz w:val="22"/>
                <w:szCs w:val="22"/>
              </w:rPr>
            </w:pPr>
            <w:r w:rsidRPr="002D742B">
              <w:rPr>
                <w:sz w:val="22"/>
                <w:szCs w:val="22"/>
              </w:rPr>
              <w:t>İlgili paydaşlarla iletişimin canlı tutulması, şikâyetlerin alınması, çözümün zamanında sunulması</w:t>
            </w:r>
          </w:p>
        </w:tc>
      </w:tr>
      <w:tr w:rsidR="00BE06B0" w:rsidRPr="002D742B" w14:paraId="316A2573" w14:textId="77777777" w:rsidTr="002D742B">
        <w:trPr>
          <w:trHeight w:val="702"/>
          <w:jc w:val="center"/>
        </w:trPr>
        <w:tc>
          <w:tcPr>
            <w:tcW w:w="643" w:type="dxa"/>
            <w:shd w:val="clear" w:color="auto" w:fill="auto"/>
            <w:vAlign w:val="center"/>
          </w:tcPr>
          <w:p w14:paraId="7108337D" w14:textId="475B1F07" w:rsidR="008E3DB6" w:rsidRPr="002D742B" w:rsidRDefault="008E3DB6" w:rsidP="002D742B">
            <w:pPr>
              <w:jc w:val="center"/>
              <w:rPr>
                <w:sz w:val="22"/>
                <w:szCs w:val="22"/>
              </w:rPr>
            </w:pPr>
            <w:r w:rsidRPr="002D742B">
              <w:rPr>
                <w:sz w:val="22"/>
                <w:szCs w:val="22"/>
              </w:rPr>
              <w:t>9</w:t>
            </w:r>
          </w:p>
        </w:tc>
        <w:tc>
          <w:tcPr>
            <w:tcW w:w="3956" w:type="dxa"/>
            <w:tcBorders>
              <w:top w:val="single" w:sz="4" w:space="0" w:color="auto"/>
              <w:left w:val="nil"/>
              <w:bottom w:val="single" w:sz="4" w:space="0" w:color="auto"/>
              <w:right w:val="single" w:sz="4" w:space="0" w:color="auto"/>
            </w:tcBorders>
            <w:shd w:val="clear" w:color="auto" w:fill="auto"/>
            <w:vAlign w:val="center"/>
          </w:tcPr>
          <w:p w14:paraId="0176A18C" w14:textId="488BB668" w:rsidR="008E3DB6" w:rsidRPr="002D742B" w:rsidRDefault="008E3DB6" w:rsidP="002D742B">
            <w:pPr>
              <w:widowControl w:val="0"/>
              <w:autoSpaceDE w:val="0"/>
              <w:autoSpaceDN w:val="0"/>
              <w:ind w:right="68"/>
              <w:rPr>
                <w:rFonts w:eastAsia="Calibri"/>
                <w:sz w:val="22"/>
                <w:szCs w:val="22"/>
                <w:lang w:eastAsia="en-US"/>
              </w:rPr>
            </w:pPr>
            <w:r w:rsidRPr="002D742B">
              <w:rPr>
                <w:sz w:val="22"/>
                <w:szCs w:val="22"/>
              </w:rPr>
              <w:t>Raporlu</w:t>
            </w:r>
            <w:r w:rsidRPr="002D742B">
              <w:rPr>
                <w:spacing w:val="-13"/>
                <w:sz w:val="22"/>
                <w:szCs w:val="22"/>
              </w:rPr>
              <w:t xml:space="preserve"> </w:t>
            </w:r>
            <w:r w:rsidRPr="002D742B">
              <w:rPr>
                <w:sz w:val="22"/>
                <w:szCs w:val="22"/>
              </w:rPr>
              <w:t>ve</w:t>
            </w:r>
            <w:r w:rsidRPr="002D742B">
              <w:rPr>
                <w:spacing w:val="-15"/>
                <w:sz w:val="22"/>
                <w:szCs w:val="22"/>
              </w:rPr>
              <w:t xml:space="preserve"> </w:t>
            </w:r>
            <w:r w:rsidRPr="002D742B">
              <w:rPr>
                <w:sz w:val="22"/>
                <w:szCs w:val="22"/>
              </w:rPr>
              <w:t>izinli</w:t>
            </w:r>
            <w:r w:rsidRPr="002D742B">
              <w:rPr>
                <w:spacing w:val="-13"/>
                <w:sz w:val="22"/>
                <w:szCs w:val="22"/>
              </w:rPr>
              <w:t xml:space="preserve"> </w:t>
            </w:r>
            <w:r w:rsidRPr="002D742B">
              <w:rPr>
                <w:sz w:val="22"/>
                <w:szCs w:val="22"/>
              </w:rPr>
              <w:t>öğrencilerin durumlarını değerlendirmek</w:t>
            </w:r>
          </w:p>
        </w:tc>
        <w:tc>
          <w:tcPr>
            <w:tcW w:w="1917" w:type="dxa"/>
            <w:tcBorders>
              <w:top w:val="single" w:sz="4" w:space="0" w:color="auto"/>
              <w:left w:val="nil"/>
              <w:bottom w:val="single" w:sz="4" w:space="0" w:color="auto"/>
              <w:right w:val="single" w:sz="4" w:space="0" w:color="auto"/>
            </w:tcBorders>
            <w:shd w:val="clear" w:color="auto" w:fill="auto"/>
            <w:vAlign w:val="center"/>
          </w:tcPr>
          <w:p w14:paraId="50EBEB40" w14:textId="26E7FEF8" w:rsidR="008E3DB6" w:rsidRPr="002D742B" w:rsidRDefault="008E3DB6" w:rsidP="002D742B">
            <w:pPr>
              <w:widowControl w:val="0"/>
              <w:autoSpaceDE w:val="0"/>
              <w:autoSpaceDN w:val="0"/>
              <w:ind w:left="-31"/>
              <w:jc w:val="center"/>
              <w:rPr>
                <w:rFonts w:eastAsia="Calibri"/>
                <w:b/>
                <w:sz w:val="22"/>
                <w:szCs w:val="22"/>
                <w:lang w:eastAsia="en-US"/>
              </w:rPr>
            </w:pPr>
            <w:r w:rsidRPr="002D742B">
              <w:rPr>
                <w:b/>
                <w:sz w:val="22"/>
                <w:szCs w:val="22"/>
              </w:rPr>
              <w:t>Bölüm</w:t>
            </w:r>
            <w:r w:rsidRPr="002D742B">
              <w:rPr>
                <w:b/>
                <w:spacing w:val="57"/>
                <w:sz w:val="22"/>
                <w:szCs w:val="22"/>
              </w:rPr>
              <w:t xml:space="preserve"> </w:t>
            </w:r>
            <w:r w:rsidRPr="002D742B">
              <w:rPr>
                <w:b/>
                <w:spacing w:val="-2"/>
                <w:sz w:val="22"/>
                <w:szCs w:val="22"/>
              </w:rPr>
              <w:t>Başkanı</w:t>
            </w:r>
          </w:p>
        </w:tc>
        <w:tc>
          <w:tcPr>
            <w:tcW w:w="4252" w:type="dxa"/>
            <w:shd w:val="clear" w:color="auto" w:fill="auto"/>
            <w:vAlign w:val="center"/>
          </w:tcPr>
          <w:p w14:paraId="05ACD38A" w14:textId="1B06A881" w:rsidR="008E3DB6" w:rsidRPr="002D742B" w:rsidRDefault="00617144" w:rsidP="002D742B">
            <w:pPr>
              <w:pStyle w:val="ListeParagraf"/>
              <w:numPr>
                <w:ilvl w:val="0"/>
                <w:numId w:val="7"/>
              </w:numPr>
              <w:ind w:left="301" w:hanging="301"/>
              <w:rPr>
                <w:sz w:val="22"/>
                <w:szCs w:val="22"/>
              </w:rPr>
            </w:pPr>
            <w:r w:rsidRPr="002D742B">
              <w:rPr>
                <w:sz w:val="22"/>
                <w:szCs w:val="22"/>
              </w:rPr>
              <w:t>Öğrenci hak kaybı, eğitim ve öğretimin aksaması</w:t>
            </w:r>
          </w:p>
        </w:tc>
        <w:tc>
          <w:tcPr>
            <w:tcW w:w="1134" w:type="dxa"/>
            <w:shd w:val="clear" w:color="auto" w:fill="auto"/>
            <w:vAlign w:val="center"/>
          </w:tcPr>
          <w:p w14:paraId="64F4F0E7" w14:textId="21132A66" w:rsidR="008E3DB6" w:rsidRPr="002D742B" w:rsidRDefault="00617144" w:rsidP="002D742B">
            <w:pPr>
              <w:widowControl w:val="0"/>
              <w:autoSpaceDE w:val="0"/>
              <w:autoSpaceDN w:val="0"/>
              <w:jc w:val="center"/>
              <w:rPr>
                <w:rFonts w:eastAsia="Calibri"/>
                <w:b/>
                <w:sz w:val="22"/>
                <w:szCs w:val="22"/>
                <w:lang w:eastAsia="en-US"/>
              </w:rPr>
            </w:pPr>
            <w:r w:rsidRPr="002D742B">
              <w:rPr>
                <w:b/>
                <w:spacing w:val="-4"/>
                <w:sz w:val="22"/>
                <w:szCs w:val="22"/>
              </w:rPr>
              <w:t>Düşük</w:t>
            </w:r>
          </w:p>
        </w:tc>
        <w:tc>
          <w:tcPr>
            <w:tcW w:w="3720" w:type="dxa"/>
            <w:shd w:val="clear" w:color="auto" w:fill="auto"/>
            <w:vAlign w:val="center"/>
          </w:tcPr>
          <w:p w14:paraId="23CAAD61" w14:textId="284A3AC9" w:rsidR="008E3DB6" w:rsidRPr="002D742B" w:rsidRDefault="00617144" w:rsidP="002D742B">
            <w:pPr>
              <w:pStyle w:val="ListeParagraf"/>
              <w:numPr>
                <w:ilvl w:val="0"/>
                <w:numId w:val="7"/>
              </w:numPr>
              <w:ind w:left="301" w:hanging="301"/>
              <w:rPr>
                <w:sz w:val="22"/>
                <w:szCs w:val="22"/>
              </w:rPr>
            </w:pPr>
            <w:r w:rsidRPr="002D742B">
              <w:rPr>
                <w:sz w:val="22"/>
                <w:szCs w:val="22"/>
              </w:rPr>
              <w:t>İlgili evrak ve yazışmaların zamanında iletilmesini sağlamak üzere denetim ve koordinasyonu yapmak, rapor ve izinlerin gereğini yerine getirmek</w:t>
            </w:r>
          </w:p>
        </w:tc>
      </w:tr>
      <w:tr w:rsidR="00BE06B0" w:rsidRPr="002D742B" w14:paraId="73EA4414" w14:textId="77777777" w:rsidTr="002D742B">
        <w:trPr>
          <w:trHeight w:val="1620"/>
          <w:jc w:val="center"/>
        </w:trPr>
        <w:tc>
          <w:tcPr>
            <w:tcW w:w="643" w:type="dxa"/>
            <w:shd w:val="clear" w:color="auto" w:fill="auto"/>
            <w:vAlign w:val="center"/>
          </w:tcPr>
          <w:p w14:paraId="502B83FE" w14:textId="66042061" w:rsidR="00617144" w:rsidRPr="002D742B" w:rsidRDefault="00617144" w:rsidP="002D742B">
            <w:pPr>
              <w:jc w:val="center"/>
              <w:rPr>
                <w:sz w:val="22"/>
                <w:szCs w:val="22"/>
              </w:rPr>
            </w:pPr>
            <w:r w:rsidRPr="002D742B">
              <w:rPr>
                <w:sz w:val="22"/>
                <w:szCs w:val="22"/>
              </w:rPr>
              <w:t>10</w:t>
            </w:r>
          </w:p>
        </w:tc>
        <w:tc>
          <w:tcPr>
            <w:tcW w:w="3956" w:type="dxa"/>
            <w:tcBorders>
              <w:top w:val="single" w:sz="4" w:space="0" w:color="auto"/>
              <w:left w:val="nil"/>
              <w:bottom w:val="single" w:sz="4" w:space="0" w:color="auto"/>
              <w:right w:val="single" w:sz="4" w:space="0" w:color="auto"/>
            </w:tcBorders>
            <w:shd w:val="clear" w:color="auto" w:fill="auto"/>
            <w:vAlign w:val="center"/>
          </w:tcPr>
          <w:p w14:paraId="27A0881A" w14:textId="77777777" w:rsidR="00617144" w:rsidRPr="002D742B" w:rsidRDefault="00617144" w:rsidP="002D742B">
            <w:pPr>
              <w:pStyle w:val="TableParagraph"/>
              <w:rPr>
                <w:sz w:val="22"/>
                <w:szCs w:val="22"/>
              </w:rPr>
            </w:pPr>
          </w:p>
          <w:p w14:paraId="5CA56AC1" w14:textId="549224F6" w:rsidR="00617144" w:rsidRPr="002D742B" w:rsidRDefault="00617144" w:rsidP="002D742B">
            <w:pPr>
              <w:widowControl w:val="0"/>
              <w:autoSpaceDE w:val="0"/>
              <w:autoSpaceDN w:val="0"/>
              <w:rPr>
                <w:rFonts w:eastAsia="Calibri"/>
                <w:sz w:val="22"/>
                <w:szCs w:val="22"/>
                <w:lang w:eastAsia="en-US"/>
              </w:rPr>
            </w:pPr>
            <w:r w:rsidRPr="002D742B">
              <w:rPr>
                <w:sz w:val="22"/>
                <w:szCs w:val="22"/>
              </w:rPr>
              <w:t>Ek ders ödemeleri ile ilgili belgeleri</w:t>
            </w:r>
            <w:r w:rsidRPr="002D742B">
              <w:rPr>
                <w:spacing w:val="-15"/>
                <w:sz w:val="22"/>
                <w:szCs w:val="22"/>
              </w:rPr>
              <w:t xml:space="preserve"> </w:t>
            </w:r>
            <w:r w:rsidRPr="002D742B">
              <w:rPr>
                <w:sz w:val="22"/>
                <w:szCs w:val="22"/>
              </w:rPr>
              <w:t>zamanında</w:t>
            </w:r>
            <w:r w:rsidRPr="002D742B">
              <w:rPr>
                <w:spacing w:val="-15"/>
                <w:sz w:val="22"/>
                <w:szCs w:val="22"/>
              </w:rPr>
              <w:t xml:space="preserve"> </w:t>
            </w:r>
            <w:r w:rsidRPr="002D742B">
              <w:rPr>
                <w:sz w:val="22"/>
                <w:szCs w:val="22"/>
              </w:rPr>
              <w:t xml:space="preserve">Dekanlığa </w:t>
            </w:r>
            <w:r w:rsidRPr="002D742B">
              <w:rPr>
                <w:spacing w:val="-2"/>
                <w:sz w:val="22"/>
                <w:szCs w:val="22"/>
              </w:rPr>
              <w:t>ulaştırmak</w:t>
            </w:r>
          </w:p>
        </w:tc>
        <w:tc>
          <w:tcPr>
            <w:tcW w:w="1917" w:type="dxa"/>
            <w:tcBorders>
              <w:top w:val="single" w:sz="4" w:space="0" w:color="auto"/>
              <w:left w:val="nil"/>
              <w:bottom w:val="single" w:sz="4" w:space="0" w:color="auto"/>
              <w:right w:val="single" w:sz="4" w:space="0" w:color="auto"/>
            </w:tcBorders>
            <w:shd w:val="clear" w:color="auto" w:fill="auto"/>
            <w:vAlign w:val="center"/>
          </w:tcPr>
          <w:p w14:paraId="43EC778D" w14:textId="75BFD57C" w:rsidR="00617144" w:rsidRPr="002D742B" w:rsidRDefault="00617144" w:rsidP="002D742B">
            <w:pPr>
              <w:widowControl w:val="0"/>
              <w:autoSpaceDE w:val="0"/>
              <w:autoSpaceDN w:val="0"/>
              <w:jc w:val="center"/>
              <w:rPr>
                <w:rFonts w:eastAsia="Calibri"/>
                <w:b/>
                <w:sz w:val="22"/>
                <w:szCs w:val="22"/>
                <w:lang w:eastAsia="en-US"/>
              </w:rPr>
            </w:pPr>
            <w:r w:rsidRPr="002D742B">
              <w:rPr>
                <w:b/>
                <w:sz w:val="22"/>
                <w:szCs w:val="22"/>
              </w:rPr>
              <w:t>Bölüm</w:t>
            </w:r>
            <w:r w:rsidRPr="002D742B">
              <w:rPr>
                <w:b/>
                <w:spacing w:val="57"/>
                <w:sz w:val="22"/>
                <w:szCs w:val="22"/>
              </w:rPr>
              <w:t xml:space="preserve"> </w:t>
            </w:r>
            <w:r w:rsidRPr="002D742B">
              <w:rPr>
                <w:b/>
                <w:spacing w:val="-2"/>
                <w:sz w:val="22"/>
                <w:szCs w:val="22"/>
              </w:rPr>
              <w:t>Başkanı</w:t>
            </w:r>
          </w:p>
        </w:tc>
        <w:tc>
          <w:tcPr>
            <w:tcW w:w="4252" w:type="dxa"/>
            <w:shd w:val="clear" w:color="auto" w:fill="auto"/>
            <w:vAlign w:val="center"/>
          </w:tcPr>
          <w:p w14:paraId="61B34844" w14:textId="51418887" w:rsidR="00617144" w:rsidRPr="002D742B" w:rsidRDefault="00617144" w:rsidP="002D742B">
            <w:pPr>
              <w:pStyle w:val="ListeParagraf"/>
              <w:numPr>
                <w:ilvl w:val="0"/>
                <w:numId w:val="7"/>
              </w:numPr>
              <w:ind w:left="301" w:hanging="301"/>
              <w:rPr>
                <w:sz w:val="22"/>
                <w:szCs w:val="22"/>
              </w:rPr>
            </w:pPr>
            <w:r w:rsidRPr="002D742B">
              <w:rPr>
                <w:sz w:val="22"/>
                <w:szCs w:val="22"/>
              </w:rPr>
              <w:t>Ek ders ödemelerinin aksaması, bu ödemeleri hesaba katarak işlem ve harcama yapan bölüm öğretim elemanlarının ödeme planlarında aksama yaşanması, gereksiz ödeme cezalarına maruz kalmaları</w:t>
            </w:r>
          </w:p>
        </w:tc>
        <w:tc>
          <w:tcPr>
            <w:tcW w:w="1134" w:type="dxa"/>
            <w:shd w:val="clear" w:color="auto" w:fill="auto"/>
            <w:vAlign w:val="center"/>
          </w:tcPr>
          <w:p w14:paraId="2D3A52DE" w14:textId="627D3828" w:rsidR="00617144" w:rsidRPr="002D742B" w:rsidRDefault="00617144" w:rsidP="002D742B">
            <w:pPr>
              <w:widowControl w:val="0"/>
              <w:autoSpaceDE w:val="0"/>
              <w:autoSpaceDN w:val="0"/>
              <w:jc w:val="center"/>
              <w:rPr>
                <w:rFonts w:eastAsia="Calibri"/>
                <w:b/>
                <w:sz w:val="22"/>
                <w:szCs w:val="22"/>
                <w:lang w:eastAsia="en-US"/>
              </w:rPr>
            </w:pPr>
            <w:r w:rsidRPr="002D742B">
              <w:rPr>
                <w:b/>
                <w:spacing w:val="-2"/>
                <w:sz w:val="22"/>
                <w:szCs w:val="22"/>
              </w:rPr>
              <w:t>Yüksek</w:t>
            </w:r>
          </w:p>
        </w:tc>
        <w:tc>
          <w:tcPr>
            <w:tcW w:w="3720" w:type="dxa"/>
            <w:shd w:val="clear" w:color="auto" w:fill="auto"/>
            <w:vAlign w:val="center"/>
          </w:tcPr>
          <w:p w14:paraId="1310506E" w14:textId="6701F564" w:rsidR="00617144" w:rsidRPr="002D742B" w:rsidRDefault="00617144" w:rsidP="002D742B">
            <w:pPr>
              <w:pStyle w:val="ListeParagraf"/>
              <w:numPr>
                <w:ilvl w:val="0"/>
                <w:numId w:val="7"/>
              </w:numPr>
              <w:ind w:left="301" w:hanging="301"/>
              <w:rPr>
                <w:sz w:val="22"/>
                <w:szCs w:val="22"/>
              </w:rPr>
            </w:pPr>
            <w:r w:rsidRPr="002D742B">
              <w:rPr>
                <w:sz w:val="22"/>
                <w:szCs w:val="22"/>
              </w:rPr>
              <w:t>Ek ders ödemeleriyle ilgili bilgi, belge ve evrakın zamanında değerlendirilip, tanzim edilip ilgili birime iletilmesini sağlamak ve bunun için gerekli koordinasyonu yapmak</w:t>
            </w:r>
          </w:p>
        </w:tc>
      </w:tr>
      <w:tr w:rsidR="00617144" w:rsidRPr="002D742B" w14:paraId="6D5B85A1" w14:textId="77777777" w:rsidTr="002D742B">
        <w:trPr>
          <w:trHeight w:val="909"/>
          <w:jc w:val="center"/>
        </w:trPr>
        <w:tc>
          <w:tcPr>
            <w:tcW w:w="643" w:type="dxa"/>
            <w:shd w:val="clear" w:color="auto" w:fill="auto"/>
            <w:vAlign w:val="center"/>
          </w:tcPr>
          <w:p w14:paraId="2207864F" w14:textId="5897695D" w:rsidR="00617144" w:rsidRPr="002D742B" w:rsidRDefault="00617144" w:rsidP="002D742B">
            <w:pPr>
              <w:jc w:val="center"/>
              <w:rPr>
                <w:sz w:val="22"/>
                <w:szCs w:val="22"/>
              </w:rPr>
            </w:pPr>
            <w:r w:rsidRPr="002D742B">
              <w:rPr>
                <w:sz w:val="22"/>
                <w:szCs w:val="22"/>
              </w:rPr>
              <w:t>11</w:t>
            </w:r>
          </w:p>
        </w:tc>
        <w:tc>
          <w:tcPr>
            <w:tcW w:w="3956" w:type="dxa"/>
            <w:tcBorders>
              <w:top w:val="single" w:sz="4" w:space="0" w:color="auto"/>
              <w:left w:val="nil"/>
              <w:bottom w:val="single" w:sz="4" w:space="0" w:color="auto"/>
              <w:right w:val="single" w:sz="4" w:space="0" w:color="auto"/>
            </w:tcBorders>
            <w:shd w:val="clear" w:color="auto" w:fill="auto"/>
            <w:vAlign w:val="center"/>
          </w:tcPr>
          <w:p w14:paraId="15B8369B" w14:textId="22A6FCEE" w:rsidR="00617144" w:rsidRPr="002D742B" w:rsidRDefault="00617144" w:rsidP="002D742B">
            <w:pPr>
              <w:pStyle w:val="TableParagraph"/>
              <w:kinsoku w:val="0"/>
              <w:overflowPunct w:val="0"/>
              <w:rPr>
                <w:sz w:val="22"/>
                <w:szCs w:val="22"/>
              </w:rPr>
            </w:pPr>
            <w:r w:rsidRPr="002D742B">
              <w:rPr>
                <w:sz w:val="22"/>
                <w:szCs w:val="22"/>
              </w:rPr>
              <w:t>Lisansüstü</w:t>
            </w:r>
            <w:r w:rsidRPr="002D742B">
              <w:rPr>
                <w:spacing w:val="-15"/>
                <w:sz w:val="22"/>
                <w:szCs w:val="22"/>
              </w:rPr>
              <w:t xml:space="preserve"> </w:t>
            </w:r>
            <w:r w:rsidRPr="002D742B">
              <w:rPr>
                <w:sz w:val="22"/>
                <w:szCs w:val="22"/>
              </w:rPr>
              <w:t>programların</w:t>
            </w:r>
            <w:r w:rsidRPr="002D742B">
              <w:rPr>
                <w:spacing w:val="-15"/>
                <w:sz w:val="22"/>
                <w:szCs w:val="22"/>
              </w:rPr>
              <w:t xml:space="preserve"> </w:t>
            </w:r>
            <w:r w:rsidRPr="002D742B">
              <w:rPr>
                <w:sz w:val="22"/>
                <w:szCs w:val="22"/>
              </w:rPr>
              <w:t>düzenli şekilde yürütülmesini sağlamak</w:t>
            </w:r>
          </w:p>
        </w:tc>
        <w:tc>
          <w:tcPr>
            <w:tcW w:w="1917" w:type="dxa"/>
            <w:tcBorders>
              <w:top w:val="single" w:sz="4" w:space="0" w:color="auto"/>
              <w:left w:val="nil"/>
              <w:bottom w:val="single" w:sz="4" w:space="0" w:color="auto"/>
              <w:right w:val="single" w:sz="4" w:space="0" w:color="auto"/>
            </w:tcBorders>
            <w:shd w:val="clear" w:color="auto" w:fill="auto"/>
            <w:vAlign w:val="center"/>
          </w:tcPr>
          <w:p w14:paraId="57138ABC" w14:textId="2DA0EC5E" w:rsidR="00617144" w:rsidRPr="002D742B" w:rsidRDefault="00617144" w:rsidP="002D742B">
            <w:pPr>
              <w:pStyle w:val="TableParagraph"/>
              <w:kinsoku w:val="0"/>
              <w:overflowPunct w:val="0"/>
              <w:jc w:val="center"/>
              <w:rPr>
                <w:sz w:val="22"/>
                <w:szCs w:val="22"/>
              </w:rPr>
            </w:pPr>
            <w:r w:rsidRPr="002D742B">
              <w:rPr>
                <w:b/>
                <w:sz w:val="22"/>
                <w:szCs w:val="22"/>
              </w:rPr>
              <w:t>Bölüm</w:t>
            </w:r>
            <w:r w:rsidRPr="002D742B">
              <w:rPr>
                <w:b/>
                <w:spacing w:val="57"/>
                <w:sz w:val="22"/>
                <w:szCs w:val="22"/>
              </w:rPr>
              <w:t xml:space="preserve"> </w:t>
            </w:r>
            <w:r w:rsidRPr="002D742B">
              <w:rPr>
                <w:b/>
                <w:spacing w:val="-2"/>
                <w:sz w:val="22"/>
                <w:szCs w:val="22"/>
              </w:rPr>
              <w:t>Başkanı</w:t>
            </w:r>
          </w:p>
        </w:tc>
        <w:tc>
          <w:tcPr>
            <w:tcW w:w="4252" w:type="dxa"/>
            <w:shd w:val="clear" w:color="auto" w:fill="auto"/>
            <w:vAlign w:val="center"/>
          </w:tcPr>
          <w:p w14:paraId="23BE3181" w14:textId="5A1F7863" w:rsidR="00617144" w:rsidRPr="002D742B" w:rsidRDefault="00617144" w:rsidP="002D742B">
            <w:pPr>
              <w:pStyle w:val="ListeParagraf"/>
              <w:numPr>
                <w:ilvl w:val="0"/>
                <w:numId w:val="7"/>
              </w:numPr>
              <w:ind w:left="301" w:hanging="301"/>
              <w:rPr>
                <w:sz w:val="22"/>
                <w:szCs w:val="22"/>
              </w:rPr>
            </w:pPr>
            <w:r w:rsidRPr="002D742B">
              <w:rPr>
                <w:sz w:val="22"/>
                <w:szCs w:val="22"/>
              </w:rPr>
              <w:t>Güven ve itibar kaybı, başarı kaybı, tercih edilme konusunda geriye düşme</w:t>
            </w:r>
          </w:p>
        </w:tc>
        <w:tc>
          <w:tcPr>
            <w:tcW w:w="1134" w:type="dxa"/>
            <w:shd w:val="clear" w:color="auto" w:fill="auto"/>
            <w:vAlign w:val="center"/>
          </w:tcPr>
          <w:p w14:paraId="527DE838" w14:textId="4C75B521" w:rsidR="00617144" w:rsidRPr="002D742B" w:rsidRDefault="00617144" w:rsidP="002D742B">
            <w:pPr>
              <w:widowControl w:val="0"/>
              <w:autoSpaceDE w:val="0"/>
              <w:autoSpaceDN w:val="0"/>
              <w:ind w:left="33" w:firstLine="4"/>
              <w:jc w:val="center"/>
              <w:rPr>
                <w:rFonts w:eastAsia="Calibri"/>
                <w:b/>
                <w:sz w:val="22"/>
                <w:szCs w:val="22"/>
                <w:lang w:eastAsia="en-US"/>
              </w:rPr>
            </w:pPr>
            <w:r w:rsidRPr="002D742B">
              <w:rPr>
                <w:b/>
                <w:spacing w:val="-2"/>
                <w:sz w:val="22"/>
                <w:szCs w:val="22"/>
              </w:rPr>
              <w:t>Yüksek</w:t>
            </w:r>
          </w:p>
        </w:tc>
        <w:tc>
          <w:tcPr>
            <w:tcW w:w="3720" w:type="dxa"/>
            <w:shd w:val="clear" w:color="auto" w:fill="auto"/>
            <w:vAlign w:val="center"/>
          </w:tcPr>
          <w:p w14:paraId="43429BB0" w14:textId="2330F56F" w:rsidR="00617144" w:rsidRPr="002D742B" w:rsidRDefault="00617144" w:rsidP="002D742B">
            <w:pPr>
              <w:pStyle w:val="ListeParagraf"/>
              <w:numPr>
                <w:ilvl w:val="0"/>
                <w:numId w:val="7"/>
              </w:numPr>
              <w:ind w:left="301" w:hanging="301"/>
              <w:rPr>
                <w:sz w:val="22"/>
                <w:szCs w:val="22"/>
              </w:rPr>
            </w:pPr>
            <w:r w:rsidRPr="002D742B">
              <w:rPr>
                <w:sz w:val="22"/>
                <w:szCs w:val="22"/>
              </w:rPr>
              <w:t xml:space="preserve">Enstitü ve idari birimlerle </w:t>
            </w:r>
            <w:proofErr w:type="gramStart"/>
            <w:r w:rsidRPr="002D742B">
              <w:rPr>
                <w:sz w:val="22"/>
                <w:szCs w:val="22"/>
              </w:rPr>
              <w:t>işbirliği</w:t>
            </w:r>
            <w:proofErr w:type="gramEnd"/>
            <w:r w:rsidRPr="002D742B">
              <w:rPr>
                <w:sz w:val="22"/>
                <w:szCs w:val="22"/>
              </w:rPr>
              <w:t xml:space="preserve"> içerisinde gerekli koordinasyonu sağlama</w:t>
            </w:r>
          </w:p>
        </w:tc>
      </w:tr>
      <w:tr w:rsidR="00617144" w:rsidRPr="002D742B" w14:paraId="2996AF78" w14:textId="77777777" w:rsidTr="002D742B">
        <w:trPr>
          <w:trHeight w:val="975"/>
          <w:jc w:val="center"/>
        </w:trPr>
        <w:tc>
          <w:tcPr>
            <w:tcW w:w="643" w:type="dxa"/>
            <w:shd w:val="clear" w:color="auto" w:fill="auto"/>
            <w:vAlign w:val="center"/>
          </w:tcPr>
          <w:p w14:paraId="0BEE138C" w14:textId="1FE21658" w:rsidR="00617144" w:rsidRPr="002D742B" w:rsidRDefault="00617144" w:rsidP="002D742B">
            <w:pPr>
              <w:jc w:val="center"/>
              <w:rPr>
                <w:sz w:val="22"/>
                <w:szCs w:val="22"/>
              </w:rPr>
            </w:pPr>
            <w:r w:rsidRPr="002D742B">
              <w:rPr>
                <w:sz w:val="22"/>
                <w:szCs w:val="22"/>
              </w:rPr>
              <w:t>12</w:t>
            </w:r>
          </w:p>
        </w:tc>
        <w:tc>
          <w:tcPr>
            <w:tcW w:w="3956" w:type="dxa"/>
            <w:tcBorders>
              <w:top w:val="single" w:sz="4" w:space="0" w:color="auto"/>
              <w:left w:val="nil"/>
              <w:bottom w:val="single" w:sz="4" w:space="0" w:color="auto"/>
              <w:right w:val="single" w:sz="4" w:space="0" w:color="auto"/>
            </w:tcBorders>
            <w:shd w:val="clear" w:color="auto" w:fill="auto"/>
            <w:vAlign w:val="center"/>
          </w:tcPr>
          <w:p w14:paraId="47708A3F" w14:textId="0738FEC8" w:rsidR="00617144" w:rsidRPr="002D742B" w:rsidRDefault="00617144" w:rsidP="002D742B">
            <w:pPr>
              <w:pStyle w:val="TableParagraph"/>
              <w:kinsoku w:val="0"/>
              <w:overflowPunct w:val="0"/>
              <w:rPr>
                <w:sz w:val="22"/>
                <w:szCs w:val="22"/>
              </w:rPr>
            </w:pPr>
            <w:r w:rsidRPr="002D742B">
              <w:rPr>
                <w:sz w:val="22"/>
                <w:szCs w:val="22"/>
              </w:rPr>
              <w:t>Öğrenci danışmanlık hizmetlerini</w:t>
            </w:r>
            <w:r w:rsidRPr="002D742B">
              <w:rPr>
                <w:spacing w:val="-15"/>
                <w:sz w:val="22"/>
                <w:szCs w:val="22"/>
              </w:rPr>
              <w:t xml:space="preserve"> </w:t>
            </w:r>
            <w:r w:rsidRPr="002D742B">
              <w:rPr>
                <w:sz w:val="22"/>
                <w:szCs w:val="22"/>
              </w:rPr>
              <w:t>yapmak</w:t>
            </w:r>
            <w:r w:rsidRPr="002D742B">
              <w:rPr>
                <w:spacing w:val="-15"/>
                <w:sz w:val="22"/>
                <w:szCs w:val="22"/>
              </w:rPr>
              <w:t xml:space="preserve"> </w:t>
            </w:r>
            <w:r w:rsidRPr="002D742B">
              <w:rPr>
                <w:sz w:val="22"/>
                <w:szCs w:val="22"/>
              </w:rPr>
              <w:t>ve ö</w:t>
            </w:r>
            <w:r w:rsidR="00536615" w:rsidRPr="002D742B">
              <w:rPr>
                <w:sz w:val="22"/>
                <w:szCs w:val="22"/>
              </w:rPr>
              <w:t>ğ</w:t>
            </w:r>
            <w:r w:rsidRPr="002D742B">
              <w:rPr>
                <w:sz w:val="22"/>
                <w:szCs w:val="22"/>
              </w:rPr>
              <w:t xml:space="preserve">rencilerle toplantılar </w:t>
            </w:r>
            <w:r w:rsidRPr="002D742B">
              <w:rPr>
                <w:spacing w:val="-2"/>
                <w:sz w:val="22"/>
                <w:szCs w:val="22"/>
              </w:rPr>
              <w:t>düzenlemek</w:t>
            </w:r>
          </w:p>
        </w:tc>
        <w:tc>
          <w:tcPr>
            <w:tcW w:w="1917" w:type="dxa"/>
            <w:tcBorders>
              <w:top w:val="single" w:sz="4" w:space="0" w:color="auto"/>
              <w:left w:val="nil"/>
              <w:bottom w:val="single" w:sz="4" w:space="0" w:color="auto"/>
              <w:right w:val="single" w:sz="4" w:space="0" w:color="auto"/>
            </w:tcBorders>
            <w:shd w:val="clear" w:color="auto" w:fill="auto"/>
            <w:vAlign w:val="center"/>
          </w:tcPr>
          <w:p w14:paraId="4374690E" w14:textId="150FC92A" w:rsidR="00617144" w:rsidRPr="002D742B" w:rsidRDefault="00617144" w:rsidP="002D742B">
            <w:pPr>
              <w:pStyle w:val="TableParagraph"/>
              <w:kinsoku w:val="0"/>
              <w:overflowPunct w:val="0"/>
              <w:jc w:val="center"/>
              <w:rPr>
                <w:sz w:val="22"/>
                <w:szCs w:val="22"/>
              </w:rPr>
            </w:pPr>
            <w:r w:rsidRPr="002D742B">
              <w:rPr>
                <w:b/>
                <w:sz w:val="22"/>
                <w:szCs w:val="22"/>
              </w:rPr>
              <w:t>Bölüm</w:t>
            </w:r>
            <w:r w:rsidRPr="002D742B">
              <w:rPr>
                <w:b/>
                <w:spacing w:val="57"/>
                <w:sz w:val="22"/>
                <w:szCs w:val="22"/>
              </w:rPr>
              <w:t xml:space="preserve"> </w:t>
            </w:r>
            <w:r w:rsidRPr="002D742B">
              <w:rPr>
                <w:b/>
                <w:spacing w:val="-2"/>
                <w:sz w:val="22"/>
                <w:szCs w:val="22"/>
              </w:rPr>
              <w:t>Başkanı</w:t>
            </w:r>
          </w:p>
        </w:tc>
        <w:tc>
          <w:tcPr>
            <w:tcW w:w="4252" w:type="dxa"/>
            <w:shd w:val="clear" w:color="auto" w:fill="auto"/>
            <w:vAlign w:val="center"/>
          </w:tcPr>
          <w:p w14:paraId="63EF1394" w14:textId="656D0280" w:rsidR="00617144" w:rsidRPr="002D742B" w:rsidRDefault="00617144" w:rsidP="002D742B">
            <w:pPr>
              <w:pStyle w:val="ListeParagraf"/>
              <w:numPr>
                <w:ilvl w:val="0"/>
                <w:numId w:val="7"/>
              </w:numPr>
              <w:ind w:left="301" w:hanging="301"/>
              <w:rPr>
                <w:sz w:val="22"/>
                <w:szCs w:val="22"/>
              </w:rPr>
            </w:pPr>
            <w:r w:rsidRPr="002D742B">
              <w:rPr>
                <w:sz w:val="22"/>
                <w:szCs w:val="22"/>
              </w:rPr>
              <w:t>Eğitim hedeflerine ulaşamama, bireysel sorunların artması, motivasyon eksikliği</w:t>
            </w:r>
          </w:p>
        </w:tc>
        <w:tc>
          <w:tcPr>
            <w:tcW w:w="1134" w:type="dxa"/>
            <w:shd w:val="clear" w:color="auto" w:fill="auto"/>
            <w:vAlign w:val="center"/>
          </w:tcPr>
          <w:p w14:paraId="65CEF845" w14:textId="1B0CF42A" w:rsidR="00617144" w:rsidRPr="002D742B" w:rsidRDefault="00617144" w:rsidP="002D742B">
            <w:pPr>
              <w:widowControl w:val="0"/>
              <w:autoSpaceDE w:val="0"/>
              <w:autoSpaceDN w:val="0"/>
              <w:ind w:left="33" w:firstLine="4"/>
              <w:jc w:val="center"/>
              <w:rPr>
                <w:rFonts w:eastAsia="Calibri"/>
                <w:b/>
                <w:sz w:val="22"/>
                <w:szCs w:val="22"/>
                <w:lang w:eastAsia="en-US"/>
              </w:rPr>
            </w:pPr>
            <w:r w:rsidRPr="002D742B">
              <w:rPr>
                <w:b/>
                <w:spacing w:val="-4"/>
                <w:sz w:val="22"/>
                <w:szCs w:val="22"/>
              </w:rPr>
              <w:t>Orta</w:t>
            </w:r>
          </w:p>
        </w:tc>
        <w:tc>
          <w:tcPr>
            <w:tcW w:w="3720" w:type="dxa"/>
            <w:shd w:val="clear" w:color="auto" w:fill="auto"/>
            <w:vAlign w:val="center"/>
          </w:tcPr>
          <w:p w14:paraId="5017514C" w14:textId="155A7F87" w:rsidR="00617144" w:rsidRPr="002D742B" w:rsidRDefault="00617144" w:rsidP="002D742B">
            <w:pPr>
              <w:pStyle w:val="ListeParagraf"/>
              <w:numPr>
                <w:ilvl w:val="0"/>
                <w:numId w:val="7"/>
              </w:numPr>
              <w:ind w:left="301" w:hanging="301"/>
              <w:rPr>
                <w:sz w:val="22"/>
                <w:szCs w:val="22"/>
              </w:rPr>
            </w:pPr>
            <w:r w:rsidRPr="002D742B">
              <w:rPr>
                <w:sz w:val="22"/>
                <w:szCs w:val="22"/>
              </w:rPr>
              <w:t>Danışmanlık hizmetlerinin koordine edilmesi ve periyodik olarak toplantı, seminer ve ilgili faaliyetlerin yapılmasını sağlamak</w:t>
            </w:r>
          </w:p>
        </w:tc>
      </w:tr>
      <w:tr w:rsidR="00617144" w:rsidRPr="002D742B" w14:paraId="7E21EF70" w14:textId="77777777" w:rsidTr="002D742B">
        <w:trPr>
          <w:trHeight w:val="1620"/>
          <w:jc w:val="center"/>
        </w:trPr>
        <w:tc>
          <w:tcPr>
            <w:tcW w:w="643" w:type="dxa"/>
            <w:shd w:val="clear" w:color="auto" w:fill="auto"/>
            <w:vAlign w:val="center"/>
          </w:tcPr>
          <w:p w14:paraId="24BE7032" w14:textId="2D1D28DB" w:rsidR="00617144" w:rsidRPr="002D742B" w:rsidRDefault="00617144" w:rsidP="002D742B">
            <w:pPr>
              <w:jc w:val="center"/>
              <w:rPr>
                <w:sz w:val="22"/>
                <w:szCs w:val="22"/>
              </w:rPr>
            </w:pPr>
            <w:r w:rsidRPr="002D742B">
              <w:rPr>
                <w:sz w:val="22"/>
                <w:szCs w:val="22"/>
              </w:rPr>
              <w:t>13</w:t>
            </w:r>
          </w:p>
        </w:tc>
        <w:tc>
          <w:tcPr>
            <w:tcW w:w="3956" w:type="dxa"/>
            <w:tcBorders>
              <w:top w:val="single" w:sz="4" w:space="0" w:color="auto"/>
              <w:left w:val="nil"/>
              <w:bottom w:val="single" w:sz="4" w:space="0" w:color="auto"/>
              <w:right w:val="single" w:sz="4" w:space="0" w:color="auto"/>
            </w:tcBorders>
            <w:shd w:val="clear" w:color="auto" w:fill="auto"/>
            <w:vAlign w:val="center"/>
          </w:tcPr>
          <w:p w14:paraId="38E2E78F" w14:textId="03F39AFF" w:rsidR="00617144" w:rsidRPr="002D742B" w:rsidRDefault="00617144" w:rsidP="002D742B">
            <w:pPr>
              <w:pStyle w:val="TableParagraph"/>
              <w:kinsoku w:val="0"/>
              <w:overflowPunct w:val="0"/>
              <w:rPr>
                <w:sz w:val="22"/>
                <w:szCs w:val="22"/>
              </w:rPr>
            </w:pPr>
            <w:r w:rsidRPr="002D742B">
              <w:rPr>
                <w:sz w:val="22"/>
                <w:szCs w:val="22"/>
              </w:rPr>
              <w:t>Bilimsel</w:t>
            </w:r>
            <w:r w:rsidRPr="002D742B">
              <w:rPr>
                <w:spacing w:val="-15"/>
                <w:sz w:val="22"/>
                <w:szCs w:val="22"/>
              </w:rPr>
              <w:t xml:space="preserve"> </w:t>
            </w:r>
            <w:r w:rsidRPr="002D742B">
              <w:rPr>
                <w:sz w:val="22"/>
                <w:szCs w:val="22"/>
              </w:rPr>
              <w:t>toplantılar</w:t>
            </w:r>
            <w:r w:rsidRPr="002D742B">
              <w:rPr>
                <w:spacing w:val="-15"/>
                <w:sz w:val="22"/>
                <w:szCs w:val="22"/>
              </w:rPr>
              <w:t xml:space="preserve"> </w:t>
            </w:r>
            <w:r w:rsidRPr="002D742B">
              <w:rPr>
                <w:sz w:val="22"/>
                <w:szCs w:val="22"/>
              </w:rPr>
              <w:t xml:space="preserve">düzenlemek, bölümün bilimsel araştırma ve yayın gücünü artırıcı teşvikte </w:t>
            </w:r>
            <w:r w:rsidRPr="002D742B">
              <w:rPr>
                <w:spacing w:val="-2"/>
                <w:sz w:val="22"/>
                <w:szCs w:val="22"/>
              </w:rPr>
              <w:t>bulunmak</w:t>
            </w:r>
          </w:p>
        </w:tc>
        <w:tc>
          <w:tcPr>
            <w:tcW w:w="1917" w:type="dxa"/>
            <w:tcBorders>
              <w:top w:val="single" w:sz="4" w:space="0" w:color="auto"/>
              <w:left w:val="nil"/>
              <w:bottom w:val="single" w:sz="4" w:space="0" w:color="auto"/>
              <w:right w:val="single" w:sz="4" w:space="0" w:color="auto"/>
            </w:tcBorders>
            <w:shd w:val="clear" w:color="auto" w:fill="auto"/>
            <w:vAlign w:val="center"/>
          </w:tcPr>
          <w:p w14:paraId="73DA3808" w14:textId="1BE65026" w:rsidR="00617144" w:rsidRPr="002D742B" w:rsidRDefault="00617144" w:rsidP="002D742B">
            <w:pPr>
              <w:pStyle w:val="TableParagraph"/>
              <w:kinsoku w:val="0"/>
              <w:overflowPunct w:val="0"/>
              <w:jc w:val="center"/>
              <w:rPr>
                <w:sz w:val="22"/>
                <w:szCs w:val="22"/>
              </w:rPr>
            </w:pPr>
            <w:r w:rsidRPr="002D742B">
              <w:rPr>
                <w:b/>
                <w:sz w:val="22"/>
                <w:szCs w:val="22"/>
              </w:rPr>
              <w:t>Bölüm</w:t>
            </w:r>
            <w:r w:rsidRPr="002D742B">
              <w:rPr>
                <w:b/>
                <w:spacing w:val="57"/>
                <w:sz w:val="22"/>
                <w:szCs w:val="22"/>
              </w:rPr>
              <w:t xml:space="preserve"> </w:t>
            </w:r>
            <w:r w:rsidRPr="002D742B">
              <w:rPr>
                <w:b/>
                <w:spacing w:val="-2"/>
                <w:sz w:val="22"/>
                <w:szCs w:val="22"/>
              </w:rPr>
              <w:t>Başkanı</w:t>
            </w:r>
          </w:p>
        </w:tc>
        <w:tc>
          <w:tcPr>
            <w:tcW w:w="4252" w:type="dxa"/>
            <w:shd w:val="clear" w:color="auto" w:fill="auto"/>
            <w:vAlign w:val="center"/>
          </w:tcPr>
          <w:p w14:paraId="15A47801" w14:textId="52E34AEE" w:rsidR="00617144" w:rsidRPr="002D742B" w:rsidRDefault="00617144" w:rsidP="002D742B">
            <w:pPr>
              <w:pStyle w:val="ListeParagraf"/>
              <w:numPr>
                <w:ilvl w:val="0"/>
                <w:numId w:val="7"/>
              </w:numPr>
              <w:ind w:left="301" w:hanging="301"/>
              <w:rPr>
                <w:sz w:val="22"/>
                <w:szCs w:val="22"/>
              </w:rPr>
            </w:pPr>
            <w:r w:rsidRPr="002D742B">
              <w:rPr>
                <w:sz w:val="22"/>
                <w:szCs w:val="22"/>
              </w:rPr>
              <w:t>Kurumsal hedeflere ulaşmada sorunlar yaşanması, kurumsal monotonluk, araştırma boyutunda yetersizlik ve zayıflık</w:t>
            </w:r>
          </w:p>
        </w:tc>
        <w:tc>
          <w:tcPr>
            <w:tcW w:w="1134" w:type="dxa"/>
            <w:shd w:val="clear" w:color="auto" w:fill="auto"/>
            <w:vAlign w:val="center"/>
          </w:tcPr>
          <w:p w14:paraId="619C83D2" w14:textId="5F0D657A" w:rsidR="00617144" w:rsidRPr="002D742B" w:rsidRDefault="00617144" w:rsidP="002D742B">
            <w:pPr>
              <w:widowControl w:val="0"/>
              <w:autoSpaceDE w:val="0"/>
              <w:autoSpaceDN w:val="0"/>
              <w:ind w:left="33" w:firstLine="4"/>
              <w:jc w:val="center"/>
              <w:rPr>
                <w:rFonts w:eastAsia="Calibri"/>
                <w:b/>
                <w:sz w:val="22"/>
                <w:szCs w:val="22"/>
                <w:lang w:eastAsia="en-US"/>
              </w:rPr>
            </w:pPr>
            <w:r w:rsidRPr="002D742B">
              <w:rPr>
                <w:b/>
                <w:spacing w:val="-4"/>
                <w:sz w:val="22"/>
                <w:szCs w:val="22"/>
              </w:rPr>
              <w:t>Orta</w:t>
            </w:r>
          </w:p>
        </w:tc>
        <w:tc>
          <w:tcPr>
            <w:tcW w:w="3720" w:type="dxa"/>
            <w:shd w:val="clear" w:color="auto" w:fill="auto"/>
            <w:vAlign w:val="center"/>
          </w:tcPr>
          <w:p w14:paraId="5D8444B9" w14:textId="3E78A222" w:rsidR="00617144" w:rsidRPr="002D742B" w:rsidRDefault="00617144" w:rsidP="002D742B">
            <w:pPr>
              <w:pStyle w:val="ListeParagraf"/>
              <w:numPr>
                <w:ilvl w:val="0"/>
                <w:numId w:val="7"/>
              </w:numPr>
              <w:ind w:left="301" w:hanging="301"/>
              <w:rPr>
                <w:sz w:val="22"/>
                <w:szCs w:val="22"/>
              </w:rPr>
            </w:pPr>
            <w:r w:rsidRPr="002D742B">
              <w:rPr>
                <w:sz w:val="22"/>
                <w:szCs w:val="22"/>
              </w:rPr>
              <w:t>Sempozyum, konferans ve panel</w:t>
            </w:r>
          </w:p>
          <w:p w14:paraId="4C79F7BD" w14:textId="364D477F" w:rsidR="00617144" w:rsidRPr="002D742B" w:rsidRDefault="00617144" w:rsidP="002D742B">
            <w:pPr>
              <w:pStyle w:val="ListeParagraf"/>
              <w:numPr>
                <w:ilvl w:val="0"/>
                <w:numId w:val="7"/>
              </w:numPr>
              <w:ind w:left="301" w:hanging="301"/>
              <w:rPr>
                <w:sz w:val="22"/>
                <w:szCs w:val="22"/>
              </w:rPr>
            </w:pPr>
            <w:proofErr w:type="gramStart"/>
            <w:r w:rsidRPr="002D742B">
              <w:rPr>
                <w:sz w:val="22"/>
                <w:szCs w:val="22"/>
              </w:rPr>
              <w:t>gibi</w:t>
            </w:r>
            <w:proofErr w:type="gramEnd"/>
            <w:r w:rsidRPr="002D742B">
              <w:rPr>
                <w:sz w:val="22"/>
                <w:szCs w:val="22"/>
              </w:rPr>
              <w:t xml:space="preserve"> faaliyetler düzenlemek, düzenlenmesi için motivasyonda bulunmak, planlama yapmak ve çevrede ve ilgili yerlerde yapılmakta olan benzer faaliyetlerden birim personelini haberdar etmek, teşvik etmek, motive etmek ve yayın yapma ile ilgili bilgilendirme</w:t>
            </w:r>
          </w:p>
        </w:tc>
      </w:tr>
      <w:tr w:rsidR="00617144" w:rsidRPr="002D742B" w14:paraId="7632FBD4" w14:textId="77777777" w:rsidTr="002D742B">
        <w:trPr>
          <w:trHeight w:val="1140"/>
          <w:jc w:val="center"/>
        </w:trPr>
        <w:tc>
          <w:tcPr>
            <w:tcW w:w="643" w:type="dxa"/>
            <w:shd w:val="clear" w:color="auto" w:fill="auto"/>
            <w:vAlign w:val="center"/>
          </w:tcPr>
          <w:p w14:paraId="60D3EFE7" w14:textId="0B4B2FB2" w:rsidR="00617144" w:rsidRPr="002D742B" w:rsidRDefault="00617144" w:rsidP="002D742B">
            <w:pPr>
              <w:jc w:val="center"/>
              <w:rPr>
                <w:sz w:val="22"/>
                <w:szCs w:val="22"/>
              </w:rPr>
            </w:pPr>
            <w:r w:rsidRPr="002D742B">
              <w:rPr>
                <w:sz w:val="22"/>
                <w:szCs w:val="22"/>
              </w:rPr>
              <w:t>14</w:t>
            </w:r>
          </w:p>
        </w:tc>
        <w:tc>
          <w:tcPr>
            <w:tcW w:w="3956" w:type="dxa"/>
            <w:tcBorders>
              <w:top w:val="single" w:sz="4" w:space="0" w:color="auto"/>
              <w:left w:val="nil"/>
              <w:bottom w:val="single" w:sz="4" w:space="0" w:color="auto"/>
              <w:right w:val="single" w:sz="4" w:space="0" w:color="auto"/>
            </w:tcBorders>
            <w:shd w:val="clear" w:color="auto" w:fill="auto"/>
            <w:vAlign w:val="center"/>
          </w:tcPr>
          <w:p w14:paraId="3DA765CE" w14:textId="5B9D093F" w:rsidR="00617144" w:rsidRPr="002D742B" w:rsidRDefault="00617144" w:rsidP="002D742B">
            <w:pPr>
              <w:pStyle w:val="TableParagraph"/>
              <w:kinsoku w:val="0"/>
              <w:overflowPunct w:val="0"/>
              <w:rPr>
                <w:sz w:val="22"/>
                <w:szCs w:val="22"/>
              </w:rPr>
            </w:pPr>
            <w:r w:rsidRPr="002D742B">
              <w:rPr>
                <w:sz w:val="22"/>
                <w:szCs w:val="22"/>
              </w:rPr>
              <w:t>Fakülte Kurulu toplantılarına katılarak</w:t>
            </w:r>
            <w:r w:rsidRPr="002D742B">
              <w:rPr>
                <w:spacing w:val="-15"/>
                <w:sz w:val="22"/>
                <w:szCs w:val="22"/>
              </w:rPr>
              <w:t xml:space="preserve"> </w:t>
            </w:r>
            <w:r w:rsidRPr="002D742B">
              <w:rPr>
                <w:sz w:val="22"/>
                <w:szCs w:val="22"/>
              </w:rPr>
              <w:t>bölümü</w:t>
            </w:r>
            <w:r w:rsidRPr="002D742B">
              <w:rPr>
                <w:spacing w:val="-11"/>
                <w:sz w:val="22"/>
                <w:szCs w:val="22"/>
              </w:rPr>
              <w:t xml:space="preserve"> </w:t>
            </w:r>
            <w:r w:rsidRPr="002D742B">
              <w:rPr>
                <w:sz w:val="22"/>
                <w:szCs w:val="22"/>
              </w:rPr>
              <w:t>temsil</w:t>
            </w:r>
            <w:r w:rsidRPr="002D742B">
              <w:rPr>
                <w:spacing w:val="-12"/>
                <w:sz w:val="22"/>
                <w:szCs w:val="22"/>
              </w:rPr>
              <w:t xml:space="preserve"> </w:t>
            </w:r>
            <w:r w:rsidRPr="002D742B">
              <w:rPr>
                <w:sz w:val="22"/>
                <w:szCs w:val="22"/>
              </w:rPr>
              <w:t>etmek</w:t>
            </w:r>
          </w:p>
        </w:tc>
        <w:tc>
          <w:tcPr>
            <w:tcW w:w="1917" w:type="dxa"/>
            <w:tcBorders>
              <w:top w:val="single" w:sz="4" w:space="0" w:color="auto"/>
              <w:left w:val="nil"/>
              <w:bottom w:val="single" w:sz="4" w:space="0" w:color="auto"/>
              <w:right w:val="single" w:sz="4" w:space="0" w:color="auto"/>
            </w:tcBorders>
            <w:shd w:val="clear" w:color="auto" w:fill="auto"/>
            <w:vAlign w:val="center"/>
          </w:tcPr>
          <w:p w14:paraId="59F97776" w14:textId="1ECF9D19" w:rsidR="00617144" w:rsidRPr="002D742B" w:rsidRDefault="00617144" w:rsidP="002D742B">
            <w:pPr>
              <w:pStyle w:val="TableParagraph"/>
              <w:kinsoku w:val="0"/>
              <w:overflowPunct w:val="0"/>
              <w:jc w:val="center"/>
              <w:rPr>
                <w:sz w:val="22"/>
                <w:szCs w:val="22"/>
              </w:rPr>
            </w:pPr>
            <w:r w:rsidRPr="002D742B">
              <w:rPr>
                <w:b/>
                <w:sz w:val="22"/>
                <w:szCs w:val="22"/>
              </w:rPr>
              <w:t>Bölüm</w:t>
            </w:r>
            <w:r w:rsidRPr="002D742B">
              <w:rPr>
                <w:b/>
                <w:spacing w:val="57"/>
                <w:sz w:val="22"/>
                <w:szCs w:val="22"/>
              </w:rPr>
              <w:t xml:space="preserve"> </w:t>
            </w:r>
            <w:r w:rsidRPr="002D742B">
              <w:rPr>
                <w:b/>
                <w:spacing w:val="-2"/>
                <w:sz w:val="22"/>
                <w:szCs w:val="22"/>
              </w:rPr>
              <w:t>Başkanı</w:t>
            </w:r>
          </w:p>
        </w:tc>
        <w:tc>
          <w:tcPr>
            <w:tcW w:w="4252" w:type="dxa"/>
            <w:shd w:val="clear" w:color="auto" w:fill="auto"/>
            <w:vAlign w:val="center"/>
          </w:tcPr>
          <w:p w14:paraId="5268CBB9" w14:textId="74BE756F" w:rsidR="00617144" w:rsidRPr="002D742B" w:rsidRDefault="00617144" w:rsidP="002D742B">
            <w:pPr>
              <w:pStyle w:val="ListeParagraf"/>
              <w:numPr>
                <w:ilvl w:val="0"/>
                <w:numId w:val="7"/>
              </w:numPr>
              <w:ind w:left="301" w:hanging="301"/>
              <w:rPr>
                <w:sz w:val="22"/>
                <w:szCs w:val="22"/>
              </w:rPr>
            </w:pPr>
            <w:r w:rsidRPr="002D742B">
              <w:rPr>
                <w:sz w:val="22"/>
                <w:szCs w:val="22"/>
              </w:rPr>
              <w:t>Bölüm ve Dekanlık arası iletişim zayıflığı, koordinasyon eksikliği ve idari işlerde aksama</w:t>
            </w:r>
          </w:p>
        </w:tc>
        <w:tc>
          <w:tcPr>
            <w:tcW w:w="1134" w:type="dxa"/>
            <w:shd w:val="clear" w:color="auto" w:fill="auto"/>
            <w:vAlign w:val="center"/>
          </w:tcPr>
          <w:p w14:paraId="195C5A97" w14:textId="22F20239" w:rsidR="00617144" w:rsidRPr="002D742B" w:rsidRDefault="00617144" w:rsidP="002D742B">
            <w:pPr>
              <w:widowControl w:val="0"/>
              <w:autoSpaceDE w:val="0"/>
              <w:autoSpaceDN w:val="0"/>
              <w:ind w:left="33" w:firstLine="4"/>
              <w:jc w:val="center"/>
              <w:rPr>
                <w:rFonts w:eastAsia="Calibri"/>
                <w:b/>
                <w:sz w:val="22"/>
                <w:szCs w:val="22"/>
                <w:lang w:eastAsia="en-US"/>
              </w:rPr>
            </w:pPr>
            <w:r w:rsidRPr="002D742B">
              <w:rPr>
                <w:b/>
                <w:spacing w:val="-4"/>
                <w:sz w:val="22"/>
                <w:szCs w:val="22"/>
              </w:rPr>
              <w:t>Orta</w:t>
            </w:r>
          </w:p>
        </w:tc>
        <w:tc>
          <w:tcPr>
            <w:tcW w:w="3720" w:type="dxa"/>
            <w:shd w:val="clear" w:color="auto" w:fill="auto"/>
            <w:vAlign w:val="center"/>
          </w:tcPr>
          <w:p w14:paraId="070C194B" w14:textId="5D609D8A" w:rsidR="00617144" w:rsidRPr="002D742B" w:rsidRDefault="00617144" w:rsidP="002D742B">
            <w:pPr>
              <w:pStyle w:val="ListeParagraf"/>
              <w:numPr>
                <w:ilvl w:val="0"/>
                <w:numId w:val="7"/>
              </w:numPr>
              <w:ind w:left="301" w:hanging="301"/>
              <w:rPr>
                <w:sz w:val="22"/>
                <w:szCs w:val="22"/>
              </w:rPr>
            </w:pPr>
            <w:r w:rsidRPr="002D742B">
              <w:rPr>
                <w:sz w:val="22"/>
                <w:szCs w:val="22"/>
              </w:rPr>
              <w:t>Kurul toplantılarına katılmak, mazereti söz konusu ise, bunu iletmek ve yerine bölüm başkan yardımcısını vekil tayin etmek</w:t>
            </w:r>
          </w:p>
        </w:tc>
      </w:tr>
      <w:tr w:rsidR="00617144" w:rsidRPr="002D742B" w14:paraId="396F259B" w14:textId="77777777" w:rsidTr="002D742B">
        <w:trPr>
          <w:trHeight w:val="1354"/>
          <w:jc w:val="center"/>
        </w:trPr>
        <w:tc>
          <w:tcPr>
            <w:tcW w:w="643" w:type="dxa"/>
            <w:shd w:val="clear" w:color="auto" w:fill="auto"/>
            <w:vAlign w:val="center"/>
          </w:tcPr>
          <w:p w14:paraId="251B188C" w14:textId="44BF16B2" w:rsidR="00617144" w:rsidRPr="002D742B" w:rsidRDefault="00617144" w:rsidP="002D742B">
            <w:pPr>
              <w:jc w:val="center"/>
              <w:rPr>
                <w:sz w:val="22"/>
                <w:szCs w:val="22"/>
              </w:rPr>
            </w:pPr>
            <w:r w:rsidRPr="002D742B">
              <w:rPr>
                <w:sz w:val="22"/>
                <w:szCs w:val="22"/>
              </w:rPr>
              <w:t>15</w:t>
            </w:r>
          </w:p>
        </w:tc>
        <w:tc>
          <w:tcPr>
            <w:tcW w:w="3956" w:type="dxa"/>
            <w:tcBorders>
              <w:top w:val="single" w:sz="4" w:space="0" w:color="auto"/>
              <w:left w:val="nil"/>
              <w:bottom w:val="single" w:sz="4" w:space="0" w:color="auto"/>
              <w:right w:val="single" w:sz="4" w:space="0" w:color="auto"/>
            </w:tcBorders>
            <w:shd w:val="clear" w:color="auto" w:fill="auto"/>
            <w:vAlign w:val="center"/>
          </w:tcPr>
          <w:p w14:paraId="1B8978C5" w14:textId="3D9EEFF6" w:rsidR="00617144" w:rsidRPr="002D742B" w:rsidRDefault="00617144" w:rsidP="002D742B">
            <w:pPr>
              <w:pStyle w:val="TableParagraph"/>
              <w:kinsoku w:val="0"/>
              <w:overflowPunct w:val="0"/>
              <w:rPr>
                <w:sz w:val="22"/>
                <w:szCs w:val="22"/>
              </w:rPr>
            </w:pPr>
            <w:r w:rsidRPr="002D742B">
              <w:rPr>
                <w:sz w:val="22"/>
                <w:szCs w:val="22"/>
              </w:rPr>
              <w:t>Sınav</w:t>
            </w:r>
            <w:r w:rsidRPr="002D742B">
              <w:rPr>
                <w:spacing w:val="-15"/>
                <w:sz w:val="22"/>
                <w:szCs w:val="22"/>
              </w:rPr>
              <w:t xml:space="preserve"> </w:t>
            </w:r>
            <w:r w:rsidRPr="002D742B">
              <w:rPr>
                <w:sz w:val="22"/>
                <w:szCs w:val="22"/>
              </w:rPr>
              <w:t xml:space="preserve">programlarının </w:t>
            </w:r>
            <w:r w:rsidRPr="002D742B">
              <w:rPr>
                <w:spacing w:val="-2"/>
                <w:sz w:val="22"/>
                <w:szCs w:val="22"/>
              </w:rPr>
              <w:t>hazırlanması</w:t>
            </w:r>
          </w:p>
        </w:tc>
        <w:tc>
          <w:tcPr>
            <w:tcW w:w="1917" w:type="dxa"/>
            <w:tcBorders>
              <w:top w:val="single" w:sz="4" w:space="0" w:color="auto"/>
              <w:left w:val="nil"/>
              <w:bottom w:val="single" w:sz="4" w:space="0" w:color="auto"/>
              <w:right w:val="single" w:sz="4" w:space="0" w:color="auto"/>
            </w:tcBorders>
            <w:shd w:val="clear" w:color="auto" w:fill="auto"/>
            <w:vAlign w:val="center"/>
          </w:tcPr>
          <w:p w14:paraId="03EAE31B" w14:textId="6B724665" w:rsidR="00617144" w:rsidRPr="002D742B" w:rsidRDefault="00617144" w:rsidP="002D742B">
            <w:pPr>
              <w:pStyle w:val="TableParagraph"/>
              <w:kinsoku w:val="0"/>
              <w:overflowPunct w:val="0"/>
              <w:jc w:val="center"/>
              <w:rPr>
                <w:sz w:val="22"/>
                <w:szCs w:val="22"/>
              </w:rPr>
            </w:pPr>
            <w:r w:rsidRPr="002D742B">
              <w:rPr>
                <w:b/>
                <w:sz w:val="22"/>
                <w:szCs w:val="22"/>
              </w:rPr>
              <w:t>Bölüm</w:t>
            </w:r>
            <w:r w:rsidRPr="002D742B">
              <w:rPr>
                <w:b/>
                <w:spacing w:val="57"/>
                <w:sz w:val="22"/>
                <w:szCs w:val="22"/>
              </w:rPr>
              <w:t xml:space="preserve"> </w:t>
            </w:r>
            <w:r w:rsidRPr="002D742B">
              <w:rPr>
                <w:b/>
                <w:spacing w:val="-2"/>
                <w:sz w:val="22"/>
                <w:szCs w:val="22"/>
              </w:rPr>
              <w:t>Başkanı</w:t>
            </w:r>
          </w:p>
        </w:tc>
        <w:tc>
          <w:tcPr>
            <w:tcW w:w="4252" w:type="dxa"/>
            <w:shd w:val="clear" w:color="auto" w:fill="auto"/>
            <w:vAlign w:val="center"/>
          </w:tcPr>
          <w:p w14:paraId="65172580" w14:textId="49AC0F85" w:rsidR="00617144" w:rsidRPr="002D742B" w:rsidRDefault="00617144" w:rsidP="002D742B">
            <w:pPr>
              <w:pStyle w:val="ListeParagraf"/>
              <w:numPr>
                <w:ilvl w:val="0"/>
                <w:numId w:val="7"/>
              </w:numPr>
              <w:ind w:left="301" w:hanging="301"/>
              <w:rPr>
                <w:sz w:val="22"/>
                <w:szCs w:val="22"/>
              </w:rPr>
            </w:pPr>
            <w:r w:rsidRPr="002D742B">
              <w:rPr>
                <w:sz w:val="22"/>
                <w:szCs w:val="22"/>
              </w:rPr>
              <w:t>Öğrenci hak kaybı, eğitim ve öğretimin aksaması</w:t>
            </w:r>
          </w:p>
        </w:tc>
        <w:tc>
          <w:tcPr>
            <w:tcW w:w="1134" w:type="dxa"/>
            <w:shd w:val="clear" w:color="auto" w:fill="auto"/>
            <w:vAlign w:val="center"/>
          </w:tcPr>
          <w:p w14:paraId="44067D29" w14:textId="45AC7537" w:rsidR="00617144" w:rsidRPr="002D742B" w:rsidRDefault="00617144" w:rsidP="002D742B">
            <w:pPr>
              <w:widowControl w:val="0"/>
              <w:autoSpaceDE w:val="0"/>
              <w:autoSpaceDN w:val="0"/>
              <w:ind w:left="33" w:firstLine="4"/>
              <w:jc w:val="center"/>
              <w:rPr>
                <w:rFonts w:eastAsia="Calibri"/>
                <w:b/>
                <w:sz w:val="22"/>
                <w:szCs w:val="22"/>
                <w:lang w:eastAsia="en-US"/>
              </w:rPr>
            </w:pPr>
            <w:r w:rsidRPr="002D742B">
              <w:rPr>
                <w:b/>
                <w:spacing w:val="-2"/>
                <w:sz w:val="22"/>
                <w:szCs w:val="22"/>
              </w:rPr>
              <w:t>Yüksek</w:t>
            </w:r>
          </w:p>
        </w:tc>
        <w:tc>
          <w:tcPr>
            <w:tcW w:w="3720" w:type="dxa"/>
            <w:shd w:val="clear" w:color="auto" w:fill="auto"/>
            <w:vAlign w:val="center"/>
          </w:tcPr>
          <w:p w14:paraId="47FC69AE" w14:textId="450CB1D7" w:rsidR="00617144" w:rsidRPr="002D742B" w:rsidRDefault="00617144" w:rsidP="002D742B">
            <w:pPr>
              <w:pStyle w:val="ListeParagraf"/>
              <w:numPr>
                <w:ilvl w:val="0"/>
                <w:numId w:val="7"/>
              </w:numPr>
              <w:ind w:left="301" w:hanging="301"/>
              <w:rPr>
                <w:sz w:val="22"/>
                <w:szCs w:val="22"/>
              </w:rPr>
            </w:pPr>
            <w:r w:rsidRPr="002D742B">
              <w:rPr>
                <w:sz w:val="22"/>
                <w:szCs w:val="22"/>
              </w:rPr>
              <w:t>Öğretim elemanlarıyla gerekli toplantıların yapılması, sınav programının zamanında yapılmasını sağlama ve uygulanmasını denetleme</w:t>
            </w:r>
          </w:p>
        </w:tc>
      </w:tr>
      <w:tr w:rsidR="00617144" w:rsidRPr="002D742B" w14:paraId="4EBB3F0A" w14:textId="77777777" w:rsidTr="002D742B">
        <w:trPr>
          <w:trHeight w:val="1620"/>
          <w:jc w:val="center"/>
        </w:trPr>
        <w:tc>
          <w:tcPr>
            <w:tcW w:w="643" w:type="dxa"/>
            <w:shd w:val="clear" w:color="auto" w:fill="auto"/>
            <w:vAlign w:val="center"/>
          </w:tcPr>
          <w:p w14:paraId="065E8704" w14:textId="4B0B388A" w:rsidR="00617144" w:rsidRPr="002D742B" w:rsidRDefault="00617144" w:rsidP="002D742B">
            <w:pPr>
              <w:jc w:val="center"/>
              <w:rPr>
                <w:sz w:val="22"/>
                <w:szCs w:val="22"/>
              </w:rPr>
            </w:pPr>
            <w:r w:rsidRPr="002D742B">
              <w:rPr>
                <w:sz w:val="22"/>
                <w:szCs w:val="22"/>
              </w:rPr>
              <w:t>16</w:t>
            </w:r>
          </w:p>
        </w:tc>
        <w:tc>
          <w:tcPr>
            <w:tcW w:w="3956" w:type="dxa"/>
            <w:tcBorders>
              <w:top w:val="single" w:sz="4" w:space="0" w:color="auto"/>
              <w:left w:val="nil"/>
              <w:bottom w:val="single" w:sz="4" w:space="0" w:color="auto"/>
              <w:right w:val="single" w:sz="4" w:space="0" w:color="auto"/>
            </w:tcBorders>
            <w:shd w:val="clear" w:color="auto" w:fill="auto"/>
            <w:vAlign w:val="center"/>
          </w:tcPr>
          <w:p w14:paraId="736E4F89" w14:textId="161C900B" w:rsidR="00617144" w:rsidRPr="002D742B" w:rsidRDefault="00617144" w:rsidP="002D742B">
            <w:pPr>
              <w:pStyle w:val="TableParagraph"/>
              <w:kinsoku w:val="0"/>
              <w:overflowPunct w:val="0"/>
              <w:rPr>
                <w:sz w:val="22"/>
                <w:szCs w:val="22"/>
              </w:rPr>
            </w:pPr>
            <w:r w:rsidRPr="002D742B">
              <w:rPr>
                <w:sz w:val="22"/>
                <w:szCs w:val="22"/>
              </w:rPr>
              <w:t>Akademik</w:t>
            </w:r>
            <w:r w:rsidRPr="002D742B">
              <w:rPr>
                <w:spacing w:val="-15"/>
                <w:sz w:val="22"/>
                <w:szCs w:val="22"/>
              </w:rPr>
              <w:t xml:space="preserve"> </w:t>
            </w:r>
            <w:r w:rsidRPr="002D742B">
              <w:rPr>
                <w:sz w:val="22"/>
                <w:szCs w:val="22"/>
              </w:rPr>
              <w:t>yıla</w:t>
            </w:r>
            <w:r w:rsidRPr="002D742B">
              <w:rPr>
                <w:spacing w:val="-15"/>
                <w:sz w:val="22"/>
                <w:szCs w:val="22"/>
              </w:rPr>
              <w:t xml:space="preserve"> </w:t>
            </w:r>
            <w:r w:rsidRPr="002D742B">
              <w:rPr>
                <w:sz w:val="22"/>
                <w:szCs w:val="22"/>
              </w:rPr>
              <w:t>başlamadan</w:t>
            </w:r>
            <w:r w:rsidRPr="002D742B">
              <w:rPr>
                <w:spacing w:val="-15"/>
                <w:sz w:val="22"/>
                <w:szCs w:val="22"/>
              </w:rPr>
              <w:t xml:space="preserve"> </w:t>
            </w:r>
            <w:r w:rsidRPr="002D742B">
              <w:rPr>
                <w:sz w:val="22"/>
                <w:szCs w:val="22"/>
              </w:rPr>
              <w:t xml:space="preserve">önce bölüm akademik toplantısı </w:t>
            </w:r>
            <w:r w:rsidRPr="002D742B">
              <w:rPr>
                <w:spacing w:val="-2"/>
                <w:sz w:val="22"/>
                <w:szCs w:val="22"/>
              </w:rPr>
              <w:t>yapmak</w:t>
            </w:r>
          </w:p>
        </w:tc>
        <w:tc>
          <w:tcPr>
            <w:tcW w:w="1917" w:type="dxa"/>
            <w:tcBorders>
              <w:top w:val="single" w:sz="4" w:space="0" w:color="auto"/>
              <w:left w:val="nil"/>
              <w:bottom w:val="single" w:sz="4" w:space="0" w:color="auto"/>
              <w:right w:val="single" w:sz="4" w:space="0" w:color="auto"/>
            </w:tcBorders>
            <w:shd w:val="clear" w:color="auto" w:fill="auto"/>
            <w:vAlign w:val="center"/>
          </w:tcPr>
          <w:p w14:paraId="69EE259D" w14:textId="72B5B68B" w:rsidR="00617144" w:rsidRPr="002D742B" w:rsidRDefault="00617144" w:rsidP="002D742B">
            <w:pPr>
              <w:pStyle w:val="TableParagraph"/>
              <w:kinsoku w:val="0"/>
              <w:overflowPunct w:val="0"/>
              <w:jc w:val="center"/>
              <w:rPr>
                <w:sz w:val="22"/>
                <w:szCs w:val="22"/>
              </w:rPr>
            </w:pPr>
            <w:r w:rsidRPr="002D742B">
              <w:rPr>
                <w:b/>
                <w:sz w:val="22"/>
                <w:szCs w:val="22"/>
              </w:rPr>
              <w:t>Bölüm</w:t>
            </w:r>
            <w:r w:rsidRPr="002D742B">
              <w:rPr>
                <w:b/>
                <w:spacing w:val="57"/>
                <w:sz w:val="22"/>
                <w:szCs w:val="22"/>
              </w:rPr>
              <w:t xml:space="preserve"> </w:t>
            </w:r>
            <w:r w:rsidRPr="002D742B">
              <w:rPr>
                <w:b/>
                <w:spacing w:val="-2"/>
                <w:sz w:val="22"/>
                <w:szCs w:val="22"/>
              </w:rPr>
              <w:t>Başkanı</w:t>
            </w:r>
          </w:p>
        </w:tc>
        <w:tc>
          <w:tcPr>
            <w:tcW w:w="4252" w:type="dxa"/>
            <w:shd w:val="clear" w:color="auto" w:fill="auto"/>
            <w:vAlign w:val="center"/>
          </w:tcPr>
          <w:p w14:paraId="7025F922" w14:textId="17189C09" w:rsidR="00617144" w:rsidRPr="002D742B" w:rsidRDefault="00617144" w:rsidP="002D742B">
            <w:pPr>
              <w:pStyle w:val="ListeParagraf"/>
              <w:numPr>
                <w:ilvl w:val="0"/>
                <w:numId w:val="7"/>
              </w:numPr>
              <w:ind w:left="301" w:hanging="301"/>
              <w:rPr>
                <w:sz w:val="22"/>
                <w:szCs w:val="22"/>
              </w:rPr>
            </w:pPr>
            <w:r w:rsidRPr="002D742B">
              <w:rPr>
                <w:sz w:val="22"/>
                <w:szCs w:val="22"/>
              </w:rPr>
              <w:t>Bölüm Öğretim elemanları arasında iletişim ve koordinasyon eksikliği, iş</w:t>
            </w:r>
            <w:r w:rsidR="005063FD" w:rsidRPr="002D742B">
              <w:rPr>
                <w:sz w:val="22"/>
                <w:szCs w:val="22"/>
              </w:rPr>
              <w:t xml:space="preserve"> </w:t>
            </w:r>
            <w:r w:rsidRPr="002D742B">
              <w:rPr>
                <w:sz w:val="22"/>
                <w:szCs w:val="22"/>
              </w:rPr>
              <w:t>bölümünün gereğince yapılamaması, işlerin aksaması</w:t>
            </w:r>
          </w:p>
        </w:tc>
        <w:tc>
          <w:tcPr>
            <w:tcW w:w="1134" w:type="dxa"/>
            <w:shd w:val="clear" w:color="auto" w:fill="auto"/>
            <w:vAlign w:val="center"/>
          </w:tcPr>
          <w:p w14:paraId="7BD38C47" w14:textId="304C30E4" w:rsidR="00617144" w:rsidRPr="002D742B" w:rsidRDefault="00617144" w:rsidP="002D742B">
            <w:pPr>
              <w:widowControl w:val="0"/>
              <w:autoSpaceDE w:val="0"/>
              <w:autoSpaceDN w:val="0"/>
              <w:ind w:left="33" w:firstLine="4"/>
              <w:jc w:val="center"/>
              <w:rPr>
                <w:rFonts w:eastAsia="Calibri"/>
                <w:b/>
                <w:sz w:val="22"/>
                <w:szCs w:val="22"/>
                <w:lang w:eastAsia="en-US"/>
              </w:rPr>
            </w:pPr>
            <w:r w:rsidRPr="002D742B">
              <w:rPr>
                <w:b/>
                <w:spacing w:val="-4"/>
                <w:sz w:val="22"/>
                <w:szCs w:val="22"/>
              </w:rPr>
              <w:t>Orta</w:t>
            </w:r>
          </w:p>
        </w:tc>
        <w:tc>
          <w:tcPr>
            <w:tcW w:w="3720" w:type="dxa"/>
            <w:shd w:val="clear" w:color="auto" w:fill="auto"/>
            <w:vAlign w:val="center"/>
          </w:tcPr>
          <w:p w14:paraId="7DB9749A" w14:textId="25308418" w:rsidR="00617144" w:rsidRPr="002D742B" w:rsidRDefault="00617144" w:rsidP="002D742B">
            <w:pPr>
              <w:pStyle w:val="ListeParagraf"/>
              <w:numPr>
                <w:ilvl w:val="0"/>
                <w:numId w:val="7"/>
              </w:numPr>
              <w:ind w:left="301" w:hanging="301"/>
              <w:rPr>
                <w:sz w:val="22"/>
                <w:szCs w:val="22"/>
              </w:rPr>
            </w:pPr>
            <w:r w:rsidRPr="002D742B">
              <w:rPr>
                <w:sz w:val="22"/>
                <w:szCs w:val="22"/>
              </w:rPr>
              <w:t>Akademik dönem başında gerekli akademik kurul toplantılarının yapılmasını sağlamak</w:t>
            </w:r>
          </w:p>
        </w:tc>
      </w:tr>
      <w:tr w:rsidR="00617144" w:rsidRPr="002D742B" w14:paraId="47FFC4DB" w14:textId="77777777" w:rsidTr="002D742B">
        <w:trPr>
          <w:trHeight w:val="1620"/>
          <w:jc w:val="center"/>
        </w:trPr>
        <w:tc>
          <w:tcPr>
            <w:tcW w:w="643" w:type="dxa"/>
            <w:shd w:val="clear" w:color="auto" w:fill="auto"/>
            <w:vAlign w:val="center"/>
          </w:tcPr>
          <w:p w14:paraId="367549C9" w14:textId="6C12AAD1" w:rsidR="00617144" w:rsidRPr="002D742B" w:rsidRDefault="00617144" w:rsidP="002D742B">
            <w:pPr>
              <w:jc w:val="center"/>
              <w:rPr>
                <w:sz w:val="22"/>
                <w:szCs w:val="22"/>
              </w:rPr>
            </w:pPr>
            <w:r w:rsidRPr="002D742B">
              <w:rPr>
                <w:sz w:val="22"/>
                <w:szCs w:val="22"/>
              </w:rPr>
              <w:t>17</w:t>
            </w:r>
          </w:p>
        </w:tc>
        <w:tc>
          <w:tcPr>
            <w:tcW w:w="3956" w:type="dxa"/>
            <w:tcBorders>
              <w:top w:val="single" w:sz="4" w:space="0" w:color="auto"/>
              <w:left w:val="nil"/>
              <w:bottom w:val="single" w:sz="4" w:space="0" w:color="auto"/>
              <w:right w:val="single" w:sz="4" w:space="0" w:color="auto"/>
            </w:tcBorders>
            <w:shd w:val="clear" w:color="auto" w:fill="auto"/>
            <w:vAlign w:val="center"/>
          </w:tcPr>
          <w:p w14:paraId="4C9C61AF" w14:textId="6A06A49A" w:rsidR="00617144" w:rsidRPr="002D742B" w:rsidRDefault="00617144" w:rsidP="002D742B">
            <w:pPr>
              <w:pStyle w:val="TableParagraph"/>
              <w:kinsoku w:val="0"/>
              <w:overflowPunct w:val="0"/>
              <w:rPr>
                <w:sz w:val="22"/>
                <w:szCs w:val="22"/>
              </w:rPr>
            </w:pPr>
            <w:r w:rsidRPr="002D742B">
              <w:rPr>
                <w:sz w:val="22"/>
                <w:szCs w:val="22"/>
              </w:rPr>
              <w:t>Dönem</w:t>
            </w:r>
            <w:r w:rsidRPr="002D742B">
              <w:rPr>
                <w:spacing w:val="-12"/>
                <w:sz w:val="22"/>
                <w:szCs w:val="22"/>
              </w:rPr>
              <w:t xml:space="preserve"> </w:t>
            </w:r>
            <w:r w:rsidRPr="002D742B">
              <w:rPr>
                <w:sz w:val="22"/>
                <w:szCs w:val="22"/>
              </w:rPr>
              <w:t>sonu</w:t>
            </w:r>
            <w:r w:rsidRPr="002D742B">
              <w:rPr>
                <w:spacing w:val="-11"/>
                <w:sz w:val="22"/>
                <w:szCs w:val="22"/>
              </w:rPr>
              <w:t xml:space="preserve"> </w:t>
            </w:r>
            <w:r w:rsidRPr="002D742B">
              <w:rPr>
                <w:sz w:val="22"/>
                <w:szCs w:val="22"/>
              </w:rPr>
              <w:t>akademik</w:t>
            </w:r>
            <w:r w:rsidRPr="002D742B">
              <w:rPr>
                <w:spacing w:val="-9"/>
                <w:sz w:val="22"/>
                <w:szCs w:val="22"/>
              </w:rPr>
              <w:t xml:space="preserve"> </w:t>
            </w:r>
            <w:r w:rsidRPr="002D742B">
              <w:rPr>
                <w:sz w:val="22"/>
                <w:szCs w:val="22"/>
              </w:rPr>
              <w:t>ve</w:t>
            </w:r>
            <w:r w:rsidRPr="002D742B">
              <w:rPr>
                <w:spacing w:val="-13"/>
                <w:sz w:val="22"/>
                <w:szCs w:val="22"/>
              </w:rPr>
              <w:t xml:space="preserve"> </w:t>
            </w:r>
            <w:r w:rsidRPr="002D742B">
              <w:rPr>
                <w:sz w:val="22"/>
                <w:szCs w:val="22"/>
              </w:rPr>
              <w:t>genel durum değerlendirme toplantısının yapılması</w:t>
            </w:r>
          </w:p>
        </w:tc>
        <w:tc>
          <w:tcPr>
            <w:tcW w:w="1917" w:type="dxa"/>
            <w:tcBorders>
              <w:top w:val="single" w:sz="4" w:space="0" w:color="auto"/>
              <w:left w:val="nil"/>
              <w:bottom w:val="single" w:sz="4" w:space="0" w:color="auto"/>
              <w:right w:val="single" w:sz="4" w:space="0" w:color="auto"/>
            </w:tcBorders>
            <w:shd w:val="clear" w:color="auto" w:fill="auto"/>
            <w:vAlign w:val="center"/>
          </w:tcPr>
          <w:p w14:paraId="265C6339" w14:textId="3F391712" w:rsidR="00617144" w:rsidRPr="002D742B" w:rsidRDefault="00617144" w:rsidP="002D742B">
            <w:pPr>
              <w:pStyle w:val="TableParagraph"/>
              <w:kinsoku w:val="0"/>
              <w:overflowPunct w:val="0"/>
              <w:jc w:val="center"/>
              <w:rPr>
                <w:sz w:val="22"/>
                <w:szCs w:val="22"/>
              </w:rPr>
            </w:pPr>
            <w:r w:rsidRPr="002D742B">
              <w:rPr>
                <w:b/>
                <w:sz w:val="22"/>
                <w:szCs w:val="22"/>
              </w:rPr>
              <w:t>Bölüm</w:t>
            </w:r>
            <w:r w:rsidRPr="002D742B">
              <w:rPr>
                <w:b/>
                <w:spacing w:val="57"/>
                <w:sz w:val="22"/>
                <w:szCs w:val="22"/>
              </w:rPr>
              <w:t xml:space="preserve"> </w:t>
            </w:r>
            <w:r w:rsidRPr="002D742B">
              <w:rPr>
                <w:b/>
                <w:spacing w:val="-2"/>
                <w:sz w:val="22"/>
                <w:szCs w:val="22"/>
              </w:rPr>
              <w:t>Başkanı</w:t>
            </w:r>
          </w:p>
        </w:tc>
        <w:tc>
          <w:tcPr>
            <w:tcW w:w="4252" w:type="dxa"/>
            <w:tcBorders>
              <w:bottom w:val="single" w:sz="4" w:space="0" w:color="auto"/>
            </w:tcBorders>
            <w:shd w:val="clear" w:color="auto" w:fill="auto"/>
            <w:vAlign w:val="center"/>
          </w:tcPr>
          <w:p w14:paraId="415743B8" w14:textId="657FAC10" w:rsidR="00617144" w:rsidRPr="002D742B" w:rsidRDefault="00617144" w:rsidP="002D742B">
            <w:pPr>
              <w:pStyle w:val="ListeParagraf"/>
              <w:numPr>
                <w:ilvl w:val="0"/>
                <w:numId w:val="7"/>
              </w:numPr>
              <w:ind w:left="301" w:hanging="301"/>
              <w:rPr>
                <w:sz w:val="22"/>
                <w:szCs w:val="22"/>
              </w:rPr>
            </w:pPr>
            <w:r w:rsidRPr="002D742B">
              <w:rPr>
                <w:sz w:val="22"/>
                <w:szCs w:val="22"/>
              </w:rPr>
              <w:t>Akademik kurumsal hedeflerden sapma, başıboşluk duygusunun ve görünümünün oluşması, motivasyon eksikliği, verim düşüklüğü</w:t>
            </w:r>
          </w:p>
        </w:tc>
        <w:tc>
          <w:tcPr>
            <w:tcW w:w="1134" w:type="dxa"/>
            <w:tcBorders>
              <w:bottom w:val="single" w:sz="4" w:space="0" w:color="auto"/>
            </w:tcBorders>
            <w:shd w:val="clear" w:color="auto" w:fill="auto"/>
            <w:vAlign w:val="center"/>
          </w:tcPr>
          <w:p w14:paraId="4BCDC4A8" w14:textId="786839CC" w:rsidR="00617144" w:rsidRPr="002D742B" w:rsidRDefault="00617144" w:rsidP="002D742B">
            <w:pPr>
              <w:widowControl w:val="0"/>
              <w:autoSpaceDE w:val="0"/>
              <w:autoSpaceDN w:val="0"/>
              <w:ind w:left="33" w:firstLine="4"/>
              <w:jc w:val="center"/>
              <w:rPr>
                <w:rFonts w:eastAsia="Calibri"/>
                <w:b/>
                <w:sz w:val="22"/>
                <w:szCs w:val="22"/>
                <w:lang w:eastAsia="en-US"/>
              </w:rPr>
            </w:pPr>
            <w:r w:rsidRPr="002D742B">
              <w:rPr>
                <w:b/>
                <w:spacing w:val="-4"/>
                <w:sz w:val="22"/>
                <w:szCs w:val="22"/>
              </w:rPr>
              <w:t>Orta</w:t>
            </w:r>
          </w:p>
        </w:tc>
        <w:tc>
          <w:tcPr>
            <w:tcW w:w="3720" w:type="dxa"/>
            <w:tcBorders>
              <w:bottom w:val="single" w:sz="4" w:space="0" w:color="auto"/>
            </w:tcBorders>
            <w:shd w:val="clear" w:color="auto" w:fill="auto"/>
            <w:vAlign w:val="center"/>
          </w:tcPr>
          <w:p w14:paraId="2FFE4091" w14:textId="694DDF31" w:rsidR="00617144" w:rsidRPr="002D742B" w:rsidRDefault="00617144" w:rsidP="002D742B">
            <w:pPr>
              <w:pStyle w:val="ListeParagraf"/>
              <w:numPr>
                <w:ilvl w:val="0"/>
                <w:numId w:val="7"/>
              </w:numPr>
              <w:ind w:left="301" w:hanging="301"/>
              <w:rPr>
                <w:sz w:val="22"/>
                <w:szCs w:val="22"/>
              </w:rPr>
            </w:pPr>
            <w:r w:rsidRPr="002D742B">
              <w:rPr>
                <w:sz w:val="22"/>
                <w:szCs w:val="22"/>
              </w:rPr>
              <w:t>Her akademik dönem sonunda süreçle ilgili eğitimsel, sosyal ve ilgili her bakımdan değerlendirmelerin yapıldığı, ilgili durum, bilgi ve şikâyetlerin üst birime iletildiği toplantılar yapmak</w:t>
            </w:r>
          </w:p>
        </w:tc>
      </w:tr>
    </w:tbl>
    <w:p w14:paraId="7D42B556" w14:textId="77777777" w:rsidR="008E3DB6" w:rsidRPr="00DC4F01" w:rsidRDefault="008E3DB6" w:rsidP="005063FD">
      <w:pPr>
        <w:rPr>
          <w:sz w:val="24"/>
          <w:szCs w:val="24"/>
        </w:rPr>
      </w:pPr>
      <w:r w:rsidRPr="00DC4F01">
        <w:rPr>
          <w:color w:val="FF0000"/>
          <w:sz w:val="24"/>
          <w:szCs w:val="24"/>
        </w:rPr>
        <w:t>*</w:t>
      </w:r>
      <w:r w:rsidRPr="00DC4F01">
        <w:rPr>
          <w:sz w:val="24"/>
          <w:szCs w:val="24"/>
        </w:rPr>
        <w:t xml:space="preserve">Risk düzeyi görevin ve belirlenen risklerin durumuna göre </w:t>
      </w:r>
      <w:r w:rsidRPr="00DC4F01">
        <w:rPr>
          <w:b/>
          <w:sz w:val="24"/>
          <w:szCs w:val="24"/>
        </w:rPr>
        <w:t>Yüksek, Orta</w:t>
      </w:r>
      <w:r w:rsidRPr="00DC4F01">
        <w:rPr>
          <w:sz w:val="24"/>
          <w:szCs w:val="24"/>
        </w:rPr>
        <w:t xml:space="preserve"> veya </w:t>
      </w:r>
      <w:r w:rsidRPr="00DC4F01">
        <w:rPr>
          <w:b/>
          <w:sz w:val="24"/>
          <w:szCs w:val="24"/>
        </w:rPr>
        <w:t>Düşük</w:t>
      </w:r>
      <w:r w:rsidRPr="00DC4F01">
        <w:rPr>
          <w:sz w:val="24"/>
          <w:szCs w:val="24"/>
        </w:rPr>
        <w:t xml:space="preserve"> olarak belirlenecektir.</w:t>
      </w:r>
    </w:p>
    <w:p w14:paraId="711B656E" w14:textId="77777777" w:rsidR="008E3DB6" w:rsidRPr="00DC4F01" w:rsidRDefault="008E3DB6" w:rsidP="005063FD">
      <w:pPr>
        <w:rPr>
          <w:sz w:val="24"/>
          <w:szCs w:val="24"/>
        </w:rPr>
      </w:pPr>
    </w:p>
    <w:tbl>
      <w:tblPr>
        <w:tblStyle w:val="TabloKlavuzu"/>
        <w:tblW w:w="15457" w:type="dxa"/>
        <w:jc w:val="center"/>
        <w:tblLook w:val="04A0" w:firstRow="1" w:lastRow="0" w:firstColumn="1" w:lastColumn="0" w:noHBand="0" w:noVBand="1"/>
      </w:tblPr>
      <w:tblGrid>
        <w:gridCol w:w="7654"/>
        <w:gridCol w:w="7803"/>
      </w:tblGrid>
      <w:tr w:rsidR="008E3DB6" w:rsidRPr="00DC4F01" w14:paraId="66C098E0" w14:textId="77777777" w:rsidTr="0060253E">
        <w:trPr>
          <w:trHeight w:val="1253"/>
          <w:jc w:val="center"/>
        </w:trPr>
        <w:tc>
          <w:tcPr>
            <w:tcW w:w="7654" w:type="dxa"/>
            <w:tcBorders>
              <w:top w:val="single" w:sz="4" w:space="0" w:color="auto"/>
              <w:left w:val="single" w:sz="4" w:space="0" w:color="auto"/>
              <w:bottom w:val="single" w:sz="4" w:space="0" w:color="auto"/>
              <w:right w:val="single" w:sz="4" w:space="0" w:color="auto"/>
            </w:tcBorders>
            <w:vAlign w:val="center"/>
          </w:tcPr>
          <w:p w14:paraId="430F31E3" w14:textId="77777777" w:rsidR="008E3DB6" w:rsidRPr="00DC4F01" w:rsidRDefault="008E3DB6" w:rsidP="005063FD">
            <w:pPr>
              <w:jc w:val="center"/>
              <w:rPr>
                <w:b/>
                <w:sz w:val="24"/>
                <w:szCs w:val="24"/>
                <w:lang w:eastAsia="en-US"/>
              </w:rPr>
            </w:pPr>
            <w:r w:rsidRPr="00DC4F01">
              <w:rPr>
                <w:b/>
                <w:sz w:val="24"/>
                <w:szCs w:val="24"/>
                <w:lang w:eastAsia="en-US"/>
              </w:rPr>
              <w:t>Düzenleyen</w:t>
            </w:r>
          </w:p>
          <w:p w14:paraId="38F9A4DC" w14:textId="77777777" w:rsidR="008E3DB6" w:rsidRPr="00DC4F01" w:rsidRDefault="008E3DB6" w:rsidP="005063FD">
            <w:pPr>
              <w:jc w:val="center"/>
              <w:rPr>
                <w:b/>
                <w:sz w:val="24"/>
                <w:szCs w:val="24"/>
                <w:lang w:eastAsia="en-US"/>
              </w:rPr>
            </w:pPr>
            <w:r w:rsidRPr="00DC4F01">
              <w:rPr>
                <w:b/>
                <w:sz w:val="24"/>
                <w:szCs w:val="24"/>
                <w:lang w:eastAsia="en-US"/>
              </w:rPr>
              <w:t>Sorumlu Birim Alt Amiri</w:t>
            </w:r>
          </w:p>
          <w:p w14:paraId="5C366C21" w14:textId="77777777" w:rsidR="008E3DB6" w:rsidRPr="00DC4F01" w:rsidRDefault="008E3DB6" w:rsidP="005063FD">
            <w:pPr>
              <w:jc w:val="center"/>
              <w:rPr>
                <w:b/>
                <w:sz w:val="24"/>
                <w:szCs w:val="24"/>
                <w:lang w:eastAsia="en-US"/>
              </w:rPr>
            </w:pPr>
          </w:p>
          <w:p w14:paraId="2EDF1085" w14:textId="77777777" w:rsidR="008E3DB6" w:rsidRPr="00DC4F01" w:rsidRDefault="008E3DB6" w:rsidP="005063FD">
            <w:pPr>
              <w:jc w:val="center"/>
              <w:rPr>
                <w:b/>
                <w:sz w:val="24"/>
                <w:szCs w:val="24"/>
                <w:lang w:eastAsia="en-US"/>
              </w:rPr>
            </w:pPr>
          </w:p>
        </w:tc>
        <w:tc>
          <w:tcPr>
            <w:tcW w:w="7803" w:type="dxa"/>
            <w:tcBorders>
              <w:top w:val="single" w:sz="4" w:space="0" w:color="auto"/>
              <w:left w:val="single" w:sz="4" w:space="0" w:color="auto"/>
              <w:bottom w:val="single" w:sz="4" w:space="0" w:color="auto"/>
              <w:right w:val="single" w:sz="4" w:space="0" w:color="auto"/>
            </w:tcBorders>
            <w:vAlign w:val="center"/>
          </w:tcPr>
          <w:p w14:paraId="3E8992B0" w14:textId="77777777" w:rsidR="008E3DB6" w:rsidRPr="00DC4F01" w:rsidRDefault="008E3DB6" w:rsidP="005063FD">
            <w:pPr>
              <w:jc w:val="center"/>
              <w:rPr>
                <w:b/>
                <w:sz w:val="24"/>
                <w:szCs w:val="24"/>
                <w:lang w:eastAsia="en-US"/>
              </w:rPr>
            </w:pPr>
            <w:r w:rsidRPr="00DC4F01">
              <w:rPr>
                <w:b/>
                <w:sz w:val="24"/>
                <w:szCs w:val="24"/>
                <w:lang w:eastAsia="en-US"/>
              </w:rPr>
              <w:t>Onaylayan</w:t>
            </w:r>
          </w:p>
          <w:p w14:paraId="3ECD31A5" w14:textId="77777777" w:rsidR="008E3DB6" w:rsidRPr="00DC4F01" w:rsidRDefault="008E3DB6" w:rsidP="005063FD">
            <w:pPr>
              <w:widowControl w:val="0"/>
              <w:autoSpaceDE w:val="0"/>
              <w:autoSpaceDN w:val="0"/>
              <w:ind w:left="63"/>
              <w:jc w:val="center"/>
              <w:rPr>
                <w:rFonts w:eastAsia="Calibri"/>
                <w:b/>
                <w:sz w:val="24"/>
                <w:szCs w:val="24"/>
                <w:lang w:eastAsia="en-US"/>
              </w:rPr>
            </w:pPr>
            <w:r w:rsidRPr="00DC4F01">
              <w:rPr>
                <w:rFonts w:eastAsia="Calibri"/>
                <w:b/>
                <w:sz w:val="24"/>
                <w:szCs w:val="24"/>
                <w:lang w:eastAsia="en-US"/>
              </w:rPr>
              <w:t>Birim</w:t>
            </w:r>
            <w:r w:rsidRPr="00DC4F01">
              <w:rPr>
                <w:rFonts w:eastAsia="Calibri"/>
                <w:b/>
                <w:spacing w:val="-5"/>
                <w:sz w:val="24"/>
                <w:szCs w:val="24"/>
                <w:lang w:eastAsia="en-US"/>
              </w:rPr>
              <w:t xml:space="preserve"> </w:t>
            </w:r>
            <w:r w:rsidRPr="00DC4F01">
              <w:rPr>
                <w:rFonts w:eastAsia="Calibri"/>
                <w:b/>
                <w:spacing w:val="-4"/>
                <w:sz w:val="24"/>
                <w:szCs w:val="24"/>
                <w:lang w:eastAsia="en-US"/>
              </w:rPr>
              <w:t>Amiri</w:t>
            </w:r>
          </w:p>
          <w:p w14:paraId="60F65A43" w14:textId="77777777" w:rsidR="008E3DB6" w:rsidRPr="00BE06B0" w:rsidRDefault="008E3DB6" w:rsidP="005063FD">
            <w:pPr>
              <w:rPr>
                <w:b/>
                <w:sz w:val="24"/>
                <w:szCs w:val="24"/>
                <w:lang w:eastAsia="en-US"/>
              </w:rPr>
            </w:pPr>
          </w:p>
          <w:p w14:paraId="65F19594" w14:textId="77777777" w:rsidR="008E3DB6" w:rsidRPr="00DC4F01" w:rsidRDefault="008E3DB6" w:rsidP="005063FD">
            <w:pPr>
              <w:rPr>
                <w:b/>
                <w:sz w:val="24"/>
                <w:szCs w:val="24"/>
                <w:lang w:eastAsia="en-US"/>
              </w:rPr>
            </w:pPr>
          </w:p>
          <w:p w14:paraId="0004356C" w14:textId="77777777" w:rsidR="008E3DB6" w:rsidRPr="00DC4F01" w:rsidRDefault="008E3DB6" w:rsidP="005063FD">
            <w:pPr>
              <w:jc w:val="center"/>
              <w:rPr>
                <w:b/>
                <w:sz w:val="24"/>
                <w:szCs w:val="24"/>
                <w:lang w:eastAsia="en-US"/>
              </w:rPr>
            </w:pPr>
            <w:r w:rsidRPr="00DC4F01">
              <w:rPr>
                <w:b/>
                <w:sz w:val="24"/>
                <w:szCs w:val="24"/>
                <w:lang w:eastAsia="en-US"/>
              </w:rPr>
              <w:t>Dekan</w:t>
            </w:r>
          </w:p>
          <w:p w14:paraId="3C821DDE" w14:textId="77777777" w:rsidR="008E3DB6" w:rsidRPr="00DC4F01" w:rsidRDefault="008E3DB6" w:rsidP="005063FD">
            <w:pPr>
              <w:jc w:val="center"/>
              <w:rPr>
                <w:sz w:val="24"/>
                <w:szCs w:val="24"/>
                <w:lang w:eastAsia="en-US"/>
              </w:rPr>
            </w:pPr>
          </w:p>
        </w:tc>
      </w:tr>
    </w:tbl>
    <w:p w14:paraId="31B4798D" w14:textId="77777777" w:rsidR="00B56AF8" w:rsidRPr="00BE06B0" w:rsidRDefault="00B56AF8" w:rsidP="005063FD">
      <w:pPr>
        <w:rPr>
          <w:sz w:val="24"/>
          <w:szCs w:val="24"/>
        </w:rPr>
      </w:pPr>
    </w:p>
    <w:sectPr w:rsidR="00B56AF8" w:rsidRPr="00BE06B0" w:rsidSect="002D742B">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A62C0" w14:textId="77777777" w:rsidR="00D92B44" w:rsidRDefault="00D92B44" w:rsidP="008E3DB6">
      <w:r>
        <w:separator/>
      </w:r>
    </w:p>
  </w:endnote>
  <w:endnote w:type="continuationSeparator" w:id="0">
    <w:p w14:paraId="001BD9A8" w14:textId="77777777" w:rsidR="00D92B44" w:rsidRDefault="00D92B44" w:rsidP="008E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D4AA2" w14:textId="77777777" w:rsidR="00B304CA" w:rsidRDefault="00B304C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C8910" w14:textId="77777777" w:rsidR="00B304CA" w:rsidRDefault="00B304C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C18BA" w14:textId="77777777" w:rsidR="00B304CA" w:rsidRDefault="00B304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399A1" w14:textId="77777777" w:rsidR="00D92B44" w:rsidRDefault="00D92B44" w:rsidP="008E3DB6">
      <w:r>
        <w:separator/>
      </w:r>
    </w:p>
  </w:footnote>
  <w:footnote w:type="continuationSeparator" w:id="0">
    <w:p w14:paraId="71476A97" w14:textId="77777777" w:rsidR="00D92B44" w:rsidRDefault="00D92B44" w:rsidP="008E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1C887" w14:textId="77777777" w:rsidR="00B304CA" w:rsidRDefault="00B304C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6923F" w14:textId="77777777" w:rsidR="008E3DB6" w:rsidRDefault="008E3DB6" w:rsidP="008E3DB6">
    <w:pPr>
      <w:pStyle w:val="stBilgi"/>
    </w:pPr>
  </w:p>
  <w:tbl>
    <w:tblPr>
      <w:tblStyle w:val="TabloKlavuzu1"/>
      <w:tblW w:w="5215" w:type="pct"/>
      <w:jc w:val="center"/>
      <w:tblLook w:val="04A0" w:firstRow="1" w:lastRow="0" w:firstColumn="1" w:lastColumn="0" w:noHBand="0" w:noVBand="1"/>
    </w:tblPr>
    <w:tblGrid>
      <w:gridCol w:w="3611"/>
      <w:gridCol w:w="7158"/>
      <w:gridCol w:w="1842"/>
      <w:gridCol w:w="1985"/>
    </w:tblGrid>
    <w:tr w:rsidR="008E3DB6" w:rsidRPr="005E1A73" w14:paraId="2A66C383" w14:textId="77777777" w:rsidTr="0060253E">
      <w:trPr>
        <w:trHeight w:val="392"/>
        <w:jc w:val="center"/>
      </w:trPr>
      <w:tc>
        <w:tcPr>
          <w:tcW w:w="1237" w:type="pct"/>
          <w:vMerge w:val="restart"/>
          <w:vAlign w:val="center"/>
        </w:tcPr>
        <w:p w14:paraId="63E55CE4" w14:textId="77777777" w:rsidR="008E3DB6" w:rsidRPr="005E1A73" w:rsidRDefault="008E3DB6" w:rsidP="008E3DB6">
          <w:pPr>
            <w:tabs>
              <w:tab w:val="center" w:pos="4536"/>
              <w:tab w:val="right" w:pos="9072"/>
            </w:tabs>
            <w:rPr>
              <w:rFonts w:eastAsia="Calibri"/>
            </w:rPr>
          </w:pPr>
          <w:r>
            <w:rPr>
              <w:rFonts w:eastAsia="Calibri"/>
              <w:noProof/>
            </w:rPr>
            <w:drawing>
              <wp:anchor distT="0" distB="0" distL="114300" distR="114300" simplePos="0" relativeHeight="251659264" behindDoc="0" locked="0" layoutInCell="1" allowOverlap="1" wp14:anchorId="00DB2156" wp14:editId="719A9943">
                <wp:simplePos x="0" y="0"/>
                <wp:positionH relativeFrom="column">
                  <wp:posOffset>132080</wp:posOffset>
                </wp:positionH>
                <wp:positionV relativeFrom="paragraph">
                  <wp:posOffset>-382905</wp:posOffset>
                </wp:positionV>
                <wp:extent cx="1819275" cy="581025"/>
                <wp:effectExtent l="0" t="0" r="9525" b="9525"/>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2452" w:type="pct"/>
          <w:vMerge w:val="restart"/>
          <w:vAlign w:val="center"/>
        </w:tcPr>
        <w:p w14:paraId="71298725" w14:textId="77777777" w:rsidR="008E3DB6" w:rsidRPr="00F52092" w:rsidRDefault="008E3DB6" w:rsidP="008E3DB6">
          <w:pPr>
            <w:tabs>
              <w:tab w:val="center" w:pos="4536"/>
              <w:tab w:val="right" w:pos="9072"/>
            </w:tabs>
            <w:jc w:val="center"/>
            <w:rPr>
              <w:rFonts w:eastAsia="Calibri"/>
              <w:b/>
              <w:sz w:val="28"/>
              <w:szCs w:val="28"/>
            </w:rPr>
          </w:pPr>
          <w:r w:rsidRPr="00F52092">
            <w:rPr>
              <w:rFonts w:eastAsia="Calibri"/>
              <w:b/>
              <w:bCs/>
              <w:sz w:val="28"/>
              <w:szCs w:val="28"/>
            </w:rPr>
            <w:t>HASSAS GÖREV TESPİT FORMU</w:t>
          </w:r>
        </w:p>
      </w:tc>
      <w:tc>
        <w:tcPr>
          <w:tcW w:w="631" w:type="pct"/>
          <w:shd w:val="clear" w:color="auto" w:fill="auto"/>
          <w:vAlign w:val="center"/>
        </w:tcPr>
        <w:p w14:paraId="61327AFE" w14:textId="77777777" w:rsidR="008E3DB6" w:rsidRPr="005E1A73" w:rsidRDefault="008E3DB6" w:rsidP="008E3DB6">
          <w:pPr>
            <w:tabs>
              <w:tab w:val="center" w:pos="4536"/>
              <w:tab w:val="right" w:pos="9072"/>
            </w:tabs>
          </w:pPr>
          <w:r w:rsidRPr="005E1A73">
            <w:rPr>
              <w:rFonts w:eastAsia="Calibri"/>
              <w:b/>
            </w:rPr>
            <w:t>Yayın Tarihi</w:t>
          </w:r>
        </w:p>
      </w:tc>
      <w:tc>
        <w:tcPr>
          <w:tcW w:w="680" w:type="pct"/>
          <w:shd w:val="clear" w:color="auto" w:fill="auto"/>
          <w:vAlign w:val="center"/>
        </w:tcPr>
        <w:p w14:paraId="68A5597B" w14:textId="77777777" w:rsidR="008E3DB6" w:rsidRPr="005E1A73" w:rsidRDefault="008E3DB6" w:rsidP="008E3DB6">
          <w:pPr>
            <w:tabs>
              <w:tab w:val="center" w:pos="4536"/>
              <w:tab w:val="right" w:pos="9072"/>
            </w:tabs>
            <w:jc w:val="center"/>
          </w:pPr>
          <w:r>
            <w:rPr>
              <w:rFonts w:eastAsia="Calibri"/>
              <w:sz w:val="18"/>
              <w:szCs w:val="18"/>
            </w:rPr>
            <w:t>07/05/</w:t>
          </w:r>
          <w:r w:rsidRPr="00842601">
            <w:rPr>
              <w:rFonts w:eastAsia="Calibri"/>
              <w:sz w:val="18"/>
              <w:szCs w:val="18"/>
            </w:rPr>
            <w:t>2025</w:t>
          </w:r>
        </w:p>
      </w:tc>
    </w:tr>
    <w:tr w:rsidR="008E3DB6" w:rsidRPr="005E1A73" w14:paraId="73A79391" w14:textId="77777777" w:rsidTr="0060253E">
      <w:trPr>
        <w:trHeight w:val="392"/>
        <w:jc w:val="center"/>
      </w:trPr>
      <w:tc>
        <w:tcPr>
          <w:tcW w:w="1237" w:type="pct"/>
          <w:vMerge/>
        </w:tcPr>
        <w:p w14:paraId="43674DC9" w14:textId="77777777" w:rsidR="008E3DB6" w:rsidRPr="005E1A73" w:rsidRDefault="008E3DB6" w:rsidP="008E3DB6">
          <w:pPr>
            <w:tabs>
              <w:tab w:val="center" w:pos="4536"/>
              <w:tab w:val="right" w:pos="9072"/>
            </w:tabs>
            <w:rPr>
              <w:rFonts w:eastAsia="Calibri"/>
            </w:rPr>
          </w:pPr>
        </w:p>
      </w:tc>
      <w:tc>
        <w:tcPr>
          <w:tcW w:w="2452" w:type="pct"/>
          <w:vMerge/>
        </w:tcPr>
        <w:p w14:paraId="6D1FDFA6" w14:textId="77777777" w:rsidR="008E3DB6" w:rsidRPr="005E1A73" w:rsidRDefault="008E3DB6" w:rsidP="008E3DB6">
          <w:pPr>
            <w:tabs>
              <w:tab w:val="center" w:pos="4536"/>
              <w:tab w:val="right" w:pos="9072"/>
            </w:tabs>
            <w:rPr>
              <w:rFonts w:eastAsia="Calibri"/>
            </w:rPr>
          </w:pPr>
        </w:p>
      </w:tc>
      <w:tc>
        <w:tcPr>
          <w:tcW w:w="631" w:type="pct"/>
          <w:vAlign w:val="center"/>
        </w:tcPr>
        <w:p w14:paraId="7AD3D604" w14:textId="77777777" w:rsidR="008E3DB6" w:rsidRPr="005E1A73" w:rsidRDefault="008E3DB6" w:rsidP="008E3DB6">
          <w:pPr>
            <w:tabs>
              <w:tab w:val="center" w:pos="4536"/>
              <w:tab w:val="right" w:pos="9072"/>
            </w:tabs>
            <w:rPr>
              <w:rFonts w:eastAsia="Calibri"/>
              <w:b/>
            </w:rPr>
          </w:pPr>
          <w:r w:rsidRPr="005E1A73">
            <w:rPr>
              <w:rFonts w:eastAsia="Calibri"/>
              <w:b/>
            </w:rPr>
            <w:t>Revizyon No</w:t>
          </w:r>
        </w:p>
      </w:tc>
      <w:tc>
        <w:tcPr>
          <w:tcW w:w="680" w:type="pct"/>
          <w:vAlign w:val="center"/>
        </w:tcPr>
        <w:p w14:paraId="2BC65B41" w14:textId="77777777" w:rsidR="008E3DB6" w:rsidRPr="005E1A73" w:rsidRDefault="008E3DB6" w:rsidP="008E3DB6">
          <w:pPr>
            <w:tabs>
              <w:tab w:val="center" w:pos="4536"/>
              <w:tab w:val="right" w:pos="9072"/>
            </w:tabs>
            <w:jc w:val="center"/>
            <w:rPr>
              <w:rFonts w:eastAsia="Calibri"/>
            </w:rPr>
          </w:pPr>
          <w:r>
            <w:rPr>
              <w:rFonts w:eastAsia="Calibri"/>
            </w:rPr>
            <w:t>-</w:t>
          </w:r>
        </w:p>
      </w:tc>
    </w:tr>
    <w:tr w:rsidR="008E3DB6" w:rsidRPr="005E1A73" w14:paraId="54DB6C6B" w14:textId="77777777" w:rsidTr="0060253E">
      <w:trPr>
        <w:trHeight w:val="393"/>
        <w:jc w:val="center"/>
      </w:trPr>
      <w:tc>
        <w:tcPr>
          <w:tcW w:w="1237" w:type="pct"/>
          <w:vMerge/>
          <w:vAlign w:val="center"/>
        </w:tcPr>
        <w:p w14:paraId="7ED52266" w14:textId="77777777" w:rsidR="008E3DB6" w:rsidRPr="005E1A73" w:rsidRDefault="008E3DB6" w:rsidP="008E3DB6">
          <w:pPr>
            <w:tabs>
              <w:tab w:val="center" w:pos="4536"/>
              <w:tab w:val="right" w:pos="9072"/>
            </w:tabs>
            <w:jc w:val="center"/>
            <w:rPr>
              <w:rFonts w:eastAsia="Calibri"/>
              <w:b/>
            </w:rPr>
          </w:pPr>
        </w:p>
      </w:tc>
      <w:tc>
        <w:tcPr>
          <w:tcW w:w="2452" w:type="pct"/>
          <w:vMerge/>
        </w:tcPr>
        <w:p w14:paraId="5195A5A7" w14:textId="77777777" w:rsidR="008E3DB6" w:rsidRPr="005E1A73" w:rsidRDefault="008E3DB6" w:rsidP="008E3DB6">
          <w:pPr>
            <w:tabs>
              <w:tab w:val="center" w:pos="4536"/>
              <w:tab w:val="right" w:pos="9072"/>
            </w:tabs>
            <w:rPr>
              <w:rFonts w:eastAsia="Calibri"/>
            </w:rPr>
          </w:pPr>
        </w:p>
      </w:tc>
      <w:tc>
        <w:tcPr>
          <w:tcW w:w="631" w:type="pct"/>
          <w:vAlign w:val="center"/>
        </w:tcPr>
        <w:p w14:paraId="7500E895" w14:textId="77777777" w:rsidR="008E3DB6" w:rsidRPr="005E1A73" w:rsidRDefault="008E3DB6" w:rsidP="008E3DB6">
          <w:pPr>
            <w:tabs>
              <w:tab w:val="center" w:pos="4536"/>
              <w:tab w:val="right" w:pos="9072"/>
            </w:tabs>
            <w:rPr>
              <w:rFonts w:eastAsia="Calibri"/>
              <w:b/>
            </w:rPr>
          </w:pPr>
          <w:r w:rsidRPr="005E1A73">
            <w:rPr>
              <w:rFonts w:eastAsia="Calibri"/>
              <w:b/>
            </w:rPr>
            <w:t>Revizyon Tarihi</w:t>
          </w:r>
        </w:p>
      </w:tc>
      <w:tc>
        <w:tcPr>
          <w:tcW w:w="680" w:type="pct"/>
          <w:vAlign w:val="center"/>
        </w:tcPr>
        <w:p w14:paraId="3EE79211" w14:textId="0E021F9A" w:rsidR="008E3DB6" w:rsidRPr="005E1A73" w:rsidRDefault="00B304CA" w:rsidP="008E3DB6">
          <w:pPr>
            <w:tabs>
              <w:tab w:val="center" w:pos="4536"/>
              <w:tab w:val="right" w:pos="9072"/>
            </w:tabs>
            <w:jc w:val="center"/>
            <w:rPr>
              <w:rFonts w:eastAsia="Calibri"/>
            </w:rPr>
          </w:pPr>
          <w:r>
            <w:rPr>
              <w:rFonts w:eastAsia="Calibri"/>
              <w:sz w:val="18"/>
              <w:szCs w:val="18"/>
            </w:rPr>
            <w:t>07/05/</w:t>
          </w:r>
          <w:r w:rsidRPr="00842601">
            <w:rPr>
              <w:rFonts w:eastAsia="Calibri"/>
              <w:sz w:val="18"/>
              <w:szCs w:val="18"/>
            </w:rPr>
            <w:t>2025</w:t>
          </w:r>
          <w:bookmarkStart w:id="0" w:name="_GoBack"/>
          <w:bookmarkEnd w:id="0"/>
        </w:p>
      </w:tc>
    </w:tr>
  </w:tbl>
  <w:p w14:paraId="65B58BC1" w14:textId="77777777" w:rsidR="008E3DB6" w:rsidRDefault="008E3DB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1AAD" w14:textId="77777777" w:rsidR="00B304CA" w:rsidRDefault="00B304C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82495"/>
    <w:multiLevelType w:val="hybridMultilevel"/>
    <w:tmpl w:val="6518E25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B34A6C"/>
    <w:multiLevelType w:val="hybridMultilevel"/>
    <w:tmpl w:val="9D763070"/>
    <w:lvl w:ilvl="0" w:tplc="041F0001">
      <w:start w:val="1"/>
      <w:numFmt w:val="bullet"/>
      <w:lvlText w:val=""/>
      <w:lvlJc w:val="left"/>
      <w:pPr>
        <w:ind w:left="139" w:hanging="118"/>
      </w:pPr>
      <w:rPr>
        <w:rFonts w:ascii="Symbol" w:hAnsi="Symbol" w:hint="default"/>
        <w:w w:val="104"/>
        <w:sz w:val="11"/>
        <w:szCs w:val="11"/>
        <w:lang w:val="tr-TR" w:eastAsia="en-US" w:bidi="ar-SA"/>
      </w:rPr>
    </w:lvl>
    <w:lvl w:ilvl="1" w:tplc="00B21362">
      <w:numFmt w:val="bullet"/>
      <w:lvlText w:val="•"/>
      <w:lvlJc w:val="left"/>
      <w:pPr>
        <w:ind w:left="407" w:hanging="118"/>
      </w:pPr>
      <w:rPr>
        <w:rFonts w:hint="default"/>
        <w:lang w:val="tr-TR" w:eastAsia="en-US" w:bidi="ar-SA"/>
      </w:rPr>
    </w:lvl>
    <w:lvl w:ilvl="2" w:tplc="173A6DB6">
      <w:numFmt w:val="bullet"/>
      <w:lvlText w:val="•"/>
      <w:lvlJc w:val="left"/>
      <w:pPr>
        <w:ind w:left="675" w:hanging="118"/>
      </w:pPr>
      <w:rPr>
        <w:rFonts w:hint="default"/>
        <w:lang w:val="tr-TR" w:eastAsia="en-US" w:bidi="ar-SA"/>
      </w:rPr>
    </w:lvl>
    <w:lvl w:ilvl="3" w:tplc="3F0C12C4">
      <w:numFmt w:val="bullet"/>
      <w:lvlText w:val="•"/>
      <w:lvlJc w:val="left"/>
      <w:pPr>
        <w:ind w:left="943" w:hanging="118"/>
      </w:pPr>
      <w:rPr>
        <w:rFonts w:hint="default"/>
        <w:lang w:val="tr-TR" w:eastAsia="en-US" w:bidi="ar-SA"/>
      </w:rPr>
    </w:lvl>
    <w:lvl w:ilvl="4" w:tplc="713A353C">
      <w:numFmt w:val="bullet"/>
      <w:lvlText w:val="•"/>
      <w:lvlJc w:val="left"/>
      <w:pPr>
        <w:ind w:left="1211" w:hanging="118"/>
      </w:pPr>
      <w:rPr>
        <w:rFonts w:hint="default"/>
        <w:lang w:val="tr-TR" w:eastAsia="en-US" w:bidi="ar-SA"/>
      </w:rPr>
    </w:lvl>
    <w:lvl w:ilvl="5" w:tplc="A3DE18B8">
      <w:numFmt w:val="bullet"/>
      <w:lvlText w:val="•"/>
      <w:lvlJc w:val="left"/>
      <w:pPr>
        <w:ind w:left="1479" w:hanging="118"/>
      </w:pPr>
      <w:rPr>
        <w:rFonts w:hint="default"/>
        <w:lang w:val="tr-TR" w:eastAsia="en-US" w:bidi="ar-SA"/>
      </w:rPr>
    </w:lvl>
    <w:lvl w:ilvl="6" w:tplc="AFF03826">
      <w:numFmt w:val="bullet"/>
      <w:lvlText w:val="•"/>
      <w:lvlJc w:val="left"/>
      <w:pPr>
        <w:ind w:left="1747" w:hanging="118"/>
      </w:pPr>
      <w:rPr>
        <w:rFonts w:hint="default"/>
        <w:lang w:val="tr-TR" w:eastAsia="en-US" w:bidi="ar-SA"/>
      </w:rPr>
    </w:lvl>
    <w:lvl w:ilvl="7" w:tplc="7DA24FC0">
      <w:numFmt w:val="bullet"/>
      <w:lvlText w:val="•"/>
      <w:lvlJc w:val="left"/>
      <w:pPr>
        <w:ind w:left="2015" w:hanging="118"/>
      </w:pPr>
      <w:rPr>
        <w:rFonts w:hint="default"/>
        <w:lang w:val="tr-TR" w:eastAsia="en-US" w:bidi="ar-SA"/>
      </w:rPr>
    </w:lvl>
    <w:lvl w:ilvl="8" w:tplc="E03E3C8A">
      <w:numFmt w:val="bullet"/>
      <w:lvlText w:val="•"/>
      <w:lvlJc w:val="left"/>
      <w:pPr>
        <w:ind w:left="2283" w:hanging="118"/>
      </w:pPr>
      <w:rPr>
        <w:rFonts w:hint="default"/>
        <w:lang w:val="tr-TR" w:eastAsia="en-US" w:bidi="ar-SA"/>
      </w:rPr>
    </w:lvl>
  </w:abstractNum>
  <w:abstractNum w:abstractNumId="2" w15:restartNumberingAfterBreak="0">
    <w:nsid w:val="1EE315B1"/>
    <w:multiLevelType w:val="hybridMultilevel"/>
    <w:tmpl w:val="D3CCF474"/>
    <w:lvl w:ilvl="0" w:tplc="041F0009">
      <w:start w:val="1"/>
      <w:numFmt w:val="bullet"/>
      <w:lvlText w:val=""/>
      <w:lvlJc w:val="left"/>
      <w:pPr>
        <w:ind w:left="737" w:hanging="360"/>
      </w:pPr>
      <w:rPr>
        <w:rFonts w:ascii="Wingdings" w:hAnsi="Wingdings" w:hint="default"/>
        <w:color w:val="005A9E"/>
      </w:rPr>
    </w:lvl>
    <w:lvl w:ilvl="1" w:tplc="041F0003" w:tentative="1">
      <w:start w:val="1"/>
      <w:numFmt w:val="bullet"/>
      <w:lvlText w:val="o"/>
      <w:lvlJc w:val="left"/>
      <w:pPr>
        <w:ind w:left="1457" w:hanging="360"/>
      </w:pPr>
      <w:rPr>
        <w:rFonts w:ascii="Courier New" w:hAnsi="Courier New" w:cs="Courier New" w:hint="default"/>
      </w:rPr>
    </w:lvl>
    <w:lvl w:ilvl="2" w:tplc="041F0005" w:tentative="1">
      <w:start w:val="1"/>
      <w:numFmt w:val="bullet"/>
      <w:lvlText w:val=""/>
      <w:lvlJc w:val="left"/>
      <w:pPr>
        <w:ind w:left="2177" w:hanging="360"/>
      </w:pPr>
      <w:rPr>
        <w:rFonts w:ascii="Wingdings" w:hAnsi="Wingdings" w:hint="default"/>
      </w:rPr>
    </w:lvl>
    <w:lvl w:ilvl="3" w:tplc="041F0001" w:tentative="1">
      <w:start w:val="1"/>
      <w:numFmt w:val="bullet"/>
      <w:lvlText w:val=""/>
      <w:lvlJc w:val="left"/>
      <w:pPr>
        <w:ind w:left="2897" w:hanging="360"/>
      </w:pPr>
      <w:rPr>
        <w:rFonts w:ascii="Symbol" w:hAnsi="Symbol" w:hint="default"/>
      </w:rPr>
    </w:lvl>
    <w:lvl w:ilvl="4" w:tplc="041F0003" w:tentative="1">
      <w:start w:val="1"/>
      <w:numFmt w:val="bullet"/>
      <w:lvlText w:val="o"/>
      <w:lvlJc w:val="left"/>
      <w:pPr>
        <w:ind w:left="3617" w:hanging="360"/>
      </w:pPr>
      <w:rPr>
        <w:rFonts w:ascii="Courier New" w:hAnsi="Courier New" w:cs="Courier New" w:hint="default"/>
      </w:rPr>
    </w:lvl>
    <w:lvl w:ilvl="5" w:tplc="041F0005" w:tentative="1">
      <w:start w:val="1"/>
      <w:numFmt w:val="bullet"/>
      <w:lvlText w:val=""/>
      <w:lvlJc w:val="left"/>
      <w:pPr>
        <w:ind w:left="4337" w:hanging="360"/>
      </w:pPr>
      <w:rPr>
        <w:rFonts w:ascii="Wingdings" w:hAnsi="Wingdings" w:hint="default"/>
      </w:rPr>
    </w:lvl>
    <w:lvl w:ilvl="6" w:tplc="041F0001" w:tentative="1">
      <w:start w:val="1"/>
      <w:numFmt w:val="bullet"/>
      <w:lvlText w:val=""/>
      <w:lvlJc w:val="left"/>
      <w:pPr>
        <w:ind w:left="5057" w:hanging="360"/>
      </w:pPr>
      <w:rPr>
        <w:rFonts w:ascii="Symbol" w:hAnsi="Symbol" w:hint="default"/>
      </w:rPr>
    </w:lvl>
    <w:lvl w:ilvl="7" w:tplc="041F0003" w:tentative="1">
      <w:start w:val="1"/>
      <w:numFmt w:val="bullet"/>
      <w:lvlText w:val="o"/>
      <w:lvlJc w:val="left"/>
      <w:pPr>
        <w:ind w:left="5777" w:hanging="360"/>
      </w:pPr>
      <w:rPr>
        <w:rFonts w:ascii="Courier New" w:hAnsi="Courier New" w:cs="Courier New" w:hint="default"/>
      </w:rPr>
    </w:lvl>
    <w:lvl w:ilvl="8" w:tplc="041F0005" w:tentative="1">
      <w:start w:val="1"/>
      <w:numFmt w:val="bullet"/>
      <w:lvlText w:val=""/>
      <w:lvlJc w:val="left"/>
      <w:pPr>
        <w:ind w:left="6497" w:hanging="360"/>
      </w:pPr>
      <w:rPr>
        <w:rFonts w:ascii="Wingdings" w:hAnsi="Wingdings" w:hint="default"/>
      </w:rPr>
    </w:lvl>
  </w:abstractNum>
  <w:abstractNum w:abstractNumId="3" w15:restartNumberingAfterBreak="0">
    <w:nsid w:val="30C76CB5"/>
    <w:multiLevelType w:val="hybridMultilevel"/>
    <w:tmpl w:val="2E9C71CE"/>
    <w:lvl w:ilvl="0" w:tplc="49189BD2">
      <w:start w:val="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96742B"/>
    <w:multiLevelType w:val="hybridMultilevel"/>
    <w:tmpl w:val="78168618"/>
    <w:lvl w:ilvl="0" w:tplc="C3F64B56">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6B56B39"/>
    <w:multiLevelType w:val="hybridMultilevel"/>
    <w:tmpl w:val="62306AE4"/>
    <w:lvl w:ilvl="0" w:tplc="041F0009">
      <w:start w:val="1"/>
      <w:numFmt w:val="bullet"/>
      <w:lvlText w:val=""/>
      <w:lvlJc w:val="left"/>
      <w:pPr>
        <w:ind w:left="720"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66F4DC4"/>
    <w:multiLevelType w:val="hybridMultilevel"/>
    <w:tmpl w:val="23FE173C"/>
    <w:lvl w:ilvl="0" w:tplc="96280012">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2"/>
  <w:drawingGridVerticalSpacing w:val="1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1B"/>
    <w:rsid w:val="001C60C0"/>
    <w:rsid w:val="002D742B"/>
    <w:rsid w:val="003E7750"/>
    <w:rsid w:val="005063FD"/>
    <w:rsid w:val="00533FC1"/>
    <w:rsid w:val="00536615"/>
    <w:rsid w:val="0060172E"/>
    <w:rsid w:val="00617144"/>
    <w:rsid w:val="007016D2"/>
    <w:rsid w:val="008E3DB6"/>
    <w:rsid w:val="00925F12"/>
    <w:rsid w:val="00A70C1B"/>
    <w:rsid w:val="00B304CA"/>
    <w:rsid w:val="00B56AF8"/>
    <w:rsid w:val="00BE06B0"/>
    <w:rsid w:val="00C13D4D"/>
    <w:rsid w:val="00C81090"/>
    <w:rsid w:val="00D92B44"/>
    <w:rsid w:val="00F33A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4068"/>
  <w15:chartTrackingRefBased/>
  <w15:docId w15:val="{DBA4D620-C83D-4682-87EB-91BD5306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DB6"/>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E3DB6"/>
    <w:pPr>
      <w:tabs>
        <w:tab w:val="center" w:pos="4536"/>
        <w:tab w:val="right" w:pos="9072"/>
      </w:tabs>
    </w:pPr>
  </w:style>
  <w:style w:type="character" w:customStyle="1" w:styleId="stBilgiChar">
    <w:name w:val="Üst Bilgi Char"/>
    <w:basedOn w:val="VarsaylanParagrafYazTipi"/>
    <w:link w:val="stBilgi"/>
    <w:uiPriority w:val="99"/>
    <w:rsid w:val="008E3DB6"/>
  </w:style>
  <w:style w:type="paragraph" w:styleId="AltBilgi">
    <w:name w:val="footer"/>
    <w:basedOn w:val="Normal"/>
    <w:link w:val="AltBilgiChar"/>
    <w:uiPriority w:val="99"/>
    <w:unhideWhenUsed/>
    <w:rsid w:val="008E3DB6"/>
    <w:pPr>
      <w:tabs>
        <w:tab w:val="center" w:pos="4536"/>
        <w:tab w:val="right" w:pos="9072"/>
      </w:tabs>
    </w:pPr>
  </w:style>
  <w:style w:type="character" w:customStyle="1" w:styleId="AltBilgiChar">
    <w:name w:val="Alt Bilgi Char"/>
    <w:basedOn w:val="VarsaylanParagrafYazTipi"/>
    <w:link w:val="AltBilgi"/>
    <w:uiPriority w:val="99"/>
    <w:rsid w:val="008E3DB6"/>
  </w:style>
  <w:style w:type="table" w:customStyle="1" w:styleId="TabloKlavuzu1">
    <w:name w:val="Tablo Kılavuzu1"/>
    <w:basedOn w:val="NormalTablo"/>
    <w:next w:val="TabloKlavuzu"/>
    <w:uiPriority w:val="59"/>
    <w:rsid w:val="008E3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E3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3DB6"/>
    <w:pPr>
      <w:ind w:left="720"/>
      <w:contextualSpacing/>
    </w:pPr>
  </w:style>
  <w:style w:type="paragraph" w:customStyle="1" w:styleId="TableParagraph">
    <w:name w:val="Table Paragraph"/>
    <w:basedOn w:val="Normal"/>
    <w:uiPriority w:val="1"/>
    <w:qFormat/>
    <w:rsid w:val="008E3DB6"/>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978</Words>
  <Characters>5578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ŞENGÜL</dc:creator>
  <cp:keywords/>
  <dc:description/>
  <cp:lastModifiedBy>KEZİBAN</cp:lastModifiedBy>
  <cp:revision>12</cp:revision>
  <dcterms:created xsi:type="dcterms:W3CDTF">2025-05-29T06:46:00Z</dcterms:created>
  <dcterms:modified xsi:type="dcterms:W3CDTF">2025-05-30T13:24:00Z</dcterms:modified>
</cp:coreProperties>
</file>