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21"/>
        <w:tblW w:w="14609" w:type="dxa"/>
        <w:tblLook w:val="04A0" w:firstRow="1" w:lastRow="0" w:firstColumn="1" w:lastColumn="0" w:noHBand="0" w:noVBand="1"/>
      </w:tblPr>
      <w:tblGrid>
        <w:gridCol w:w="3964"/>
        <w:gridCol w:w="4253"/>
        <w:gridCol w:w="1701"/>
        <w:gridCol w:w="1276"/>
        <w:gridCol w:w="3415"/>
      </w:tblGrid>
      <w:tr w:rsidR="00EB1B42" w:rsidRPr="00A324F0" w14:paraId="4180F968" w14:textId="77777777" w:rsidTr="00EB1B42">
        <w:trPr>
          <w:trHeight w:val="1134"/>
        </w:trPr>
        <w:tc>
          <w:tcPr>
            <w:tcW w:w="14609" w:type="dxa"/>
            <w:gridSpan w:val="5"/>
          </w:tcPr>
          <w:p w14:paraId="4FA5773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T.C.</w:t>
            </w:r>
          </w:p>
          <w:p w14:paraId="19DA9B66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7288508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72870969" w14:textId="0C4D56A4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-202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Bahar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Dönemi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Vize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Sınav Programı Turist Rehberliği Programı 1/A Sınıfı</w:t>
            </w:r>
          </w:p>
        </w:tc>
      </w:tr>
      <w:tr w:rsidR="00EB1B42" w:rsidRPr="00A324F0" w14:paraId="53902C8C" w14:textId="77777777" w:rsidTr="00A324F0">
        <w:trPr>
          <w:trHeight w:val="278"/>
        </w:trPr>
        <w:tc>
          <w:tcPr>
            <w:tcW w:w="3964" w:type="dxa"/>
          </w:tcPr>
          <w:p w14:paraId="0BECD2CA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53" w:type="dxa"/>
          </w:tcPr>
          <w:p w14:paraId="175F583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01" w:type="dxa"/>
          </w:tcPr>
          <w:p w14:paraId="3FC7FEB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76845A7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415" w:type="dxa"/>
          </w:tcPr>
          <w:p w14:paraId="4E8EB3AF" w14:textId="77777777" w:rsidR="00EB1B42" w:rsidRPr="00A324F0" w:rsidRDefault="00EB1B42" w:rsidP="00A32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A660DD" w:rsidRPr="00A324F0" w14:paraId="50BA857E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5D09C6E2" w14:textId="572D0D38" w:rsidR="00A660DD" w:rsidRPr="00A660DD" w:rsidRDefault="00256B17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Tüketici Davranışları</w:t>
            </w:r>
          </w:p>
        </w:tc>
        <w:tc>
          <w:tcPr>
            <w:tcW w:w="4253" w:type="dxa"/>
            <w:vAlign w:val="center"/>
          </w:tcPr>
          <w:p w14:paraId="5B1FA5A4" w14:textId="4F57D940" w:rsidR="00A660DD" w:rsidRPr="00A660DD" w:rsidRDefault="00A660DD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Elm</w:t>
            </w:r>
            <w:proofErr w:type="spellEnd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. Ömer TUFAN</w:t>
            </w:r>
          </w:p>
        </w:tc>
        <w:tc>
          <w:tcPr>
            <w:tcW w:w="1701" w:type="dxa"/>
            <w:vAlign w:val="center"/>
          </w:tcPr>
          <w:p w14:paraId="09E61C8A" w14:textId="5A746167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276" w:type="dxa"/>
            <w:vAlign w:val="center"/>
          </w:tcPr>
          <w:p w14:paraId="5BE1807F" w14:textId="4D859C0F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415" w:type="dxa"/>
            <w:vAlign w:val="center"/>
          </w:tcPr>
          <w:p w14:paraId="750B61F9" w14:textId="77777777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743E2329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1EA00C51" w14:textId="5BEB80B7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Türkiye Turizm Coğrafyası</w:t>
            </w:r>
          </w:p>
        </w:tc>
        <w:tc>
          <w:tcPr>
            <w:tcW w:w="4253" w:type="dxa"/>
            <w:vAlign w:val="center"/>
          </w:tcPr>
          <w:p w14:paraId="7D053539" w14:textId="21B33DF6" w:rsidR="00A660DD" w:rsidRPr="00A660DD" w:rsidRDefault="00256B17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Faruk GÖKÇE</w:t>
            </w:r>
          </w:p>
        </w:tc>
        <w:tc>
          <w:tcPr>
            <w:tcW w:w="1701" w:type="dxa"/>
            <w:vAlign w:val="center"/>
          </w:tcPr>
          <w:p w14:paraId="2D5DE1EF" w14:textId="4A36D576" w:rsidR="00A660DD" w:rsidRPr="00A324F0" w:rsidRDefault="00256B17" w:rsidP="00BE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1276" w:type="dxa"/>
            <w:vAlign w:val="center"/>
          </w:tcPr>
          <w:p w14:paraId="05B14846" w14:textId="43401D3F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3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15" w:type="dxa"/>
            <w:vAlign w:val="center"/>
          </w:tcPr>
          <w:p w14:paraId="7D2E4C9D" w14:textId="77777777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66E8FAB3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0ED7CD1D" w14:textId="74B5D53A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Anadolu Tarihi ve Uygarlıkları-II</w:t>
            </w:r>
          </w:p>
        </w:tc>
        <w:tc>
          <w:tcPr>
            <w:tcW w:w="4253" w:type="dxa"/>
            <w:vAlign w:val="center"/>
          </w:tcPr>
          <w:p w14:paraId="07E496B3" w14:textId="1FFFC47A" w:rsidR="00A660DD" w:rsidRPr="00A660DD" w:rsidRDefault="00256B17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. Üyesi </w:t>
            </w:r>
            <w:r w:rsidR="00A660DD" w:rsidRPr="00A660DD">
              <w:rPr>
                <w:rFonts w:ascii="Times New Roman" w:hAnsi="Times New Roman" w:cs="Times New Roman"/>
                <w:sz w:val="24"/>
                <w:szCs w:val="16"/>
              </w:rPr>
              <w:t>Uğur TOZKOPARAN</w:t>
            </w:r>
          </w:p>
        </w:tc>
        <w:tc>
          <w:tcPr>
            <w:tcW w:w="1701" w:type="dxa"/>
            <w:vAlign w:val="center"/>
          </w:tcPr>
          <w:p w14:paraId="339AD16D" w14:textId="36B9D255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276" w:type="dxa"/>
            <w:vAlign w:val="center"/>
          </w:tcPr>
          <w:p w14:paraId="55611C83" w14:textId="46A4868A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3415" w:type="dxa"/>
            <w:vAlign w:val="center"/>
          </w:tcPr>
          <w:p w14:paraId="098FA63C" w14:textId="77777777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281783D7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12E699FE" w14:textId="7EC20FB9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Seyahat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Acentacılığı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 ve Tur Operatörlüğü</w:t>
            </w:r>
          </w:p>
        </w:tc>
        <w:tc>
          <w:tcPr>
            <w:tcW w:w="4253" w:type="dxa"/>
            <w:vAlign w:val="center"/>
          </w:tcPr>
          <w:p w14:paraId="33AE6D81" w14:textId="2ACD2F38" w:rsidR="00A660DD" w:rsidRPr="00A660DD" w:rsidRDefault="00A660DD" w:rsidP="00A660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256B1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256B17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701" w:type="dxa"/>
            <w:vAlign w:val="center"/>
          </w:tcPr>
          <w:p w14:paraId="6AAE8F56" w14:textId="7D30BD2E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276" w:type="dxa"/>
            <w:vAlign w:val="center"/>
          </w:tcPr>
          <w:p w14:paraId="45BDBF84" w14:textId="3F2A9BCB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3415" w:type="dxa"/>
            <w:vAlign w:val="center"/>
          </w:tcPr>
          <w:p w14:paraId="1B690CAA" w14:textId="3F226ECB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06871D15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29299DC8" w14:textId="75E21D92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Meslek Yabancı Dil-II (İngilizce)</w:t>
            </w:r>
          </w:p>
        </w:tc>
        <w:tc>
          <w:tcPr>
            <w:tcW w:w="4253" w:type="dxa"/>
            <w:vAlign w:val="center"/>
          </w:tcPr>
          <w:p w14:paraId="3C96D0DB" w14:textId="2D190F9E" w:rsidR="00A660DD" w:rsidRPr="00A660DD" w:rsidRDefault="00A660DD" w:rsidP="00A660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Sibel KATIRCI</w:t>
            </w:r>
          </w:p>
        </w:tc>
        <w:tc>
          <w:tcPr>
            <w:tcW w:w="1701" w:type="dxa"/>
            <w:vAlign w:val="center"/>
          </w:tcPr>
          <w:p w14:paraId="5C05EA1D" w14:textId="52CDB41B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276" w:type="dxa"/>
            <w:vAlign w:val="center"/>
          </w:tcPr>
          <w:p w14:paraId="69F34049" w14:textId="50E410D9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36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6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15" w:type="dxa"/>
            <w:vAlign w:val="center"/>
          </w:tcPr>
          <w:p w14:paraId="33F62F73" w14:textId="24A6C32D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7C67A819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08735AFD" w14:textId="7E95637F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Turizm İşletmeciliği</w:t>
            </w:r>
          </w:p>
        </w:tc>
        <w:tc>
          <w:tcPr>
            <w:tcW w:w="4253" w:type="dxa"/>
            <w:vAlign w:val="center"/>
          </w:tcPr>
          <w:p w14:paraId="4C7663C4" w14:textId="17C4C566" w:rsidR="00A660DD" w:rsidRPr="00A660DD" w:rsidRDefault="00A660DD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Selman BAŞARAN</w:t>
            </w:r>
          </w:p>
        </w:tc>
        <w:tc>
          <w:tcPr>
            <w:tcW w:w="1701" w:type="dxa"/>
            <w:vAlign w:val="center"/>
          </w:tcPr>
          <w:p w14:paraId="0C027ADE" w14:textId="1CCB5801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14:paraId="563057C3" w14:textId="59EB7744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3415" w:type="dxa"/>
            <w:vAlign w:val="center"/>
          </w:tcPr>
          <w:p w14:paraId="17A3A7C3" w14:textId="17F2BE7C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6CBE0B0B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2FA8B321" w14:textId="4416E9E9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İkonografi</w:t>
            </w:r>
          </w:p>
        </w:tc>
        <w:tc>
          <w:tcPr>
            <w:tcW w:w="4253" w:type="dxa"/>
            <w:vAlign w:val="center"/>
          </w:tcPr>
          <w:p w14:paraId="75ECD020" w14:textId="124095D3" w:rsidR="00A660DD" w:rsidRPr="00A660DD" w:rsidRDefault="00A660DD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32B1B56A" w14:textId="40D6C619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14:paraId="6689722E" w14:textId="35677763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08:45</w:t>
            </w:r>
          </w:p>
        </w:tc>
        <w:tc>
          <w:tcPr>
            <w:tcW w:w="3415" w:type="dxa"/>
            <w:vAlign w:val="center"/>
          </w:tcPr>
          <w:p w14:paraId="41EE4446" w14:textId="3F06136C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085141B0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51BA8820" w14:textId="3E186357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Sanat Tarihi-II</w:t>
            </w:r>
          </w:p>
        </w:tc>
        <w:tc>
          <w:tcPr>
            <w:tcW w:w="4253" w:type="dxa"/>
            <w:vAlign w:val="center"/>
          </w:tcPr>
          <w:p w14:paraId="7C051973" w14:textId="52C06C29" w:rsidR="00A660DD" w:rsidRPr="00A660DD" w:rsidRDefault="00A660DD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3B8828F7" w14:textId="140ABF1A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276" w:type="dxa"/>
            <w:vAlign w:val="center"/>
          </w:tcPr>
          <w:p w14:paraId="7198571B" w14:textId="29C36AAE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3415" w:type="dxa"/>
            <w:vAlign w:val="center"/>
          </w:tcPr>
          <w:p w14:paraId="7C529CAB" w14:textId="534F18CF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A660DD" w:rsidRPr="00A324F0" w14:paraId="6C0EC228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3051B044" w14:textId="48A7D653" w:rsidR="00A660DD" w:rsidRP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Turizm Rehberliği-II</w:t>
            </w:r>
          </w:p>
        </w:tc>
        <w:tc>
          <w:tcPr>
            <w:tcW w:w="4253" w:type="dxa"/>
            <w:vAlign w:val="center"/>
          </w:tcPr>
          <w:p w14:paraId="48E3E470" w14:textId="3B0236B0" w:rsidR="00A660DD" w:rsidRPr="00A660DD" w:rsidRDefault="00A660DD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701" w:type="dxa"/>
            <w:vAlign w:val="center"/>
          </w:tcPr>
          <w:p w14:paraId="725DDD43" w14:textId="5E3BEDE4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1276" w:type="dxa"/>
            <w:vAlign w:val="center"/>
          </w:tcPr>
          <w:p w14:paraId="15FE4C80" w14:textId="63D956A1" w:rsidR="00A660DD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09:25</w:t>
            </w:r>
          </w:p>
        </w:tc>
        <w:tc>
          <w:tcPr>
            <w:tcW w:w="3415" w:type="dxa"/>
            <w:vAlign w:val="center"/>
          </w:tcPr>
          <w:p w14:paraId="57C99966" w14:textId="1D2981BE" w:rsidR="00A660DD" w:rsidRPr="00A324F0" w:rsidRDefault="00A660DD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Kibyra</w:t>
            </w:r>
            <w:proofErr w:type="spellEnd"/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 </w:t>
            </w:r>
          </w:p>
        </w:tc>
      </w:tr>
      <w:tr w:rsidR="00256B17" w:rsidRPr="00A324F0" w14:paraId="552EBB90" w14:textId="77777777" w:rsidTr="00F23F0A">
        <w:trPr>
          <w:trHeight w:val="557"/>
        </w:trPr>
        <w:tc>
          <w:tcPr>
            <w:tcW w:w="3964" w:type="dxa"/>
            <w:vAlign w:val="center"/>
          </w:tcPr>
          <w:p w14:paraId="1BFB3307" w14:textId="77777777" w:rsidR="00256B17" w:rsidRDefault="00256B17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Yabancı Dil-II (İngilizce)</w:t>
            </w:r>
          </w:p>
          <w:p w14:paraId="0D3B6C26" w14:textId="5CB93EC8" w:rsidR="00256B17" w:rsidRPr="00A660DD" w:rsidRDefault="00256B17" w:rsidP="00A660DD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  <w:tc>
          <w:tcPr>
            <w:tcW w:w="4253" w:type="dxa"/>
            <w:vAlign w:val="center"/>
          </w:tcPr>
          <w:p w14:paraId="3BB0ABC5" w14:textId="2FCB80CD" w:rsidR="00256B17" w:rsidRPr="00A660DD" w:rsidRDefault="00256B17" w:rsidP="00A660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Sibel KATIRCI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1AB47E65" w14:textId="44EEC045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14:paraId="1961BA24" w14:textId="58A5B136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</w:tr>
      <w:tr w:rsidR="00256B17" w:rsidRPr="00A324F0" w14:paraId="5498A2CD" w14:textId="77777777" w:rsidTr="00F23F0A">
        <w:trPr>
          <w:trHeight w:val="576"/>
        </w:trPr>
        <w:tc>
          <w:tcPr>
            <w:tcW w:w="3964" w:type="dxa"/>
            <w:vAlign w:val="center"/>
          </w:tcPr>
          <w:p w14:paraId="37ACAD4A" w14:textId="77777777" w:rsidR="00256B17" w:rsidRDefault="00256B17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Türk Dili-II</w:t>
            </w:r>
          </w:p>
          <w:p w14:paraId="7CDE5DE6" w14:textId="337C5107" w:rsidR="00256B17" w:rsidRPr="00A660DD" w:rsidRDefault="00256B17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  <w:tc>
          <w:tcPr>
            <w:tcW w:w="4253" w:type="dxa"/>
            <w:vAlign w:val="center"/>
          </w:tcPr>
          <w:p w14:paraId="79C5318B" w14:textId="77C3DB93" w:rsidR="00256B17" w:rsidRPr="00A660DD" w:rsidRDefault="00256B17" w:rsidP="00A660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Engin KAVAK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2C04561A" w14:textId="530CCD4B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14:paraId="3D67DD11" w14:textId="0A33A0F5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</w:tr>
      <w:tr w:rsidR="00256B17" w:rsidRPr="00A324F0" w14:paraId="540BA935" w14:textId="77777777" w:rsidTr="00F23F0A">
        <w:trPr>
          <w:trHeight w:val="740"/>
        </w:trPr>
        <w:tc>
          <w:tcPr>
            <w:tcW w:w="3964" w:type="dxa"/>
            <w:vAlign w:val="center"/>
          </w:tcPr>
          <w:p w14:paraId="20082B15" w14:textId="77777777" w:rsidR="00256B17" w:rsidRDefault="00256B17" w:rsidP="00A660D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Atatürk İlkeleri ve İnkılap Tarihi-II</w:t>
            </w:r>
          </w:p>
          <w:p w14:paraId="7EAA7334" w14:textId="74697BA0" w:rsidR="00256B17" w:rsidRPr="00A660DD" w:rsidRDefault="00256B17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  <w:tc>
          <w:tcPr>
            <w:tcW w:w="4253" w:type="dxa"/>
            <w:vAlign w:val="center"/>
          </w:tcPr>
          <w:p w14:paraId="6C127ED6" w14:textId="05F088FC" w:rsidR="00256B17" w:rsidRPr="00A660DD" w:rsidRDefault="00256B17" w:rsidP="00A66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A660DD">
              <w:rPr>
                <w:rFonts w:ascii="Times New Roman" w:hAnsi="Times New Roman" w:cs="Times New Roman"/>
                <w:sz w:val="24"/>
                <w:szCs w:val="16"/>
              </w:rPr>
              <w:t>. Gör. İlker AKDAĞ</w:t>
            </w:r>
          </w:p>
        </w:tc>
        <w:tc>
          <w:tcPr>
            <w:tcW w:w="2977" w:type="dxa"/>
            <w:gridSpan w:val="2"/>
            <w:vMerge/>
            <w:vAlign w:val="center"/>
          </w:tcPr>
          <w:p w14:paraId="0B68059D" w14:textId="483A1383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14:paraId="30AC10C2" w14:textId="4F5AFAAB" w:rsidR="00256B17" w:rsidRPr="00A324F0" w:rsidRDefault="00256B17" w:rsidP="00A66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0DD">
              <w:rPr>
                <w:rFonts w:ascii="Times New Roman" w:hAnsi="Times New Roman" w:cs="Times New Roman"/>
                <w:b/>
                <w:sz w:val="24"/>
                <w:szCs w:val="16"/>
              </w:rPr>
              <w:t>(UZEM)</w:t>
            </w:r>
          </w:p>
        </w:tc>
      </w:tr>
    </w:tbl>
    <w:p w14:paraId="595CE26B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276"/>
        <w:tblW w:w="14626" w:type="dxa"/>
        <w:tblLook w:val="04A0" w:firstRow="1" w:lastRow="0" w:firstColumn="1" w:lastColumn="0" w:noHBand="0" w:noVBand="1"/>
      </w:tblPr>
      <w:tblGrid>
        <w:gridCol w:w="3676"/>
        <w:gridCol w:w="3964"/>
        <w:gridCol w:w="1296"/>
        <w:gridCol w:w="1415"/>
        <w:gridCol w:w="4275"/>
      </w:tblGrid>
      <w:tr w:rsidR="00EB1B42" w:rsidRPr="00A324F0" w14:paraId="46944814" w14:textId="77777777" w:rsidTr="00CC6A6D">
        <w:trPr>
          <w:trHeight w:val="1318"/>
        </w:trPr>
        <w:tc>
          <w:tcPr>
            <w:tcW w:w="14626" w:type="dxa"/>
            <w:gridSpan w:val="5"/>
            <w:vAlign w:val="center"/>
          </w:tcPr>
          <w:p w14:paraId="4B344A86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T.C.</w:t>
            </w:r>
          </w:p>
          <w:p w14:paraId="301BE2F4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38DE702D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48823767" w14:textId="11E1F4F5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24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-202</w:t>
            </w:r>
            <w:r w:rsidR="00256B17"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Bahar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Dönemi </w:t>
            </w:r>
            <w:r w:rsidR="00A660DD">
              <w:rPr>
                <w:rFonts w:ascii="Times New Roman" w:hAnsi="Times New Roman" w:cs="Times New Roman"/>
                <w:b/>
                <w:sz w:val="28"/>
                <w:szCs w:val="20"/>
              </w:rPr>
              <w:t>Vize</w:t>
            </w: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Sınav Programı Turist Rehberliği Programı 2/A Sınıfı</w:t>
            </w:r>
          </w:p>
        </w:tc>
      </w:tr>
      <w:tr w:rsidR="00EB1B42" w:rsidRPr="00A324F0" w14:paraId="1B2F9A92" w14:textId="77777777" w:rsidTr="007455DD">
        <w:trPr>
          <w:trHeight w:val="405"/>
        </w:trPr>
        <w:tc>
          <w:tcPr>
            <w:tcW w:w="3676" w:type="dxa"/>
            <w:vAlign w:val="center"/>
          </w:tcPr>
          <w:p w14:paraId="419E030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964" w:type="dxa"/>
            <w:vAlign w:val="center"/>
          </w:tcPr>
          <w:p w14:paraId="65E7F71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296" w:type="dxa"/>
            <w:vAlign w:val="center"/>
          </w:tcPr>
          <w:p w14:paraId="0F001B3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15" w:type="dxa"/>
            <w:vAlign w:val="center"/>
          </w:tcPr>
          <w:p w14:paraId="12217E6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275" w:type="dxa"/>
            <w:vAlign w:val="center"/>
          </w:tcPr>
          <w:p w14:paraId="29FAF256" w14:textId="77777777" w:rsidR="00EB1B42" w:rsidRPr="00A324F0" w:rsidRDefault="00EB1B42" w:rsidP="00A32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EB1B42" w:rsidRPr="00A324F0" w14:paraId="3CFADF2C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0C4997E7" w14:textId="3C1D7A66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Özel İlgi Turizmi</w:t>
            </w:r>
          </w:p>
        </w:tc>
        <w:tc>
          <w:tcPr>
            <w:tcW w:w="3964" w:type="dxa"/>
            <w:vAlign w:val="center"/>
          </w:tcPr>
          <w:p w14:paraId="7E55299E" w14:textId="14101338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4A2793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4A2793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4A2793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296" w:type="dxa"/>
            <w:vAlign w:val="center"/>
          </w:tcPr>
          <w:p w14:paraId="10A8AB4C" w14:textId="5030BBAE" w:rsidR="00EB1B42" w:rsidRPr="00A324F0" w:rsidRDefault="004A2793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5" w:type="dxa"/>
            <w:vAlign w:val="center"/>
          </w:tcPr>
          <w:p w14:paraId="31C049F1" w14:textId="2E945820" w:rsidR="00EB1B42" w:rsidRPr="00A324F0" w:rsidRDefault="004A2793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75" w:type="dxa"/>
            <w:vAlign w:val="center"/>
          </w:tcPr>
          <w:p w14:paraId="38E17965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010E7768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7F507FC2" w14:textId="51ED7F75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Turizm Sosyolojisi</w:t>
            </w:r>
          </w:p>
        </w:tc>
        <w:tc>
          <w:tcPr>
            <w:tcW w:w="3964" w:type="dxa"/>
            <w:vAlign w:val="center"/>
          </w:tcPr>
          <w:p w14:paraId="4E424171" w14:textId="740FA99E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Dr.</w:t>
            </w:r>
            <w:r w:rsidR="00027F3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="00027F3F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="00027F3F"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Faruk GÖKÇE</w:t>
            </w:r>
          </w:p>
        </w:tc>
        <w:tc>
          <w:tcPr>
            <w:tcW w:w="1296" w:type="dxa"/>
            <w:vAlign w:val="center"/>
          </w:tcPr>
          <w:p w14:paraId="3D731953" w14:textId="19323077" w:rsidR="00EB1B42" w:rsidRPr="00A324F0" w:rsidRDefault="00027F3F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415" w:type="dxa"/>
            <w:vAlign w:val="center"/>
          </w:tcPr>
          <w:p w14:paraId="039F67D6" w14:textId="2B0634F5" w:rsidR="00EB1B42" w:rsidRPr="00A324F0" w:rsidRDefault="00027F3F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0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5" w:type="dxa"/>
            <w:vAlign w:val="center"/>
          </w:tcPr>
          <w:p w14:paraId="155F38B0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3728290B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3077E7D" w14:textId="1F3F94A1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Genel Türk Tarihi ve Kültürü</w:t>
            </w:r>
          </w:p>
        </w:tc>
        <w:tc>
          <w:tcPr>
            <w:tcW w:w="3964" w:type="dxa"/>
            <w:vAlign w:val="center"/>
          </w:tcPr>
          <w:p w14:paraId="718C539B" w14:textId="4C2F2E29" w:rsidR="00EB1B42" w:rsidRPr="00F017E4" w:rsidRDefault="007455DD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="00F017E4"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Uğur TOZKOPARAN</w:t>
            </w:r>
          </w:p>
        </w:tc>
        <w:tc>
          <w:tcPr>
            <w:tcW w:w="1296" w:type="dxa"/>
            <w:vAlign w:val="center"/>
          </w:tcPr>
          <w:p w14:paraId="02D17D77" w14:textId="1BC76147" w:rsidR="00EB1B42" w:rsidRPr="00A324F0" w:rsidRDefault="0003721C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55D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415" w:type="dxa"/>
            <w:vAlign w:val="center"/>
          </w:tcPr>
          <w:p w14:paraId="39C6FD52" w14:textId="4C1C7BCC" w:rsidR="00EB1B42" w:rsidRPr="00A324F0" w:rsidRDefault="007455DD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75" w:type="dxa"/>
            <w:vAlign w:val="center"/>
          </w:tcPr>
          <w:p w14:paraId="21F10A6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6D2AF135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1ABB63DD" w14:textId="6535B842" w:rsidR="00EB1B42" w:rsidRPr="00F017E4" w:rsidRDefault="00F017E4" w:rsidP="00F0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Meslek Yabancı Dil-IV (İngilizce)</w:t>
            </w:r>
          </w:p>
        </w:tc>
        <w:tc>
          <w:tcPr>
            <w:tcW w:w="3964" w:type="dxa"/>
            <w:vAlign w:val="center"/>
          </w:tcPr>
          <w:p w14:paraId="21F2D919" w14:textId="31826B89" w:rsidR="00EB1B42" w:rsidRPr="00F017E4" w:rsidRDefault="00F017E4" w:rsidP="00F017E4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Gör. Ayşe PİŞİRİR</w:t>
            </w:r>
          </w:p>
        </w:tc>
        <w:tc>
          <w:tcPr>
            <w:tcW w:w="1296" w:type="dxa"/>
            <w:vAlign w:val="center"/>
          </w:tcPr>
          <w:p w14:paraId="7C7F5651" w14:textId="7CC2A133" w:rsidR="00EB1B42" w:rsidRPr="00A324F0" w:rsidRDefault="004A2793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415" w:type="dxa"/>
            <w:vAlign w:val="center"/>
          </w:tcPr>
          <w:p w14:paraId="3C1F5125" w14:textId="587954A0" w:rsidR="00EB1B42" w:rsidRPr="00A324F0" w:rsidRDefault="004A2793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75" w:type="dxa"/>
            <w:vAlign w:val="center"/>
          </w:tcPr>
          <w:p w14:paraId="1878CBB1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09FB0B9A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3746907" w14:textId="330EE558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Arkeoloji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4" w:type="dxa"/>
            <w:vAlign w:val="center"/>
          </w:tcPr>
          <w:p w14:paraId="43EE053D" w14:textId="46AF72BC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</w:t>
            </w: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 Uğur TOZKOPARAN</w:t>
            </w:r>
          </w:p>
        </w:tc>
        <w:tc>
          <w:tcPr>
            <w:tcW w:w="1296" w:type="dxa"/>
            <w:vAlign w:val="center"/>
          </w:tcPr>
          <w:p w14:paraId="1D4BCAE1" w14:textId="238EA3C8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5" w:type="dxa"/>
            <w:vAlign w:val="center"/>
          </w:tcPr>
          <w:p w14:paraId="7FB2EBC8" w14:textId="113EBE73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4275" w:type="dxa"/>
            <w:vAlign w:val="center"/>
          </w:tcPr>
          <w:p w14:paraId="0E0C53E4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6EF043B6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7EF8C824" w14:textId="20B35BCB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Sorumluluk ve Meslek Etiği</w:t>
            </w:r>
          </w:p>
        </w:tc>
        <w:tc>
          <w:tcPr>
            <w:tcW w:w="3964" w:type="dxa"/>
            <w:vAlign w:val="center"/>
          </w:tcPr>
          <w:p w14:paraId="29230BEF" w14:textId="5C93B337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12EF903F" w14:textId="5F108AAB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5" w:type="dxa"/>
            <w:vAlign w:val="center"/>
          </w:tcPr>
          <w:p w14:paraId="0B7D8440" w14:textId="062EF712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4275" w:type="dxa"/>
            <w:vAlign w:val="center"/>
          </w:tcPr>
          <w:p w14:paraId="69474A0A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7AD45346" w14:textId="77777777" w:rsidTr="007455DD">
        <w:trPr>
          <w:trHeight w:val="669"/>
        </w:trPr>
        <w:tc>
          <w:tcPr>
            <w:tcW w:w="3676" w:type="dxa"/>
            <w:vAlign w:val="center"/>
          </w:tcPr>
          <w:p w14:paraId="12629468" w14:textId="110232D2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Müzecilik</w:t>
            </w:r>
          </w:p>
        </w:tc>
        <w:tc>
          <w:tcPr>
            <w:tcW w:w="3964" w:type="dxa"/>
            <w:vAlign w:val="center"/>
          </w:tcPr>
          <w:p w14:paraId="6AE413D9" w14:textId="0A99B822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371F1639" w14:textId="4D5545A0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5" w:type="dxa"/>
            <w:vAlign w:val="center"/>
          </w:tcPr>
          <w:p w14:paraId="3EA45F79" w14:textId="56B9028E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75" w:type="dxa"/>
            <w:vAlign w:val="center"/>
          </w:tcPr>
          <w:p w14:paraId="42EF8BD5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5CFEFF21" w14:textId="77777777" w:rsidTr="007455DD">
        <w:trPr>
          <w:trHeight w:val="504"/>
        </w:trPr>
        <w:tc>
          <w:tcPr>
            <w:tcW w:w="3676" w:type="dxa"/>
            <w:vAlign w:val="center"/>
          </w:tcPr>
          <w:p w14:paraId="3E8BB006" w14:textId="1C645864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Türk Kültür ve Sanatı</w:t>
            </w:r>
          </w:p>
        </w:tc>
        <w:tc>
          <w:tcPr>
            <w:tcW w:w="3964" w:type="dxa"/>
            <w:vAlign w:val="center"/>
          </w:tcPr>
          <w:p w14:paraId="0FEC98F2" w14:textId="4639ABD8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02B42953" w14:textId="492C1EDD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5" w:type="dxa"/>
            <w:vAlign w:val="center"/>
          </w:tcPr>
          <w:p w14:paraId="54A20B79" w14:textId="11458F0D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4275" w:type="dxa"/>
            <w:vAlign w:val="center"/>
          </w:tcPr>
          <w:p w14:paraId="679F153F" w14:textId="77D828C4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3D73DCBF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3D8E8EBF" w14:textId="1569AC97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Yapay Zekâ Uygulamaları</w:t>
            </w:r>
          </w:p>
        </w:tc>
        <w:tc>
          <w:tcPr>
            <w:tcW w:w="3964" w:type="dxa"/>
            <w:vAlign w:val="center"/>
          </w:tcPr>
          <w:p w14:paraId="21071599" w14:textId="5076F358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Faruk GÖKÇE</w:t>
            </w:r>
          </w:p>
        </w:tc>
        <w:tc>
          <w:tcPr>
            <w:tcW w:w="1296" w:type="dxa"/>
            <w:vAlign w:val="center"/>
          </w:tcPr>
          <w:p w14:paraId="16447C1F" w14:textId="3368E0B5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5" w:type="dxa"/>
            <w:vAlign w:val="center"/>
          </w:tcPr>
          <w:p w14:paraId="5C5A78F7" w14:textId="126E052B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4275" w:type="dxa"/>
            <w:vAlign w:val="center"/>
          </w:tcPr>
          <w:p w14:paraId="15DF956B" w14:textId="0F3FDC62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3AC26553" w14:textId="77777777" w:rsidTr="007455DD">
        <w:trPr>
          <w:trHeight w:val="647"/>
        </w:trPr>
        <w:tc>
          <w:tcPr>
            <w:tcW w:w="3676" w:type="dxa"/>
            <w:vAlign w:val="center"/>
          </w:tcPr>
          <w:p w14:paraId="20E8720A" w14:textId="18CA11F1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İngilizce Konuşma Becerileri-II</w:t>
            </w:r>
          </w:p>
        </w:tc>
        <w:tc>
          <w:tcPr>
            <w:tcW w:w="3964" w:type="dxa"/>
            <w:vAlign w:val="center"/>
          </w:tcPr>
          <w:p w14:paraId="106BBDA1" w14:textId="7DA3F4A0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F017E4">
              <w:rPr>
                <w:rFonts w:ascii="Times New Roman" w:hAnsi="Times New Roman" w:cs="Times New Roman"/>
                <w:sz w:val="24"/>
                <w:szCs w:val="16"/>
              </w:rPr>
              <w:t xml:space="preserve">Dr. </w:t>
            </w:r>
            <w:proofErr w:type="spellStart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Öğr</w:t>
            </w:r>
            <w:proofErr w:type="spellEnd"/>
            <w:r w:rsidRPr="00F017E4">
              <w:rPr>
                <w:rFonts w:ascii="Times New Roman" w:hAnsi="Times New Roman" w:cs="Times New Roman"/>
                <w:sz w:val="24"/>
                <w:szCs w:val="16"/>
              </w:rPr>
              <w:t>. Üyesi Özcan ÖZDEMİR</w:t>
            </w:r>
          </w:p>
        </w:tc>
        <w:tc>
          <w:tcPr>
            <w:tcW w:w="1296" w:type="dxa"/>
            <w:vAlign w:val="center"/>
          </w:tcPr>
          <w:p w14:paraId="64941867" w14:textId="66A3253B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415" w:type="dxa"/>
            <w:vAlign w:val="center"/>
          </w:tcPr>
          <w:p w14:paraId="20792526" w14:textId="18E07952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75" w:type="dxa"/>
            <w:vAlign w:val="center"/>
          </w:tcPr>
          <w:p w14:paraId="6292F4B3" w14:textId="09559DC5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7455DD" w:rsidRPr="00A324F0" w14:paraId="2B8CB9A0" w14:textId="77777777" w:rsidTr="007455DD">
        <w:trPr>
          <w:trHeight w:val="678"/>
        </w:trPr>
        <w:tc>
          <w:tcPr>
            <w:tcW w:w="3676" w:type="dxa"/>
            <w:vAlign w:val="center"/>
          </w:tcPr>
          <w:p w14:paraId="4EB5E304" w14:textId="1B1EFF87" w:rsidR="007455DD" w:rsidRPr="00F017E4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4">
              <w:rPr>
                <w:rFonts w:ascii="Times New Roman" w:hAnsi="Times New Roman" w:cs="Times New Roman"/>
                <w:sz w:val="24"/>
                <w:szCs w:val="24"/>
              </w:rPr>
              <w:t>Turizm Ekonomisi</w:t>
            </w:r>
          </w:p>
        </w:tc>
        <w:tc>
          <w:tcPr>
            <w:tcW w:w="3964" w:type="dxa"/>
            <w:vAlign w:val="center"/>
          </w:tcPr>
          <w:p w14:paraId="32D2DD55" w14:textId="5CC1BD26" w:rsidR="007455DD" w:rsidRPr="00F017E4" w:rsidRDefault="007455DD" w:rsidP="007455DD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Doç. Dr. Utku ONGUN</w:t>
            </w:r>
          </w:p>
        </w:tc>
        <w:tc>
          <w:tcPr>
            <w:tcW w:w="1296" w:type="dxa"/>
            <w:vAlign w:val="center"/>
          </w:tcPr>
          <w:p w14:paraId="33C751AD" w14:textId="41900FE2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415" w:type="dxa"/>
            <w:vAlign w:val="center"/>
          </w:tcPr>
          <w:p w14:paraId="009533FE" w14:textId="2F326694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275" w:type="dxa"/>
            <w:vAlign w:val="center"/>
          </w:tcPr>
          <w:p w14:paraId="76F83817" w14:textId="77777777" w:rsidR="007455DD" w:rsidRPr="00A324F0" w:rsidRDefault="007455DD" w:rsidP="0074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</w:tbl>
    <w:p w14:paraId="5B9E58CF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sectPr w:rsidR="00C009FB" w:rsidRPr="00A324F0" w:rsidSect="00C009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1308" w14:textId="77777777" w:rsidR="00B86209" w:rsidRDefault="00B86209" w:rsidP="00947165">
      <w:pPr>
        <w:spacing w:after="0" w:line="240" w:lineRule="auto"/>
      </w:pPr>
      <w:r>
        <w:separator/>
      </w:r>
    </w:p>
  </w:endnote>
  <w:endnote w:type="continuationSeparator" w:id="0">
    <w:p w14:paraId="56A3F333" w14:textId="77777777" w:rsidR="00B86209" w:rsidRDefault="00B86209" w:rsidP="009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84CD" w14:textId="77777777" w:rsidR="00B86209" w:rsidRDefault="00B86209" w:rsidP="00947165">
      <w:pPr>
        <w:spacing w:after="0" w:line="240" w:lineRule="auto"/>
      </w:pPr>
      <w:r>
        <w:separator/>
      </w:r>
    </w:p>
  </w:footnote>
  <w:footnote w:type="continuationSeparator" w:id="0">
    <w:p w14:paraId="62896C1F" w14:textId="77777777" w:rsidR="00B86209" w:rsidRDefault="00B86209" w:rsidP="009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10265"/>
    <w:rsid w:val="00027F3F"/>
    <w:rsid w:val="0003721C"/>
    <w:rsid w:val="000700FE"/>
    <w:rsid w:val="000A2293"/>
    <w:rsid w:val="000C3C1C"/>
    <w:rsid w:val="000C3C1E"/>
    <w:rsid w:val="000C4482"/>
    <w:rsid w:val="000E1869"/>
    <w:rsid w:val="000E5419"/>
    <w:rsid w:val="00176F34"/>
    <w:rsid w:val="001B0C42"/>
    <w:rsid w:val="001F4768"/>
    <w:rsid w:val="001F47EB"/>
    <w:rsid w:val="00256B17"/>
    <w:rsid w:val="002B6AFC"/>
    <w:rsid w:val="002C6943"/>
    <w:rsid w:val="002E2F62"/>
    <w:rsid w:val="002E667B"/>
    <w:rsid w:val="0032795A"/>
    <w:rsid w:val="0036298E"/>
    <w:rsid w:val="003D0CE6"/>
    <w:rsid w:val="003F69D3"/>
    <w:rsid w:val="004104EC"/>
    <w:rsid w:val="0043634B"/>
    <w:rsid w:val="00456FA4"/>
    <w:rsid w:val="00495D67"/>
    <w:rsid w:val="004A2793"/>
    <w:rsid w:val="004B46C4"/>
    <w:rsid w:val="004E0DEB"/>
    <w:rsid w:val="004E59AD"/>
    <w:rsid w:val="004E7829"/>
    <w:rsid w:val="0051514C"/>
    <w:rsid w:val="00515EA2"/>
    <w:rsid w:val="00527A1B"/>
    <w:rsid w:val="005336F6"/>
    <w:rsid w:val="005B423F"/>
    <w:rsid w:val="005D1DE7"/>
    <w:rsid w:val="005E007C"/>
    <w:rsid w:val="005F0CC5"/>
    <w:rsid w:val="00613B36"/>
    <w:rsid w:val="006441D2"/>
    <w:rsid w:val="00654BEB"/>
    <w:rsid w:val="006661C0"/>
    <w:rsid w:val="00692777"/>
    <w:rsid w:val="006B0590"/>
    <w:rsid w:val="006D7470"/>
    <w:rsid w:val="006E01DD"/>
    <w:rsid w:val="006E143A"/>
    <w:rsid w:val="007261AE"/>
    <w:rsid w:val="00726590"/>
    <w:rsid w:val="00745509"/>
    <w:rsid w:val="007455DD"/>
    <w:rsid w:val="007651A6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4B51"/>
    <w:rsid w:val="00867D41"/>
    <w:rsid w:val="008B15DF"/>
    <w:rsid w:val="008C4ED5"/>
    <w:rsid w:val="00901C83"/>
    <w:rsid w:val="00902750"/>
    <w:rsid w:val="00947165"/>
    <w:rsid w:val="00952F81"/>
    <w:rsid w:val="00980E3E"/>
    <w:rsid w:val="00992597"/>
    <w:rsid w:val="009A37AE"/>
    <w:rsid w:val="009B2EE8"/>
    <w:rsid w:val="009C00A9"/>
    <w:rsid w:val="00A13E63"/>
    <w:rsid w:val="00A324F0"/>
    <w:rsid w:val="00A660DD"/>
    <w:rsid w:val="00A84042"/>
    <w:rsid w:val="00A85C7C"/>
    <w:rsid w:val="00AA2ADC"/>
    <w:rsid w:val="00AA4C9E"/>
    <w:rsid w:val="00AB6E55"/>
    <w:rsid w:val="00B13858"/>
    <w:rsid w:val="00B2585C"/>
    <w:rsid w:val="00B86209"/>
    <w:rsid w:val="00BB6E8B"/>
    <w:rsid w:val="00BC4A20"/>
    <w:rsid w:val="00BE2822"/>
    <w:rsid w:val="00C009FB"/>
    <w:rsid w:val="00C01DAF"/>
    <w:rsid w:val="00C037F5"/>
    <w:rsid w:val="00C101CC"/>
    <w:rsid w:val="00C34180"/>
    <w:rsid w:val="00C34DEA"/>
    <w:rsid w:val="00C541DC"/>
    <w:rsid w:val="00C75A85"/>
    <w:rsid w:val="00CA5209"/>
    <w:rsid w:val="00CC5700"/>
    <w:rsid w:val="00CC6A6D"/>
    <w:rsid w:val="00CD0B32"/>
    <w:rsid w:val="00CE2693"/>
    <w:rsid w:val="00D12AAD"/>
    <w:rsid w:val="00D360C2"/>
    <w:rsid w:val="00D364AA"/>
    <w:rsid w:val="00D472C3"/>
    <w:rsid w:val="00E64D75"/>
    <w:rsid w:val="00E976F2"/>
    <w:rsid w:val="00EA2E32"/>
    <w:rsid w:val="00EB1B42"/>
    <w:rsid w:val="00EF0D2B"/>
    <w:rsid w:val="00F017E4"/>
    <w:rsid w:val="00F07434"/>
    <w:rsid w:val="00F427B4"/>
    <w:rsid w:val="00F44796"/>
    <w:rsid w:val="00F455DA"/>
    <w:rsid w:val="00F467F7"/>
    <w:rsid w:val="00F65C3D"/>
    <w:rsid w:val="00F814BF"/>
    <w:rsid w:val="00F83041"/>
    <w:rsid w:val="00FA1440"/>
    <w:rsid w:val="00FA6F1E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65"/>
  </w:style>
  <w:style w:type="paragraph" w:styleId="AltBilgi">
    <w:name w:val="footer"/>
    <w:basedOn w:val="Normal"/>
    <w:link w:val="Al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8E24-981F-4160-83FE-517E3D5C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2023-12-14T14:09:00Z</cp:lastPrinted>
  <dcterms:created xsi:type="dcterms:W3CDTF">2025-03-11T13:44:00Z</dcterms:created>
  <dcterms:modified xsi:type="dcterms:W3CDTF">2025-03-11T13:44:00Z</dcterms:modified>
</cp:coreProperties>
</file>