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CAF" w:rsidRDefault="00F01CAF" w:rsidP="00F01C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T.C.</w:t>
      </w:r>
    </w:p>
    <w:p w:rsidR="00F01CAF" w:rsidRDefault="00F01CAF" w:rsidP="00F01C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BURDUR MEHMET AKİF ERSOY ÜNİVERSİTESİ</w:t>
      </w:r>
    </w:p>
    <w:p w:rsidR="00F01CAF" w:rsidRDefault="00F01CAF" w:rsidP="00F01CAF">
      <w:pPr>
        <w:spacing w:after="0" w:line="360" w:lineRule="auto"/>
        <w:jc w:val="center"/>
        <w:rPr>
          <w:rFonts w:ascii="Times New Roman" w:hAnsi="Times New Roman" w:cs="Times New Roman"/>
          <w:b/>
          <w:sz w:val="24"/>
          <w:szCs w:val="24"/>
        </w:rPr>
      </w:pPr>
      <w:r w:rsidRPr="00D10AB8">
        <w:rPr>
          <w:rFonts w:ascii="Times New Roman" w:hAnsi="Times New Roman" w:cs="Times New Roman"/>
          <w:b/>
          <w:sz w:val="24"/>
          <w:szCs w:val="24"/>
        </w:rPr>
        <w:t>YEŞİLOVA İSMAİL AKIN</w:t>
      </w:r>
      <w:r>
        <w:rPr>
          <w:rFonts w:ascii="Times New Roman" w:hAnsi="Times New Roman" w:cs="Times New Roman"/>
          <w:b/>
          <w:sz w:val="24"/>
          <w:szCs w:val="24"/>
        </w:rPr>
        <w:t xml:space="preserve"> TURİZM</w:t>
      </w:r>
      <w:r w:rsidRPr="00D10AB8">
        <w:rPr>
          <w:rFonts w:ascii="Times New Roman" w:hAnsi="Times New Roman" w:cs="Times New Roman"/>
          <w:b/>
          <w:sz w:val="24"/>
          <w:szCs w:val="24"/>
        </w:rPr>
        <w:t xml:space="preserve"> MESLEK YÜKSEKOKULU</w:t>
      </w:r>
    </w:p>
    <w:p w:rsidR="00F01CAF" w:rsidRDefault="00F01CAF" w:rsidP="00F01C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SEYAHAT TURİZM VE EĞLENCE HİZMETLERİ BÖLÜMÜ</w:t>
      </w:r>
    </w:p>
    <w:p w:rsidR="00F01CAF" w:rsidRDefault="00F01CAF" w:rsidP="00F01CAF">
      <w:pPr>
        <w:spacing w:after="0" w:line="360" w:lineRule="auto"/>
        <w:jc w:val="center"/>
        <w:rPr>
          <w:rFonts w:ascii="Times New Roman" w:hAnsi="Times New Roman" w:cs="Times New Roman"/>
          <w:b/>
          <w:sz w:val="24"/>
          <w:szCs w:val="24"/>
        </w:rPr>
      </w:pPr>
      <w:r w:rsidRPr="00D10AB8">
        <w:rPr>
          <w:rFonts w:ascii="Times New Roman" w:hAnsi="Times New Roman" w:cs="Times New Roman"/>
          <w:b/>
          <w:sz w:val="24"/>
          <w:szCs w:val="24"/>
        </w:rPr>
        <w:t>M</w:t>
      </w:r>
      <w:r>
        <w:rPr>
          <w:rFonts w:ascii="Times New Roman" w:hAnsi="Times New Roman" w:cs="Times New Roman"/>
          <w:b/>
          <w:sz w:val="24"/>
          <w:szCs w:val="24"/>
        </w:rPr>
        <w:t xml:space="preserve">UAFİYET VE İNTİBAK </w:t>
      </w:r>
      <w:r w:rsidRPr="00D10AB8">
        <w:rPr>
          <w:rFonts w:ascii="Times New Roman" w:hAnsi="Times New Roman" w:cs="Times New Roman"/>
          <w:b/>
          <w:sz w:val="24"/>
          <w:szCs w:val="24"/>
        </w:rPr>
        <w:t>KOMİSYON BAŞKANLIĞI</w:t>
      </w:r>
      <w:r w:rsidR="00623441">
        <w:rPr>
          <w:rFonts w:ascii="Times New Roman" w:hAnsi="Times New Roman" w:cs="Times New Roman"/>
          <w:b/>
          <w:sz w:val="24"/>
          <w:szCs w:val="24"/>
        </w:rPr>
        <w:t xml:space="preserve"> KURUL KARARI</w:t>
      </w:r>
    </w:p>
    <w:p w:rsidR="00F01CAF" w:rsidRDefault="00F01CAF" w:rsidP="00F01CAF">
      <w:pPr>
        <w:spacing w:line="360" w:lineRule="auto"/>
        <w:jc w:val="center"/>
        <w:rPr>
          <w:rFonts w:ascii="Times New Roman" w:hAnsi="Times New Roman" w:cs="Times New Roman"/>
          <w:b/>
          <w:sz w:val="24"/>
          <w:szCs w:val="24"/>
        </w:rPr>
      </w:pPr>
    </w:p>
    <w:p w:rsidR="00F01CAF" w:rsidRDefault="00F01CAF" w:rsidP="00F01CAF">
      <w:pPr>
        <w:jc w:val="center"/>
        <w:rPr>
          <w:rFonts w:ascii="Times New Roman" w:hAnsi="Times New Roman" w:cs="Times New Roman"/>
          <w:b/>
          <w:sz w:val="24"/>
          <w:szCs w:val="24"/>
        </w:rPr>
      </w:pPr>
      <w:r>
        <w:rPr>
          <w:rFonts w:ascii="Times New Roman" w:hAnsi="Times New Roman" w:cs="Times New Roman"/>
          <w:b/>
          <w:sz w:val="24"/>
          <w:szCs w:val="24"/>
        </w:rPr>
        <w:t>TUTANAKTIR</w:t>
      </w:r>
    </w:p>
    <w:p w:rsidR="00F01CAF" w:rsidRDefault="00F01CAF" w:rsidP="00F01CAF">
      <w:pPr>
        <w:ind w:firstLine="708"/>
        <w:jc w:val="both"/>
        <w:rPr>
          <w:rFonts w:ascii="Times New Roman" w:hAnsi="Times New Roman" w:cs="Times New Roman"/>
          <w:sz w:val="24"/>
          <w:szCs w:val="24"/>
        </w:rPr>
      </w:pPr>
      <w:r>
        <w:rPr>
          <w:rFonts w:ascii="Times New Roman" w:hAnsi="Times New Roman" w:cs="Times New Roman"/>
          <w:sz w:val="24"/>
          <w:szCs w:val="24"/>
        </w:rPr>
        <w:t>Muafiyet talebinde bulunan öğrencilerin dosyaları komisyonumuz tarafından incelenmiş olup, söz konusu derslerin muafiyet durumları aşağıda sunulmuştur.</w:t>
      </w:r>
    </w:p>
    <w:p w:rsidR="00F01CAF" w:rsidRDefault="00460B7C" w:rsidP="00F01CAF">
      <w:pPr>
        <w:ind w:firstLine="708"/>
        <w:jc w:val="right"/>
        <w:rPr>
          <w:rFonts w:ascii="Times New Roman" w:hAnsi="Times New Roman" w:cs="Times New Roman"/>
          <w:b/>
          <w:sz w:val="24"/>
          <w:szCs w:val="24"/>
        </w:rPr>
      </w:pPr>
      <w:r>
        <w:rPr>
          <w:rFonts w:ascii="Times New Roman" w:hAnsi="Times New Roman" w:cs="Times New Roman"/>
          <w:b/>
          <w:sz w:val="24"/>
          <w:szCs w:val="24"/>
        </w:rPr>
        <w:t>09</w:t>
      </w:r>
      <w:r w:rsidR="00F01CAF" w:rsidRPr="00D10AB8">
        <w:rPr>
          <w:rFonts w:ascii="Times New Roman" w:hAnsi="Times New Roman" w:cs="Times New Roman"/>
          <w:b/>
          <w:sz w:val="24"/>
          <w:szCs w:val="24"/>
        </w:rPr>
        <w:t>.</w:t>
      </w:r>
      <w:r w:rsidR="00DA39D9">
        <w:rPr>
          <w:rFonts w:ascii="Times New Roman" w:hAnsi="Times New Roman" w:cs="Times New Roman"/>
          <w:b/>
          <w:sz w:val="24"/>
          <w:szCs w:val="24"/>
        </w:rPr>
        <w:t>10.2025</w:t>
      </w:r>
    </w:p>
    <w:p w:rsidR="00F01CAF" w:rsidRPr="00735934" w:rsidRDefault="00A003BA" w:rsidP="00F01CAF">
      <w:pPr>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2025-2026 yılı – Vahap </w:t>
      </w:r>
      <w:proofErr w:type="spellStart"/>
      <w:r>
        <w:rPr>
          <w:rFonts w:ascii="Times New Roman" w:eastAsia="Calibri" w:hAnsi="Times New Roman" w:cs="Times New Roman"/>
          <w:b/>
          <w:color w:val="000000" w:themeColor="text1"/>
          <w:sz w:val="24"/>
          <w:szCs w:val="24"/>
        </w:rPr>
        <w:t>ÇETİN’i</w:t>
      </w:r>
      <w:r w:rsidR="00F01CAF" w:rsidRPr="004D6BE0">
        <w:rPr>
          <w:rFonts w:ascii="Times New Roman" w:eastAsia="Calibri" w:hAnsi="Times New Roman" w:cs="Times New Roman"/>
          <w:color w:val="000000" w:themeColor="text1"/>
          <w:sz w:val="24"/>
          <w:szCs w:val="24"/>
        </w:rPr>
        <w:t>n</w:t>
      </w:r>
      <w:proofErr w:type="spellEnd"/>
      <w:r w:rsidR="00F01CAF" w:rsidRPr="004D6BE0">
        <w:rPr>
          <w:rFonts w:ascii="Times New Roman" w:eastAsia="Calibri" w:hAnsi="Times New Roman" w:cs="Times New Roman"/>
          <w:color w:val="000000" w:themeColor="text1"/>
          <w:sz w:val="24"/>
          <w:szCs w:val="24"/>
        </w:rPr>
        <w:t xml:space="preserve"> </w:t>
      </w:r>
      <w:r w:rsidR="00F01CAF">
        <w:rPr>
          <w:rFonts w:ascii="Times New Roman" w:eastAsia="Calibri" w:hAnsi="Times New Roman" w:cs="Times New Roman"/>
          <w:b/>
          <w:color w:val="000000" w:themeColor="text1"/>
          <w:sz w:val="24"/>
          <w:szCs w:val="24"/>
        </w:rPr>
        <w:t>Tüm Dönemlere A</w:t>
      </w:r>
      <w:r w:rsidR="00F01CAF" w:rsidRPr="001B4379">
        <w:rPr>
          <w:rFonts w:ascii="Times New Roman" w:eastAsia="Calibri" w:hAnsi="Times New Roman" w:cs="Times New Roman"/>
          <w:b/>
          <w:color w:val="000000" w:themeColor="text1"/>
          <w:sz w:val="24"/>
          <w:szCs w:val="24"/>
        </w:rPr>
        <w:t>it</w:t>
      </w:r>
      <w:r w:rsidR="00F01CAF">
        <w:rPr>
          <w:rFonts w:ascii="Times New Roman" w:eastAsia="Calibri" w:hAnsi="Times New Roman" w:cs="Times New Roman"/>
          <w:color w:val="000000" w:themeColor="text1"/>
          <w:sz w:val="24"/>
          <w:szCs w:val="24"/>
        </w:rPr>
        <w:t xml:space="preserve"> muafiyet durumu</w:t>
      </w: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0"/>
        <w:gridCol w:w="1169"/>
        <w:gridCol w:w="2863"/>
        <w:gridCol w:w="851"/>
        <w:gridCol w:w="992"/>
        <w:gridCol w:w="1701"/>
      </w:tblGrid>
      <w:tr w:rsidR="00F01CAF" w:rsidRPr="00AD4212" w:rsidTr="0033351E">
        <w:trPr>
          <w:trHeight w:val="518"/>
        </w:trPr>
        <w:tc>
          <w:tcPr>
            <w:tcW w:w="10519" w:type="dxa"/>
            <w:gridSpan w:val="7"/>
            <w:vAlign w:val="center"/>
          </w:tcPr>
          <w:p w:rsidR="00F01CAF" w:rsidRDefault="00F01CAF" w:rsidP="0033351E">
            <w:pPr>
              <w:tabs>
                <w:tab w:val="left" w:pos="800"/>
                <w:tab w:val="left" w:pos="3600"/>
                <w:tab w:val="left" w:pos="4800"/>
                <w:tab w:val="left" w:pos="6200"/>
              </w:tabs>
              <w:spacing w:after="0" w:line="240" w:lineRule="auto"/>
              <w:jc w:val="center"/>
              <w:rPr>
                <w:rFonts w:ascii="Times New Roman" w:eastAsia="Calibri" w:hAnsi="Times New Roman" w:cs="Times New Roman"/>
                <w:b/>
                <w:color w:val="000000" w:themeColor="text1"/>
              </w:rPr>
            </w:pPr>
          </w:p>
          <w:p w:rsidR="00F01CAF" w:rsidRDefault="00F01CAF" w:rsidP="0033351E">
            <w:pPr>
              <w:tabs>
                <w:tab w:val="left" w:pos="800"/>
                <w:tab w:val="left" w:pos="3600"/>
                <w:tab w:val="left" w:pos="4800"/>
                <w:tab w:val="left" w:pos="6200"/>
              </w:tabs>
              <w:spacing w:after="0" w:line="240" w:lineRule="auto"/>
              <w:jc w:val="center"/>
              <w:rPr>
                <w:rFonts w:ascii="Times New Roman" w:eastAsia="Calibri" w:hAnsi="Times New Roman" w:cs="Times New Roman"/>
                <w:b/>
                <w:color w:val="000000" w:themeColor="text1"/>
              </w:rPr>
            </w:pPr>
            <w:r w:rsidRPr="00AD4212">
              <w:rPr>
                <w:rFonts w:ascii="Times New Roman" w:eastAsia="Calibri" w:hAnsi="Times New Roman" w:cs="Times New Roman"/>
                <w:b/>
                <w:color w:val="000000" w:themeColor="text1"/>
              </w:rPr>
              <w:t>I.YARIYIL</w:t>
            </w:r>
          </w:p>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p>
        </w:tc>
      </w:tr>
      <w:tr w:rsidR="00F01CAF" w:rsidRPr="00AD4212" w:rsidTr="0033351E">
        <w:trPr>
          <w:trHeight w:val="518"/>
        </w:trPr>
        <w:tc>
          <w:tcPr>
            <w:tcW w:w="993"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DERSİN KODU</w:t>
            </w:r>
          </w:p>
        </w:tc>
        <w:tc>
          <w:tcPr>
            <w:tcW w:w="1950"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GELDİĞİ OKULDAN ALMIŞ OLDUĞU DERSLER</w:t>
            </w:r>
          </w:p>
        </w:tc>
        <w:tc>
          <w:tcPr>
            <w:tcW w:w="1169" w:type="dxa"/>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DERSİN KODU</w:t>
            </w:r>
          </w:p>
        </w:tc>
        <w:tc>
          <w:tcPr>
            <w:tcW w:w="2863"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DERSLERİN BİZİM OKULUMUZDAKİ KARŞILIKLARI</w:t>
            </w:r>
          </w:p>
        </w:tc>
        <w:tc>
          <w:tcPr>
            <w:tcW w:w="851"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p>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HARF NOTU</w:t>
            </w:r>
          </w:p>
        </w:tc>
        <w:tc>
          <w:tcPr>
            <w:tcW w:w="992"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DURUM</w:t>
            </w:r>
          </w:p>
        </w:tc>
        <w:tc>
          <w:tcPr>
            <w:tcW w:w="1701"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AÇIKLAMA</w:t>
            </w:r>
          </w:p>
        </w:tc>
      </w:tr>
      <w:tr w:rsidR="000240F8" w:rsidRPr="00AD4212" w:rsidTr="0033351E">
        <w:trPr>
          <w:trHeight w:val="259"/>
        </w:trPr>
        <w:tc>
          <w:tcPr>
            <w:tcW w:w="993" w:type="dxa"/>
          </w:tcPr>
          <w:p w:rsidR="000240F8" w:rsidRPr="0064094A" w:rsidRDefault="00222B31" w:rsidP="000240F8">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 xml:space="preserve"> </w:t>
            </w:r>
            <w:r w:rsidR="000240F8" w:rsidRPr="00222B31">
              <w:rPr>
                <w:rFonts w:ascii="Times New Roman" w:eastAsia="Times New Roman" w:hAnsi="Times New Roman" w:cs="Times New Roman"/>
                <w:color w:val="000000" w:themeColor="text1"/>
                <w:sz w:val="18"/>
                <w:szCs w:val="18"/>
                <w:lang w:eastAsia="tr-TR"/>
              </w:rPr>
              <w:t>TUR</w:t>
            </w:r>
            <w:r w:rsidRPr="00222B31">
              <w:rPr>
                <w:rFonts w:ascii="Times New Roman" w:eastAsia="Times New Roman" w:hAnsi="Times New Roman" w:cs="Times New Roman"/>
                <w:color w:val="000000" w:themeColor="text1"/>
                <w:sz w:val="18"/>
                <w:szCs w:val="18"/>
                <w:lang w:eastAsia="tr-TR"/>
              </w:rPr>
              <w:t>-</w:t>
            </w:r>
            <w:r w:rsidR="000240F8" w:rsidRPr="00222B31">
              <w:rPr>
                <w:rFonts w:ascii="Times New Roman" w:eastAsia="Times New Roman" w:hAnsi="Times New Roman" w:cs="Times New Roman"/>
                <w:color w:val="000000" w:themeColor="text1"/>
                <w:sz w:val="18"/>
                <w:szCs w:val="18"/>
                <w:lang w:eastAsia="tr-TR"/>
              </w:rPr>
              <w:t>170</w:t>
            </w:r>
          </w:p>
        </w:tc>
        <w:tc>
          <w:tcPr>
            <w:tcW w:w="1950" w:type="dxa"/>
          </w:tcPr>
          <w:p w:rsidR="000240F8" w:rsidRPr="0064094A" w:rsidRDefault="000240F8" w:rsidP="000240F8">
            <w:pPr>
              <w:jc w:val="center"/>
              <w:rPr>
                <w:rFonts w:ascii="Times New Roman" w:hAnsi="Times New Roman" w:cs="Times New Roman"/>
                <w:sz w:val="20"/>
              </w:rPr>
            </w:pPr>
            <w:r w:rsidRPr="0064094A">
              <w:rPr>
                <w:rFonts w:ascii="Times New Roman" w:hAnsi="Times New Roman" w:cs="Times New Roman"/>
                <w:sz w:val="20"/>
              </w:rPr>
              <w:t>Türk Dili-I</w:t>
            </w:r>
          </w:p>
        </w:tc>
        <w:tc>
          <w:tcPr>
            <w:tcW w:w="1169"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17170</w:t>
            </w:r>
          </w:p>
        </w:tc>
        <w:tc>
          <w:tcPr>
            <w:tcW w:w="2863"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Türk Dili-I</w:t>
            </w:r>
          </w:p>
        </w:tc>
        <w:tc>
          <w:tcPr>
            <w:tcW w:w="851" w:type="dxa"/>
            <w:vAlign w:val="center"/>
          </w:tcPr>
          <w:p w:rsidR="000240F8" w:rsidRDefault="00222B31" w:rsidP="00222B3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222B31" w:rsidRPr="0064094A" w:rsidRDefault="00222B31" w:rsidP="00222B3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0240F8" w:rsidRPr="0064094A" w:rsidRDefault="000240F8" w:rsidP="000240F8">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222B31" w:rsidRPr="00AD4212" w:rsidRDefault="000240F8" w:rsidP="00222B31">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40F8" w:rsidRPr="00AD4212" w:rsidTr="0033351E">
        <w:trPr>
          <w:trHeight w:val="259"/>
        </w:trPr>
        <w:tc>
          <w:tcPr>
            <w:tcW w:w="993" w:type="dxa"/>
          </w:tcPr>
          <w:p w:rsidR="000240F8" w:rsidRPr="0064094A" w:rsidRDefault="00582D8A" w:rsidP="000240F8">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 xml:space="preserve"> ATA-160</w:t>
            </w:r>
          </w:p>
        </w:tc>
        <w:tc>
          <w:tcPr>
            <w:tcW w:w="1950" w:type="dxa"/>
          </w:tcPr>
          <w:p w:rsidR="000240F8" w:rsidRPr="0064094A" w:rsidRDefault="000240F8" w:rsidP="000240F8">
            <w:pPr>
              <w:jc w:val="center"/>
              <w:rPr>
                <w:rFonts w:ascii="Times New Roman" w:hAnsi="Times New Roman" w:cs="Times New Roman"/>
                <w:sz w:val="20"/>
              </w:rPr>
            </w:pPr>
            <w:r w:rsidRPr="0064094A">
              <w:rPr>
                <w:rFonts w:ascii="Times New Roman" w:hAnsi="Times New Roman" w:cs="Times New Roman"/>
                <w:sz w:val="20"/>
              </w:rPr>
              <w:t>Atatürk İlkeleri ve İnkılap Tarihi-I</w:t>
            </w:r>
          </w:p>
        </w:tc>
        <w:tc>
          <w:tcPr>
            <w:tcW w:w="1169"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17160</w:t>
            </w:r>
          </w:p>
        </w:tc>
        <w:tc>
          <w:tcPr>
            <w:tcW w:w="2863"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Atatürk İlkeleri ve İnkılap Tarihi-I</w:t>
            </w:r>
          </w:p>
        </w:tc>
        <w:tc>
          <w:tcPr>
            <w:tcW w:w="851" w:type="dxa"/>
            <w:vAlign w:val="center"/>
          </w:tcPr>
          <w:p w:rsidR="000240F8" w:rsidRDefault="000240F8" w:rsidP="00222B3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CB</w:t>
            </w:r>
          </w:p>
          <w:p w:rsidR="00582D8A" w:rsidRPr="0064094A" w:rsidRDefault="00582D8A" w:rsidP="00222B3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(77)</w:t>
            </w:r>
          </w:p>
        </w:tc>
        <w:tc>
          <w:tcPr>
            <w:tcW w:w="992" w:type="dxa"/>
            <w:vAlign w:val="center"/>
          </w:tcPr>
          <w:p w:rsidR="000240F8" w:rsidRPr="0064094A" w:rsidRDefault="000240F8" w:rsidP="000240F8">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0240F8" w:rsidRPr="00AD4212" w:rsidRDefault="000240F8" w:rsidP="000240F8">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40F8" w:rsidRPr="00AD4212" w:rsidTr="0033351E">
        <w:trPr>
          <w:trHeight w:val="259"/>
        </w:trPr>
        <w:tc>
          <w:tcPr>
            <w:tcW w:w="993"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sidRPr="0015037B">
              <w:rPr>
                <w:rFonts w:ascii="Times New Roman" w:eastAsia="Times New Roman" w:hAnsi="Times New Roman" w:cs="Times New Roman"/>
                <w:color w:val="000000" w:themeColor="text1"/>
                <w:sz w:val="20"/>
                <w:szCs w:val="18"/>
                <w:lang w:eastAsia="tr-TR"/>
              </w:rPr>
              <w:t>İ</w:t>
            </w:r>
            <w:r w:rsidR="00D810C9">
              <w:rPr>
                <w:rFonts w:ascii="Times New Roman" w:eastAsia="Times New Roman" w:hAnsi="Times New Roman" w:cs="Times New Roman"/>
                <w:color w:val="000000" w:themeColor="text1"/>
                <w:sz w:val="18"/>
                <w:szCs w:val="18"/>
                <w:lang w:eastAsia="tr-TR"/>
              </w:rPr>
              <w:t>NG-101</w:t>
            </w:r>
          </w:p>
        </w:tc>
        <w:tc>
          <w:tcPr>
            <w:tcW w:w="1950" w:type="dxa"/>
          </w:tcPr>
          <w:p w:rsidR="000240F8" w:rsidRPr="0064094A" w:rsidRDefault="000240F8" w:rsidP="000240F8">
            <w:pPr>
              <w:jc w:val="center"/>
              <w:rPr>
                <w:rFonts w:ascii="Times New Roman" w:hAnsi="Times New Roman" w:cs="Times New Roman"/>
                <w:sz w:val="20"/>
              </w:rPr>
            </w:pPr>
            <w:r>
              <w:rPr>
                <w:rFonts w:ascii="Times New Roman" w:hAnsi="Times New Roman" w:cs="Times New Roman"/>
                <w:sz w:val="20"/>
              </w:rPr>
              <w:t>İngilizce-I</w:t>
            </w:r>
          </w:p>
        </w:tc>
        <w:tc>
          <w:tcPr>
            <w:tcW w:w="1169"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17180</w:t>
            </w:r>
          </w:p>
        </w:tc>
        <w:tc>
          <w:tcPr>
            <w:tcW w:w="2863" w:type="dxa"/>
          </w:tcPr>
          <w:p w:rsidR="000240F8" w:rsidRPr="0064094A" w:rsidRDefault="000240F8" w:rsidP="000240F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İngilizce-I</w:t>
            </w:r>
          </w:p>
        </w:tc>
        <w:tc>
          <w:tcPr>
            <w:tcW w:w="851" w:type="dxa"/>
            <w:vAlign w:val="center"/>
          </w:tcPr>
          <w:p w:rsidR="002E6D73" w:rsidRDefault="002E6D73" w:rsidP="002E6D7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0240F8" w:rsidRPr="0064094A" w:rsidRDefault="002E6D73" w:rsidP="002E6D7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0240F8" w:rsidRPr="0064094A" w:rsidRDefault="000240F8" w:rsidP="000240F8">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0240F8" w:rsidRPr="00AD4212" w:rsidRDefault="000240F8" w:rsidP="000240F8">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9415AE" w:rsidRPr="00AD4212" w:rsidTr="0033351E">
        <w:trPr>
          <w:trHeight w:val="259"/>
        </w:trPr>
        <w:tc>
          <w:tcPr>
            <w:tcW w:w="993" w:type="dxa"/>
          </w:tcPr>
          <w:p w:rsidR="009415AE" w:rsidRPr="0064094A" w:rsidRDefault="009415AE" w:rsidP="009415AE">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sidRPr="004619AB">
              <w:rPr>
                <w:rFonts w:ascii="Times New Roman" w:eastAsia="Times New Roman" w:hAnsi="Times New Roman" w:cs="Times New Roman"/>
                <w:color w:val="000000" w:themeColor="text1"/>
                <w:sz w:val="16"/>
                <w:szCs w:val="18"/>
                <w:lang w:eastAsia="tr-TR"/>
              </w:rPr>
              <w:t>TRZ-201U</w:t>
            </w:r>
          </w:p>
        </w:tc>
        <w:tc>
          <w:tcPr>
            <w:tcW w:w="1950" w:type="dxa"/>
          </w:tcPr>
          <w:p w:rsidR="009415AE" w:rsidRPr="004619AB"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sidRPr="004619AB">
              <w:rPr>
                <w:rFonts w:ascii="Times New Roman" w:eastAsia="Times New Roman" w:hAnsi="Times New Roman" w:cs="Times New Roman"/>
                <w:sz w:val="20"/>
                <w:lang w:eastAsia="tr-TR"/>
              </w:rPr>
              <w:t>Genel Turizm Bilgisi</w:t>
            </w:r>
          </w:p>
        </w:tc>
        <w:tc>
          <w:tcPr>
            <w:tcW w:w="1169" w:type="dxa"/>
          </w:tcPr>
          <w:p w:rsidR="009415AE" w:rsidRPr="0064094A"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18101</w:t>
            </w:r>
          </w:p>
        </w:tc>
        <w:tc>
          <w:tcPr>
            <w:tcW w:w="2863" w:type="dxa"/>
          </w:tcPr>
          <w:p w:rsidR="009415AE"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Genel Turizm Bilgisi</w:t>
            </w:r>
          </w:p>
          <w:p w:rsidR="009415AE"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851" w:type="dxa"/>
            <w:vAlign w:val="center"/>
          </w:tcPr>
          <w:p w:rsidR="009415AE"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BA</w:t>
            </w:r>
          </w:p>
          <w:p w:rsidR="009415AE" w:rsidRPr="0064094A" w:rsidRDefault="009415AE" w:rsidP="009415A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(87)</w:t>
            </w:r>
          </w:p>
        </w:tc>
        <w:tc>
          <w:tcPr>
            <w:tcW w:w="992" w:type="dxa"/>
            <w:vAlign w:val="center"/>
          </w:tcPr>
          <w:p w:rsidR="009415AE" w:rsidRPr="0064094A" w:rsidRDefault="009415AE" w:rsidP="009415AE">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9415AE" w:rsidRPr="00AD4212" w:rsidRDefault="009415AE" w:rsidP="009415AE">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957750" w:rsidRPr="00AD4212" w:rsidTr="0033351E">
        <w:trPr>
          <w:trHeight w:val="259"/>
        </w:trPr>
        <w:tc>
          <w:tcPr>
            <w:tcW w:w="993" w:type="dxa"/>
          </w:tcPr>
          <w:p w:rsidR="00957750" w:rsidRPr="004619AB" w:rsidRDefault="00957750" w:rsidP="00957750">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TUR-3150</w:t>
            </w:r>
          </w:p>
        </w:tc>
        <w:tc>
          <w:tcPr>
            <w:tcW w:w="1950" w:type="dxa"/>
          </w:tcPr>
          <w:p w:rsidR="00957750" w:rsidRPr="004619AB" w:rsidRDefault="00957750" w:rsidP="00957750">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Mitoloji</w:t>
            </w:r>
          </w:p>
        </w:tc>
        <w:tc>
          <w:tcPr>
            <w:tcW w:w="1169" w:type="dxa"/>
          </w:tcPr>
          <w:p w:rsidR="00957750" w:rsidRDefault="00957750" w:rsidP="00957750">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18111</w:t>
            </w:r>
          </w:p>
        </w:tc>
        <w:tc>
          <w:tcPr>
            <w:tcW w:w="2863" w:type="dxa"/>
          </w:tcPr>
          <w:p w:rsidR="00957750" w:rsidRDefault="00957750" w:rsidP="00957750">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Mitoloji</w:t>
            </w:r>
          </w:p>
        </w:tc>
        <w:tc>
          <w:tcPr>
            <w:tcW w:w="851" w:type="dxa"/>
            <w:vAlign w:val="center"/>
          </w:tcPr>
          <w:p w:rsidR="00957750" w:rsidRDefault="00957750" w:rsidP="00957750">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BA</w:t>
            </w:r>
          </w:p>
          <w:p w:rsidR="00957750" w:rsidRPr="0064094A" w:rsidRDefault="00957750" w:rsidP="00957750">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(87)</w:t>
            </w:r>
          </w:p>
        </w:tc>
        <w:tc>
          <w:tcPr>
            <w:tcW w:w="992" w:type="dxa"/>
            <w:vAlign w:val="center"/>
          </w:tcPr>
          <w:p w:rsidR="00957750" w:rsidRPr="0064094A" w:rsidRDefault="00957750" w:rsidP="00957750">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957750" w:rsidRPr="00AD4212" w:rsidRDefault="00957750" w:rsidP="00957750">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361E" w:rsidRPr="00AD4212" w:rsidTr="0033351E">
        <w:trPr>
          <w:trHeight w:val="259"/>
        </w:trPr>
        <w:tc>
          <w:tcPr>
            <w:tcW w:w="993" w:type="dxa"/>
          </w:tcPr>
          <w:p w:rsidR="0002361E" w:rsidRDefault="0002361E" w:rsidP="0002361E">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TUR-3101</w:t>
            </w:r>
          </w:p>
        </w:tc>
        <w:tc>
          <w:tcPr>
            <w:tcW w:w="1950"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Anadolu Tarihi ve Uygarlıkları-I</w:t>
            </w:r>
          </w:p>
        </w:tc>
        <w:tc>
          <w:tcPr>
            <w:tcW w:w="1169"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23101</w:t>
            </w:r>
          </w:p>
        </w:tc>
        <w:tc>
          <w:tcPr>
            <w:tcW w:w="2863"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sz w:val="20"/>
                <w:lang w:eastAsia="tr-TR"/>
              </w:rPr>
              <w:t>Anadolu Tarihi ve Uygarlıkları-I</w:t>
            </w:r>
          </w:p>
        </w:tc>
        <w:tc>
          <w:tcPr>
            <w:tcW w:w="851" w:type="dxa"/>
            <w:vAlign w:val="center"/>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BB</w:t>
            </w:r>
          </w:p>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(82)</w:t>
            </w:r>
          </w:p>
        </w:tc>
        <w:tc>
          <w:tcPr>
            <w:tcW w:w="992" w:type="dxa"/>
            <w:vAlign w:val="center"/>
          </w:tcPr>
          <w:p w:rsidR="0002361E" w:rsidRPr="0064094A" w:rsidRDefault="0002361E" w:rsidP="0002361E">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02361E" w:rsidRPr="00AD4212" w:rsidRDefault="0002361E" w:rsidP="0002361E">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8F2B1F" w:rsidRPr="00AD4212" w:rsidTr="0033351E">
        <w:trPr>
          <w:trHeight w:val="259"/>
        </w:trPr>
        <w:tc>
          <w:tcPr>
            <w:tcW w:w="993" w:type="dxa"/>
          </w:tcPr>
          <w:p w:rsidR="008F2B1F" w:rsidRDefault="00B12749" w:rsidP="008F2B1F">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SAN-102</w:t>
            </w:r>
          </w:p>
        </w:tc>
        <w:tc>
          <w:tcPr>
            <w:tcW w:w="1950" w:type="dxa"/>
          </w:tcPr>
          <w:p w:rsidR="008F2B1F" w:rsidRDefault="00B12749" w:rsidP="008F2B1F">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Sanat Tarihi Terminolojisi</w:t>
            </w:r>
          </w:p>
        </w:tc>
        <w:tc>
          <w:tcPr>
            <w:tcW w:w="1169" w:type="dxa"/>
          </w:tcPr>
          <w:p w:rsidR="008F2B1F" w:rsidRDefault="00D51908" w:rsidP="008F2B1F">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23103</w:t>
            </w:r>
          </w:p>
        </w:tc>
        <w:tc>
          <w:tcPr>
            <w:tcW w:w="2863" w:type="dxa"/>
          </w:tcPr>
          <w:p w:rsidR="008F2B1F" w:rsidRDefault="00D51908" w:rsidP="008F2B1F">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Sanat Tarihi-I</w:t>
            </w:r>
          </w:p>
        </w:tc>
        <w:tc>
          <w:tcPr>
            <w:tcW w:w="851" w:type="dxa"/>
            <w:vAlign w:val="center"/>
          </w:tcPr>
          <w:p w:rsidR="008F2B1F" w:rsidRDefault="00B12749" w:rsidP="008F2B1F">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8F2B1F" w:rsidRDefault="00B12749" w:rsidP="008F2B1F">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8F2B1F" w:rsidRPr="0064094A" w:rsidRDefault="008F2B1F" w:rsidP="008F2B1F">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8F2B1F" w:rsidRPr="00AD4212" w:rsidRDefault="008F2B1F" w:rsidP="008F2B1F">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4654D3" w:rsidRPr="00AD4212" w:rsidTr="0033351E">
        <w:trPr>
          <w:trHeight w:val="259"/>
        </w:trPr>
        <w:tc>
          <w:tcPr>
            <w:tcW w:w="993" w:type="dxa"/>
          </w:tcPr>
          <w:p w:rsidR="004654D3" w:rsidRDefault="004654D3" w:rsidP="004654D3">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İLT-184U</w:t>
            </w:r>
          </w:p>
        </w:tc>
        <w:tc>
          <w:tcPr>
            <w:tcW w:w="1950" w:type="dxa"/>
          </w:tcPr>
          <w:p w:rsidR="004654D3" w:rsidRDefault="004654D3" w:rsidP="004654D3">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Etkili İletişim Teknikleri</w:t>
            </w:r>
          </w:p>
        </w:tc>
        <w:tc>
          <w:tcPr>
            <w:tcW w:w="1169" w:type="dxa"/>
          </w:tcPr>
          <w:p w:rsidR="004654D3" w:rsidRDefault="004654D3" w:rsidP="004654D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23105</w:t>
            </w:r>
          </w:p>
        </w:tc>
        <w:tc>
          <w:tcPr>
            <w:tcW w:w="2863" w:type="dxa"/>
          </w:tcPr>
          <w:p w:rsidR="004654D3" w:rsidRDefault="004654D3" w:rsidP="004654D3">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İletişim Becerileri</w:t>
            </w:r>
          </w:p>
        </w:tc>
        <w:tc>
          <w:tcPr>
            <w:tcW w:w="851" w:type="dxa"/>
            <w:vAlign w:val="center"/>
          </w:tcPr>
          <w:p w:rsidR="00761BA2" w:rsidRDefault="00761BA2" w:rsidP="00761BA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BB</w:t>
            </w:r>
          </w:p>
          <w:p w:rsidR="004654D3" w:rsidRDefault="00761BA2" w:rsidP="00761BA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(82)</w:t>
            </w:r>
          </w:p>
        </w:tc>
        <w:tc>
          <w:tcPr>
            <w:tcW w:w="992" w:type="dxa"/>
            <w:vAlign w:val="center"/>
          </w:tcPr>
          <w:p w:rsidR="004654D3" w:rsidRPr="0064094A" w:rsidRDefault="004654D3" w:rsidP="004654D3">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4654D3" w:rsidRPr="00AD4212" w:rsidRDefault="004654D3" w:rsidP="004654D3">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EA7C6D" w:rsidRPr="00AD4212" w:rsidTr="0033351E">
        <w:trPr>
          <w:trHeight w:val="259"/>
        </w:trPr>
        <w:tc>
          <w:tcPr>
            <w:tcW w:w="993" w:type="dxa"/>
          </w:tcPr>
          <w:p w:rsidR="00EA7C6D" w:rsidRDefault="00EA7C6D" w:rsidP="00EA7C6D">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TUR-3255</w:t>
            </w:r>
          </w:p>
        </w:tc>
        <w:tc>
          <w:tcPr>
            <w:tcW w:w="1950" w:type="dxa"/>
          </w:tcPr>
          <w:p w:rsidR="00EA7C6D" w:rsidRDefault="00EA7C6D" w:rsidP="00EA7C6D">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Rehberliği Uygulamaları</w:t>
            </w:r>
          </w:p>
        </w:tc>
        <w:tc>
          <w:tcPr>
            <w:tcW w:w="1169" w:type="dxa"/>
          </w:tcPr>
          <w:p w:rsidR="00EA7C6D" w:rsidRDefault="00EA7C6D" w:rsidP="00EA7C6D">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18103</w:t>
            </w:r>
          </w:p>
        </w:tc>
        <w:tc>
          <w:tcPr>
            <w:tcW w:w="2863" w:type="dxa"/>
          </w:tcPr>
          <w:p w:rsidR="00EA7C6D" w:rsidRDefault="00EA7C6D" w:rsidP="00EA7C6D">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Rehberliği-I</w:t>
            </w:r>
          </w:p>
        </w:tc>
        <w:tc>
          <w:tcPr>
            <w:tcW w:w="851" w:type="dxa"/>
            <w:vAlign w:val="center"/>
          </w:tcPr>
          <w:p w:rsidR="00EA7C6D" w:rsidRDefault="00EA7C6D" w:rsidP="00EA7C6D">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CB</w:t>
            </w:r>
          </w:p>
          <w:p w:rsidR="00EA7C6D" w:rsidRDefault="00EA7C6D" w:rsidP="00EA7C6D">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(77)</w:t>
            </w:r>
          </w:p>
        </w:tc>
        <w:tc>
          <w:tcPr>
            <w:tcW w:w="992" w:type="dxa"/>
            <w:vAlign w:val="center"/>
          </w:tcPr>
          <w:p w:rsidR="00EA7C6D" w:rsidRPr="0064094A" w:rsidRDefault="00EA7C6D" w:rsidP="00EA7C6D">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EA7C6D" w:rsidRPr="00AD4212" w:rsidRDefault="00EA7C6D" w:rsidP="00EA7C6D">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361E" w:rsidRPr="00AD4212" w:rsidTr="0033351E">
        <w:trPr>
          <w:trHeight w:val="259"/>
        </w:trPr>
        <w:tc>
          <w:tcPr>
            <w:tcW w:w="10519" w:type="dxa"/>
            <w:gridSpan w:val="7"/>
          </w:tcPr>
          <w:p w:rsidR="0002361E" w:rsidRPr="00EB7E70" w:rsidRDefault="0002361E" w:rsidP="0002361E">
            <w:pPr>
              <w:spacing w:before="240"/>
              <w:jc w:val="center"/>
              <w:rPr>
                <w:rFonts w:ascii="Times New Roman" w:hAnsi="Times New Roman" w:cs="Times New Roman"/>
                <w:b/>
                <w:color w:val="000000" w:themeColor="text1"/>
              </w:rPr>
            </w:pPr>
            <w:r>
              <w:rPr>
                <w:rFonts w:ascii="Times New Roman" w:hAnsi="Times New Roman" w:cs="Times New Roman"/>
                <w:b/>
                <w:color w:val="000000" w:themeColor="text1"/>
              </w:rPr>
              <w:t>II</w:t>
            </w:r>
            <w:r w:rsidRPr="00AD4212">
              <w:rPr>
                <w:rFonts w:ascii="Times New Roman" w:hAnsi="Times New Roman" w:cs="Times New Roman"/>
                <w:b/>
                <w:color w:val="000000" w:themeColor="text1"/>
              </w:rPr>
              <w:t>.YARIYIL</w:t>
            </w:r>
          </w:p>
        </w:tc>
      </w:tr>
      <w:tr w:rsidR="0002361E" w:rsidRPr="00AD4212" w:rsidTr="0033351E">
        <w:trPr>
          <w:trHeight w:val="259"/>
        </w:trPr>
        <w:tc>
          <w:tcPr>
            <w:tcW w:w="993"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ATA-260</w:t>
            </w:r>
          </w:p>
        </w:tc>
        <w:tc>
          <w:tcPr>
            <w:tcW w:w="1950"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hAnsi="Times New Roman" w:cs="Times New Roman"/>
                <w:sz w:val="20"/>
              </w:rPr>
              <w:t>Atatürk İlkeleri ve İnkılap Tarihi-I</w:t>
            </w:r>
            <w:r>
              <w:rPr>
                <w:rFonts w:ascii="Times New Roman" w:hAnsi="Times New Roman" w:cs="Times New Roman"/>
                <w:sz w:val="20"/>
              </w:rPr>
              <w:t>I</w:t>
            </w:r>
          </w:p>
        </w:tc>
        <w:tc>
          <w:tcPr>
            <w:tcW w:w="1169"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17260</w:t>
            </w:r>
          </w:p>
        </w:tc>
        <w:tc>
          <w:tcPr>
            <w:tcW w:w="2863"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Atatürk İlkeleri ve İnkılap Tarihi-I</w:t>
            </w:r>
            <w:r>
              <w:rPr>
                <w:rFonts w:ascii="Times New Roman" w:eastAsia="Times New Roman" w:hAnsi="Times New Roman" w:cs="Times New Roman"/>
                <w:color w:val="000000" w:themeColor="text1"/>
                <w:sz w:val="20"/>
                <w:lang w:eastAsia="tr-TR"/>
              </w:rPr>
              <w:t>I</w:t>
            </w:r>
          </w:p>
        </w:tc>
        <w:tc>
          <w:tcPr>
            <w:tcW w:w="851" w:type="dxa"/>
            <w:vAlign w:val="center"/>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CB</w:t>
            </w:r>
          </w:p>
          <w:p w:rsidR="0002361E" w:rsidRPr="00C47E52"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(77)</w:t>
            </w:r>
          </w:p>
        </w:tc>
        <w:tc>
          <w:tcPr>
            <w:tcW w:w="992" w:type="dxa"/>
            <w:vAlign w:val="center"/>
          </w:tcPr>
          <w:p w:rsidR="0002361E" w:rsidRPr="00C47E52" w:rsidRDefault="0002361E" w:rsidP="0002361E">
            <w:pPr>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701" w:type="dxa"/>
            <w:vAlign w:val="center"/>
          </w:tcPr>
          <w:p w:rsidR="0002361E" w:rsidRPr="00AD4212" w:rsidRDefault="0002361E" w:rsidP="0002361E">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361E" w:rsidRPr="00AD4212" w:rsidTr="0033351E">
        <w:trPr>
          <w:trHeight w:val="259"/>
        </w:trPr>
        <w:tc>
          <w:tcPr>
            <w:tcW w:w="993"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TUR-270</w:t>
            </w:r>
          </w:p>
        </w:tc>
        <w:tc>
          <w:tcPr>
            <w:tcW w:w="1950"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hAnsi="Times New Roman" w:cs="Times New Roman"/>
                <w:sz w:val="20"/>
              </w:rPr>
            </w:pPr>
            <w:r>
              <w:rPr>
                <w:rFonts w:ascii="Times New Roman" w:hAnsi="Times New Roman" w:cs="Times New Roman"/>
                <w:sz w:val="20"/>
              </w:rPr>
              <w:t>Türk Dili-II</w:t>
            </w:r>
          </w:p>
        </w:tc>
        <w:tc>
          <w:tcPr>
            <w:tcW w:w="1169"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17270</w:t>
            </w:r>
          </w:p>
        </w:tc>
        <w:tc>
          <w:tcPr>
            <w:tcW w:w="2863"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Türk Dili-II</w:t>
            </w:r>
          </w:p>
        </w:tc>
        <w:tc>
          <w:tcPr>
            <w:tcW w:w="851" w:type="dxa"/>
            <w:vAlign w:val="center"/>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02361E" w:rsidRPr="00C47E52"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02361E" w:rsidRPr="00C47E52" w:rsidRDefault="0002361E" w:rsidP="0002361E">
            <w:pPr>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701" w:type="dxa"/>
            <w:vAlign w:val="center"/>
          </w:tcPr>
          <w:p w:rsidR="0002361E" w:rsidRPr="00AD4212" w:rsidRDefault="0002361E" w:rsidP="0002361E">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02361E" w:rsidRPr="00AD4212" w:rsidTr="0033351E">
        <w:trPr>
          <w:trHeight w:val="259"/>
        </w:trPr>
        <w:tc>
          <w:tcPr>
            <w:tcW w:w="993"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İNG-102</w:t>
            </w:r>
          </w:p>
        </w:tc>
        <w:tc>
          <w:tcPr>
            <w:tcW w:w="1950" w:type="dxa"/>
          </w:tcPr>
          <w:p w:rsidR="0002361E" w:rsidRPr="0064094A" w:rsidRDefault="0002361E" w:rsidP="0002361E">
            <w:pPr>
              <w:tabs>
                <w:tab w:val="left" w:pos="800"/>
                <w:tab w:val="left" w:pos="3600"/>
                <w:tab w:val="left" w:pos="4800"/>
                <w:tab w:val="left" w:pos="6200"/>
              </w:tabs>
              <w:spacing w:after="0" w:line="240" w:lineRule="auto"/>
              <w:jc w:val="center"/>
              <w:rPr>
                <w:rFonts w:ascii="Times New Roman" w:hAnsi="Times New Roman" w:cs="Times New Roman"/>
                <w:sz w:val="20"/>
              </w:rPr>
            </w:pPr>
            <w:r>
              <w:rPr>
                <w:rFonts w:ascii="Times New Roman" w:hAnsi="Times New Roman" w:cs="Times New Roman"/>
                <w:sz w:val="20"/>
              </w:rPr>
              <w:t>İngilizce-II</w:t>
            </w:r>
          </w:p>
        </w:tc>
        <w:tc>
          <w:tcPr>
            <w:tcW w:w="1169"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17280</w:t>
            </w:r>
          </w:p>
        </w:tc>
        <w:tc>
          <w:tcPr>
            <w:tcW w:w="2863" w:type="dxa"/>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İngilizce-II</w:t>
            </w:r>
          </w:p>
        </w:tc>
        <w:tc>
          <w:tcPr>
            <w:tcW w:w="851" w:type="dxa"/>
            <w:vAlign w:val="center"/>
          </w:tcPr>
          <w:p w:rsidR="0002361E"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02361E" w:rsidRPr="00C47E52" w:rsidRDefault="0002361E" w:rsidP="000236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02361E" w:rsidRPr="00C47E52" w:rsidRDefault="0002361E" w:rsidP="0002361E">
            <w:pPr>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701" w:type="dxa"/>
            <w:vAlign w:val="center"/>
          </w:tcPr>
          <w:p w:rsidR="0002361E" w:rsidRPr="00AD4212" w:rsidRDefault="0002361E" w:rsidP="0002361E">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423C98" w:rsidRPr="00AD4212" w:rsidTr="0033351E">
        <w:trPr>
          <w:trHeight w:val="259"/>
        </w:trPr>
        <w:tc>
          <w:tcPr>
            <w:tcW w:w="993" w:type="dxa"/>
          </w:tcPr>
          <w:p w:rsidR="00423C98" w:rsidRDefault="00423C98" w:rsidP="00423C98">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TUR-3102</w:t>
            </w:r>
          </w:p>
        </w:tc>
        <w:tc>
          <w:tcPr>
            <w:tcW w:w="1950" w:type="dxa"/>
          </w:tcPr>
          <w:p w:rsidR="00423C98" w:rsidRDefault="00423C98" w:rsidP="00423C98">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Anadolu Tarihi ve Uygarlıkları-II</w:t>
            </w:r>
          </w:p>
        </w:tc>
        <w:tc>
          <w:tcPr>
            <w:tcW w:w="1169" w:type="dxa"/>
          </w:tcPr>
          <w:p w:rsidR="00423C98" w:rsidRDefault="0086597E" w:rsidP="00423C9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23102</w:t>
            </w:r>
          </w:p>
        </w:tc>
        <w:tc>
          <w:tcPr>
            <w:tcW w:w="2863" w:type="dxa"/>
          </w:tcPr>
          <w:p w:rsidR="00423C98" w:rsidRDefault="00423C98" w:rsidP="00423C9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sz w:val="20"/>
                <w:lang w:eastAsia="tr-TR"/>
              </w:rPr>
              <w:t>Anadolu Tarihi ve Uygarlıkları-II</w:t>
            </w:r>
          </w:p>
        </w:tc>
        <w:tc>
          <w:tcPr>
            <w:tcW w:w="851" w:type="dxa"/>
            <w:vAlign w:val="center"/>
          </w:tcPr>
          <w:p w:rsidR="00423C98" w:rsidRDefault="00423C98" w:rsidP="00423C9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BB</w:t>
            </w:r>
          </w:p>
          <w:p w:rsidR="00423C98" w:rsidRPr="0015037B" w:rsidRDefault="00423C98" w:rsidP="00423C98">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20"/>
                <w:lang w:eastAsia="tr-TR"/>
              </w:rPr>
            </w:pPr>
            <w:r>
              <w:rPr>
                <w:rFonts w:ascii="Times New Roman" w:eastAsia="Times New Roman" w:hAnsi="Times New Roman" w:cs="Times New Roman"/>
                <w:color w:val="000000" w:themeColor="text1"/>
                <w:sz w:val="20"/>
                <w:lang w:eastAsia="tr-TR"/>
              </w:rPr>
              <w:t>(82)</w:t>
            </w:r>
          </w:p>
        </w:tc>
        <w:tc>
          <w:tcPr>
            <w:tcW w:w="992" w:type="dxa"/>
            <w:vAlign w:val="center"/>
          </w:tcPr>
          <w:p w:rsidR="00423C98" w:rsidRPr="00C47E52" w:rsidRDefault="00423C98" w:rsidP="00423C98">
            <w:pPr>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701" w:type="dxa"/>
            <w:vAlign w:val="center"/>
          </w:tcPr>
          <w:p w:rsidR="00423C98" w:rsidRPr="00AD4212" w:rsidRDefault="00423C98" w:rsidP="00423C98">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6966D2" w:rsidRPr="00AD4212" w:rsidTr="0033351E">
        <w:trPr>
          <w:trHeight w:val="259"/>
        </w:trPr>
        <w:tc>
          <w:tcPr>
            <w:tcW w:w="993" w:type="dxa"/>
          </w:tcPr>
          <w:p w:rsidR="006966D2" w:rsidRDefault="006966D2" w:rsidP="006966D2">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TUR-3201</w:t>
            </w:r>
          </w:p>
        </w:tc>
        <w:tc>
          <w:tcPr>
            <w:tcW w:w="1950" w:type="dxa"/>
          </w:tcPr>
          <w:p w:rsidR="006966D2" w:rsidRDefault="006966D2" w:rsidP="006966D2">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Sanat Tarihi-II</w:t>
            </w:r>
          </w:p>
        </w:tc>
        <w:tc>
          <w:tcPr>
            <w:tcW w:w="1169" w:type="dxa"/>
          </w:tcPr>
          <w:p w:rsidR="006966D2" w:rsidRDefault="006966D2" w:rsidP="006966D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23104</w:t>
            </w:r>
          </w:p>
        </w:tc>
        <w:tc>
          <w:tcPr>
            <w:tcW w:w="2863" w:type="dxa"/>
          </w:tcPr>
          <w:p w:rsidR="006966D2" w:rsidRDefault="006966D2" w:rsidP="006966D2">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Sanat Tarihi-II</w:t>
            </w:r>
          </w:p>
        </w:tc>
        <w:tc>
          <w:tcPr>
            <w:tcW w:w="851" w:type="dxa"/>
            <w:vAlign w:val="center"/>
          </w:tcPr>
          <w:p w:rsidR="006966D2" w:rsidRDefault="006966D2" w:rsidP="006966D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6966D2" w:rsidRDefault="006966D2" w:rsidP="006966D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p>
        </w:tc>
        <w:tc>
          <w:tcPr>
            <w:tcW w:w="992" w:type="dxa"/>
            <w:vAlign w:val="center"/>
          </w:tcPr>
          <w:p w:rsidR="006966D2" w:rsidRPr="00C47E52" w:rsidRDefault="006966D2" w:rsidP="006966D2">
            <w:pPr>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701" w:type="dxa"/>
            <w:vAlign w:val="center"/>
          </w:tcPr>
          <w:p w:rsidR="006966D2" w:rsidRPr="00AD4212" w:rsidRDefault="006966D2" w:rsidP="006966D2">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EB1D35" w:rsidRPr="00AD4212" w:rsidTr="0033351E">
        <w:trPr>
          <w:trHeight w:val="259"/>
        </w:trPr>
        <w:tc>
          <w:tcPr>
            <w:tcW w:w="993" w:type="dxa"/>
          </w:tcPr>
          <w:p w:rsidR="00EB1D35" w:rsidRDefault="00EB1D35" w:rsidP="00EB1D35">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TUR-3111</w:t>
            </w:r>
          </w:p>
        </w:tc>
        <w:tc>
          <w:tcPr>
            <w:tcW w:w="1950" w:type="dxa"/>
          </w:tcPr>
          <w:p w:rsidR="00EB1D35" w:rsidRDefault="00EB1D35" w:rsidP="00EB1D35">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Türkiye Turizm Coğrafyası</w:t>
            </w:r>
          </w:p>
        </w:tc>
        <w:tc>
          <w:tcPr>
            <w:tcW w:w="1169" w:type="dxa"/>
          </w:tcPr>
          <w:p w:rsidR="00EB1D35" w:rsidRDefault="00EB1D35" w:rsidP="00EB1D35">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17108</w:t>
            </w:r>
          </w:p>
        </w:tc>
        <w:tc>
          <w:tcPr>
            <w:tcW w:w="2863" w:type="dxa"/>
          </w:tcPr>
          <w:p w:rsidR="00EB1D35" w:rsidRDefault="00EB1D35" w:rsidP="00EB1D35">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Türkiye Turizm Coğrafyası</w:t>
            </w:r>
          </w:p>
        </w:tc>
        <w:tc>
          <w:tcPr>
            <w:tcW w:w="851" w:type="dxa"/>
            <w:vAlign w:val="center"/>
          </w:tcPr>
          <w:p w:rsidR="00EB1D35" w:rsidRDefault="00EB1D35" w:rsidP="00EB1D35">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BA</w:t>
            </w:r>
          </w:p>
          <w:p w:rsidR="00EB1D35" w:rsidRDefault="00EB1D35" w:rsidP="00EB1D35">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(87)</w:t>
            </w:r>
          </w:p>
        </w:tc>
        <w:tc>
          <w:tcPr>
            <w:tcW w:w="992" w:type="dxa"/>
            <w:vAlign w:val="center"/>
          </w:tcPr>
          <w:p w:rsidR="00EB1D35" w:rsidRPr="0064094A" w:rsidRDefault="00EB1D35" w:rsidP="00EB1D35">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EB1D35" w:rsidRPr="00AD4212" w:rsidRDefault="00EB1D35" w:rsidP="00EB1D35">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371AA4" w:rsidRPr="00AD4212" w:rsidTr="0033351E">
        <w:trPr>
          <w:trHeight w:val="259"/>
        </w:trPr>
        <w:tc>
          <w:tcPr>
            <w:tcW w:w="993" w:type="dxa"/>
          </w:tcPr>
          <w:p w:rsidR="00371AA4" w:rsidRDefault="00371AA4" w:rsidP="00371AA4">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TUR-3152</w:t>
            </w:r>
          </w:p>
        </w:tc>
        <w:tc>
          <w:tcPr>
            <w:tcW w:w="1950"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Pazarlaması</w:t>
            </w:r>
          </w:p>
        </w:tc>
        <w:tc>
          <w:tcPr>
            <w:tcW w:w="1169"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22102</w:t>
            </w:r>
          </w:p>
        </w:tc>
        <w:tc>
          <w:tcPr>
            <w:tcW w:w="2863"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İşletmeciliği</w:t>
            </w:r>
          </w:p>
        </w:tc>
        <w:tc>
          <w:tcPr>
            <w:tcW w:w="851" w:type="dxa"/>
            <w:vAlign w:val="center"/>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992" w:type="dxa"/>
            <w:vAlign w:val="center"/>
          </w:tcPr>
          <w:p w:rsidR="00371AA4" w:rsidRPr="00276905" w:rsidRDefault="00371AA4" w:rsidP="00371AA4">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701" w:type="dxa"/>
            <w:vAlign w:val="center"/>
          </w:tcPr>
          <w:p w:rsidR="00371AA4" w:rsidRDefault="00371AA4" w:rsidP="00371AA4">
            <w:pPr>
              <w:spacing w:after="0" w:line="240" w:lineRule="auto"/>
              <w:jc w:val="center"/>
              <w:rPr>
                <w:rFonts w:ascii="Times New Roman" w:hAnsi="Times New Roman" w:cs="Times New Roman"/>
                <w:b/>
                <w:color w:val="000000" w:themeColor="text1"/>
              </w:rPr>
            </w:pPr>
            <w:r w:rsidRPr="00276905">
              <w:rPr>
                <w:rFonts w:ascii="Times New Roman" w:hAnsi="Times New Roman" w:cs="Times New Roman"/>
                <w:b/>
                <w:color w:val="000000" w:themeColor="text1"/>
              </w:rPr>
              <w:t>Uygun Değildir</w:t>
            </w:r>
          </w:p>
          <w:p w:rsidR="00371AA4" w:rsidRPr="00276905" w:rsidRDefault="00371AA4" w:rsidP="00371AA4">
            <w:pPr>
              <w:spacing w:after="0" w:line="240" w:lineRule="auto"/>
              <w:jc w:val="center"/>
              <w:rPr>
                <w:rFonts w:ascii="Times New Roman" w:hAnsi="Times New Roman" w:cs="Times New Roman"/>
                <w:b/>
                <w:color w:val="000000" w:themeColor="text1"/>
              </w:rPr>
            </w:pPr>
            <w:r w:rsidRPr="00371AA4">
              <w:rPr>
                <w:rFonts w:ascii="Times New Roman" w:hAnsi="Times New Roman" w:cs="Times New Roman"/>
                <w:b/>
                <w:color w:val="000000" w:themeColor="text1"/>
                <w:sz w:val="18"/>
              </w:rPr>
              <w:t>(Ders İçerikleri Uyuşmamaktadır)</w:t>
            </w:r>
          </w:p>
        </w:tc>
      </w:tr>
      <w:tr w:rsidR="00371AA4" w:rsidRPr="00AD4212" w:rsidTr="0033351E">
        <w:trPr>
          <w:trHeight w:val="259"/>
        </w:trPr>
        <w:tc>
          <w:tcPr>
            <w:tcW w:w="993" w:type="dxa"/>
          </w:tcPr>
          <w:p w:rsidR="00371AA4" w:rsidRDefault="00371AA4" w:rsidP="00371AA4">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PZL-218U</w:t>
            </w:r>
          </w:p>
        </w:tc>
        <w:tc>
          <w:tcPr>
            <w:tcW w:w="1950"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Pazarlaması</w:t>
            </w:r>
          </w:p>
        </w:tc>
        <w:tc>
          <w:tcPr>
            <w:tcW w:w="1169"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22102</w:t>
            </w:r>
          </w:p>
        </w:tc>
        <w:tc>
          <w:tcPr>
            <w:tcW w:w="2863" w:type="dxa"/>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İşletmeciliği</w:t>
            </w:r>
          </w:p>
        </w:tc>
        <w:tc>
          <w:tcPr>
            <w:tcW w:w="851" w:type="dxa"/>
            <w:vAlign w:val="center"/>
          </w:tcPr>
          <w:p w:rsidR="00371AA4" w:rsidRDefault="00371AA4" w:rsidP="00371AA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992" w:type="dxa"/>
            <w:vAlign w:val="center"/>
          </w:tcPr>
          <w:p w:rsidR="00371AA4" w:rsidRPr="00276905" w:rsidRDefault="00371AA4" w:rsidP="00371AA4">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701" w:type="dxa"/>
            <w:vAlign w:val="center"/>
          </w:tcPr>
          <w:p w:rsidR="00371AA4" w:rsidRDefault="00371AA4" w:rsidP="00371AA4">
            <w:pPr>
              <w:spacing w:after="0" w:line="240" w:lineRule="auto"/>
              <w:jc w:val="center"/>
              <w:rPr>
                <w:rFonts w:ascii="Times New Roman" w:hAnsi="Times New Roman" w:cs="Times New Roman"/>
                <w:b/>
                <w:color w:val="000000" w:themeColor="text1"/>
              </w:rPr>
            </w:pPr>
            <w:r w:rsidRPr="00276905">
              <w:rPr>
                <w:rFonts w:ascii="Times New Roman" w:hAnsi="Times New Roman" w:cs="Times New Roman"/>
                <w:b/>
                <w:color w:val="000000" w:themeColor="text1"/>
              </w:rPr>
              <w:t>Uygun Değildir</w:t>
            </w:r>
          </w:p>
          <w:p w:rsidR="00371AA4" w:rsidRPr="00276905" w:rsidRDefault="00371AA4" w:rsidP="00371AA4">
            <w:pPr>
              <w:spacing w:after="0" w:line="240" w:lineRule="auto"/>
              <w:jc w:val="center"/>
              <w:rPr>
                <w:rFonts w:ascii="Times New Roman" w:hAnsi="Times New Roman" w:cs="Times New Roman"/>
                <w:b/>
                <w:color w:val="000000" w:themeColor="text1"/>
              </w:rPr>
            </w:pPr>
            <w:r w:rsidRPr="00371AA4">
              <w:rPr>
                <w:rFonts w:ascii="Times New Roman" w:hAnsi="Times New Roman" w:cs="Times New Roman"/>
                <w:b/>
                <w:color w:val="000000" w:themeColor="text1"/>
                <w:sz w:val="18"/>
              </w:rPr>
              <w:t>(Ders İçerikleri Uyuşmamaktadır)</w:t>
            </w:r>
          </w:p>
        </w:tc>
      </w:tr>
      <w:tr w:rsidR="00AF6666" w:rsidRPr="00AD4212" w:rsidTr="0033351E">
        <w:trPr>
          <w:trHeight w:val="259"/>
        </w:trPr>
        <w:tc>
          <w:tcPr>
            <w:tcW w:w="993" w:type="dxa"/>
          </w:tcPr>
          <w:p w:rsidR="00AF6666" w:rsidRDefault="00AF6666" w:rsidP="00AF6666">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lastRenderedPageBreak/>
              <w:t>TRZ-207U</w:t>
            </w:r>
          </w:p>
        </w:tc>
        <w:tc>
          <w:tcPr>
            <w:tcW w:w="1950" w:type="dxa"/>
          </w:tcPr>
          <w:p w:rsidR="00AF6666" w:rsidRDefault="00AF6666" w:rsidP="00AF6666">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Türkiye Turizm Coğrafyası</w:t>
            </w:r>
          </w:p>
        </w:tc>
        <w:tc>
          <w:tcPr>
            <w:tcW w:w="1169" w:type="dxa"/>
          </w:tcPr>
          <w:p w:rsidR="00AF6666" w:rsidRDefault="00AF6666" w:rsidP="00AF6666">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23108</w:t>
            </w:r>
          </w:p>
        </w:tc>
        <w:tc>
          <w:tcPr>
            <w:tcW w:w="2863" w:type="dxa"/>
          </w:tcPr>
          <w:p w:rsidR="00AF6666" w:rsidRDefault="00AF6666" w:rsidP="00AF6666">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Dünya Turizm Destinasyonları</w:t>
            </w:r>
          </w:p>
        </w:tc>
        <w:tc>
          <w:tcPr>
            <w:tcW w:w="851" w:type="dxa"/>
            <w:vAlign w:val="center"/>
          </w:tcPr>
          <w:p w:rsidR="00AF6666" w:rsidRDefault="00AF6666" w:rsidP="00AF6666">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992" w:type="dxa"/>
            <w:vAlign w:val="center"/>
          </w:tcPr>
          <w:p w:rsidR="00AF6666" w:rsidRPr="00276905" w:rsidRDefault="00AF6666" w:rsidP="00AF6666">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701" w:type="dxa"/>
            <w:vAlign w:val="center"/>
          </w:tcPr>
          <w:p w:rsidR="00AF6666" w:rsidRDefault="00AF6666" w:rsidP="00AF6666">
            <w:pPr>
              <w:spacing w:after="0" w:line="240" w:lineRule="auto"/>
              <w:jc w:val="center"/>
              <w:rPr>
                <w:rFonts w:ascii="Times New Roman" w:hAnsi="Times New Roman" w:cs="Times New Roman"/>
                <w:b/>
                <w:color w:val="000000" w:themeColor="text1"/>
              </w:rPr>
            </w:pPr>
            <w:r w:rsidRPr="00276905">
              <w:rPr>
                <w:rFonts w:ascii="Times New Roman" w:hAnsi="Times New Roman" w:cs="Times New Roman"/>
                <w:b/>
                <w:color w:val="000000" w:themeColor="text1"/>
              </w:rPr>
              <w:t>Uygun Değildir</w:t>
            </w:r>
          </w:p>
          <w:p w:rsidR="00AF6666" w:rsidRPr="00276905" w:rsidRDefault="00AF6666" w:rsidP="00AF6666">
            <w:pPr>
              <w:spacing w:after="0" w:line="240" w:lineRule="auto"/>
              <w:jc w:val="center"/>
              <w:rPr>
                <w:rFonts w:ascii="Times New Roman" w:hAnsi="Times New Roman" w:cs="Times New Roman"/>
                <w:b/>
                <w:color w:val="000000" w:themeColor="text1"/>
              </w:rPr>
            </w:pPr>
            <w:r w:rsidRPr="00371AA4">
              <w:rPr>
                <w:rFonts w:ascii="Times New Roman" w:hAnsi="Times New Roman" w:cs="Times New Roman"/>
                <w:b/>
                <w:color w:val="000000" w:themeColor="text1"/>
                <w:sz w:val="18"/>
              </w:rPr>
              <w:t>(Ders İçerikleri Uyuşmamaktadır)</w:t>
            </w:r>
          </w:p>
        </w:tc>
      </w:tr>
      <w:tr w:rsidR="002942FB" w:rsidRPr="00AD4212" w:rsidTr="0033351E">
        <w:trPr>
          <w:trHeight w:val="259"/>
        </w:trPr>
        <w:tc>
          <w:tcPr>
            <w:tcW w:w="993" w:type="dxa"/>
          </w:tcPr>
          <w:p w:rsidR="002942FB" w:rsidRDefault="002942FB" w:rsidP="002942FB">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TRZ-207U</w:t>
            </w:r>
          </w:p>
        </w:tc>
        <w:tc>
          <w:tcPr>
            <w:tcW w:w="1950" w:type="dxa"/>
          </w:tcPr>
          <w:p w:rsidR="002942FB" w:rsidRDefault="002942FB" w:rsidP="002942FB">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Türkiye Turizm Coğrafyası</w:t>
            </w:r>
          </w:p>
        </w:tc>
        <w:tc>
          <w:tcPr>
            <w:tcW w:w="1169" w:type="dxa"/>
          </w:tcPr>
          <w:p w:rsidR="002942FB" w:rsidRDefault="002942FB" w:rsidP="002942FB">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23110</w:t>
            </w:r>
          </w:p>
        </w:tc>
        <w:tc>
          <w:tcPr>
            <w:tcW w:w="2863" w:type="dxa"/>
          </w:tcPr>
          <w:p w:rsidR="002942FB" w:rsidRDefault="002942FB" w:rsidP="002942FB">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Türkiye’nin Doğal Turizm Kaynakları</w:t>
            </w:r>
          </w:p>
        </w:tc>
        <w:tc>
          <w:tcPr>
            <w:tcW w:w="851" w:type="dxa"/>
            <w:vAlign w:val="center"/>
          </w:tcPr>
          <w:p w:rsidR="002942FB" w:rsidRDefault="002942FB" w:rsidP="002942FB">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992" w:type="dxa"/>
            <w:vAlign w:val="center"/>
          </w:tcPr>
          <w:p w:rsidR="002942FB" w:rsidRPr="00276905" w:rsidRDefault="002942FB" w:rsidP="002942FB">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701" w:type="dxa"/>
            <w:vAlign w:val="center"/>
          </w:tcPr>
          <w:p w:rsidR="002942FB" w:rsidRDefault="002942FB" w:rsidP="002942FB">
            <w:pPr>
              <w:spacing w:after="0" w:line="240" w:lineRule="auto"/>
              <w:jc w:val="center"/>
              <w:rPr>
                <w:rFonts w:ascii="Times New Roman" w:hAnsi="Times New Roman" w:cs="Times New Roman"/>
                <w:b/>
                <w:color w:val="000000" w:themeColor="text1"/>
              </w:rPr>
            </w:pPr>
            <w:r w:rsidRPr="00276905">
              <w:rPr>
                <w:rFonts w:ascii="Times New Roman" w:hAnsi="Times New Roman" w:cs="Times New Roman"/>
                <w:b/>
                <w:color w:val="000000" w:themeColor="text1"/>
              </w:rPr>
              <w:t>Uygun Değildir</w:t>
            </w:r>
          </w:p>
          <w:p w:rsidR="002942FB" w:rsidRPr="00276905" w:rsidRDefault="002942FB" w:rsidP="002942FB">
            <w:pPr>
              <w:spacing w:after="0" w:line="240" w:lineRule="auto"/>
              <w:jc w:val="center"/>
              <w:rPr>
                <w:rFonts w:ascii="Times New Roman" w:hAnsi="Times New Roman" w:cs="Times New Roman"/>
                <w:b/>
                <w:color w:val="000000" w:themeColor="text1"/>
              </w:rPr>
            </w:pPr>
            <w:r w:rsidRPr="00371AA4">
              <w:rPr>
                <w:rFonts w:ascii="Times New Roman" w:hAnsi="Times New Roman" w:cs="Times New Roman"/>
                <w:b/>
                <w:color w:val="000000" w:themeColor="text1"/>
                <w:sz w:val="18"/>
              </w:rPr>
              <w:t>(Ders İçerikleri Uyuşmamaktadır)</w:t>
            </w:r>
          </w:p>
        </w:tc>
      </w:tr>
      <w:tr w:rsidR="009C5F64" w:rsidRPr="00AD4212" w:rsidTr="0033351E">
        <w:trPr>
          <w:trHeight w:val="259"/>
        </w:trPr>
        <w:tc>
          <w:tcPr>
            <w:tcW w:w="993" w:type="dxa"/>
          </w:tcPr>
          <w:p w:rsidR="009C5F64" w:rsidRDefault="009C5F64" w:rsidP="009C5F64">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PZL-218U</w:t>
            </w:r>
          </w:p>
        </w:tc>
        <w:tc>
          <w:tcPr>
            <w:tcW w:w="1950" w:type="dxa"/>
          </w:tcPr>
          <w:p w:rsidR="009C5F64" w:rsidRDefault="009C5F64" w:rsidP="009C5F6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Pazarlaması</w:t>
            </w:r>
          </w:p>
        </w:tc>
        <w:tc>
          <w:tcPr>
            <w:tcW w:w="1169" w:type="dxa"/>
          </w:tcPr>
          <w:p w:rsidR="009C5F64" w:rsidRDefault="009C5F64" w:rsidP="009C5F6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23211</w:t>
            </w:r>
          </w:p>
        </w:tc>
        <w:tc>
          <w:tcPr>
            <w:tcW w:w="2863" w:type="dxa"/>
          </w:tcPr>
          <w:p w:rsidR="009C5F64" w:rsidRDefault="009C5F64" w:rsidP="009C5F64">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Pazarlaması</w:t>
            </w:r>
          </w:p>
        </w:tc>
        <w:tc>
          <w:tcPr>
            <w:tcW w:w="851" w:type="dxa"/>
            <w:vAlign w:val="center"/>
          </w:tcPr>
          <w:p w:rsidR="009C5F64" w:rsidRDefault="009C5F64" w:rsidP="009C5F6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BB</w:t>
            </w:r>
          </w:p>
          <w:p w:rsidR="009C5F64" w:rsidRDefault="009C5F64" w:rsidP="009C5F64">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(82)</w:t>
            </w:r>
          </w:p>
        </w:tc>
        <w:tc>
          <w:tcPr>
            <w:tcW w:w="992" w:type="dxa"/>
            <w:vAlign w:val="center"/>
          </w:tcPr>
          <w:p w:rsidR="009C5F64" w:rsidRPr="0064094A" w:rsidRDefault="009C5F64" w:rsidP="009C5F64">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9C5F64" w:rsidRPr="00AD4212" w:rsidRDefault="009C5F64" w:rsidP="009C5F64">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Default="00AA7687" w:rsidP="00AA7687">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TUR-3255</w:t>
            </w:r>
          </w:p>
        </w:tc>
        <w:tc>
          <w:tcPr>
            <w:tcW w:w="1950"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Rehberliği Uygulamaları</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18104</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Pr>
                <w:rFonts w:ascii="Times New Roman" w:eastAsia="Times New Roman" w:hAnsi="Times New Roman" w:cs="Times New Roman"/>
                <w:sz w:val="20"/>
                <w:lang w:eastAsia="tr-TR"/>
              </w:rPr>
              <w:t>Turizm Rehberliği-II</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992" w:type="dxa"/>
            <w:vAlign w:val="center"/>
          </w:tcPr>
          <w:p w:rsidR="00AA7687" w:rsidRPr="00276905" w:rsidRDefault="00AA7687" w:rsidP="00AA7687">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701" w:type="dxa"/>
            <w:vAlign w:val="center"/>
          </w:tcPr>
          <w:p w:rsidR="00AA7687" w:rsidRDefault="00AA7687" w:rsidP="00AA7687">
            <w:pPr>
              <w:spacing w:after="0" w:line="240" w:lineRule="auto"/>
              <w:jc w:val="center"/>
              <w:rPr>
                <w:rFonts w:ascii="Times New Roman" w:hAnsi="Times New Roman" w:cs="Times New Roman"/>
                <w:b/>
                <w:color w:val="000000" w:themeColor="text1"/>
              </w:rPr>
            </w:pPr>
            <w:r w:rsidRPr="00276905">
              <w:rPr>
                <w:rFonts w:ascii="Times New Roman" w:hAnsi="Times New Roman" w:cs="Times New Roman"/>
                <w:b/>
                <w:color w:val="000000" w:themeColor="text1"/>
              </w:rPr>
              <w:t>Uygun Değildir</w:t>
            </w:r>
          </w:p>
          <w:p w:rsidR="00AA7687" w:rsidRPr="00276905" w:rsidRDefault="00AA7687" w:rsidP="00AA7687">
            <w:pPr>
              <w:spacing w:after="0" w:line="240" w:lineRule="auto"/>
              <w:jc w:val="center"/>
              <w:rPr>
                <w:rFonts w:ascii="Times New Roman" w:hAnsi="Times New Roman" w:cs="Times New Roman"/>
                <w:b/>
                <w:color w:val="000000" w:themeColor="text1"/>
              </w:rPr>
            </w:pPr>
            <w:r w:rsidRPr="00371AA4">
              <w:rPr>
                <w:rFonts w:ascii="Times New Roman" w:hAnsi="Times New Roman" w:cs="Times New Roman"/>
                <w:b/>
                <w:color w:val="000000" w:themeColor="text1"/>
                <w:sz w:val="18"/>
              </w:rPr>
              <w:t>(</w:t>
            </w:r>
            <w:r w:rsidR="006D7172">
              <w:rPr>
                <w:rFonts w:ascii="Times New Roman" w:hAnsi="Times New Roman" w:cs="Times New Roman"/>
                <w:b/>
                <w:color w:val="000000" w:themeColor="text1"/>
                <w:sz w:val="18"/>
              </w:rPr>
              <w:t>Ders İçeriği Eksik</w:t>
            </w:r>
            <w:r w:rsidRPr="00371AA4">
              <w:rPr>
                <w:rFonts w:ascii="Times New Roman" w:hAnsi="Times New Roman" w:cs="Times New Roman"/>
                <w:b/>
                <w:color w:val="000000" w:themeColor="text1"/>
                <w:sz w:val="18"/>
              </w:rPr>
              <w:t>)</w:t>
            </w:r>
          </w:p>
        </w:tc>
      </w:tr>
      <w:tr w:rsidR="00AA7687" w:rsidRPr="00AD4212" w:rsidTr="0033351E">
        <w:trPr>
          <w:trHeight w:val="259"/>
        </w:trPr>
        <w:tc>
          <w:tcPr>
            <w:tcW w:w="10519" w:type="dxa"/>
            <w:gridSpan w:val="7"/>
          </w:tcPr>
          <w:p w:rsidR="00AA7687" w:rsidRDefault="00AA7687" w:rsidP="00AA7687">
            <w:pPr>
              <w:spacing w:after="0"/>
              <w:jc w:val="center"/>
              <w:rPr>
                <w:rFonts w:ascii="Times New Roman" w:hAnsi="Times New Roman" w:cs="Times New Roman"/>
                <w:b/>
                <w:color w:val="000000" w:themeColor="text1"/>
              </w:rPr>
            </w:pPr>
          </w:p>
          <w:p w:rsidR="00AA7687" w:rsidRDefault="00AA7687" w:rsidP="00AA7687">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III</w:t>
            </w:r>
            <w:r w:rsidRPr="00AD4212">
              <w:rPr>
                <w:rFonts w:ascii="Times New Roman" w:hAnsi="Times New Roman" w:cs="Times New Roman"/>
                <w:b/>
                <w:color w:val="000000" w:themeColor="text1"/>
              </w:rPr>
              <w:t>.YARIYIL</w:t>
            </w:r>
          </w:p>
          <w:p w:rsidR="00AA7687" w:rsidRPr="00AD4212" w:rsidRDefault="00AA7687" w:rsidP="00AA7687">
            <w:pPr>
              <w:spacing w:after="0"/>
              <w:jc w:val="center"/>
              <w:rPr>
                <w:rFonts w:ascii="Times New Roman" w:hAnsi="Times New Roman" w:cs="Times New Roman"/>
                <w:color w:val="000000" w:themeColor="text1"/>
              </w:rPr>
            </w:pPr>
          </w:p>
        </w:tc>
      </w:tr>
      <w:tr w:rsidR="00AA7687" w:rsidRPr="00AD4212" w:rsidTr="0033351E">
        <w:trPr>
          <w:trHeight w:val="259"/>
        </w:trPr>
        <w:tc>
          <w:tcPr>
            <w:tcW w:w="993" w:type="dxa"/>
          </w:tcPr>
          <w:p w:rsidR="00AA7687" w:rsidRPr="0064094A" w:rsidRDefault="00AA7687" w:rsidP="00AA7687">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sidRPr="000D6225">
              <w:rPr>
                <w:rFonts w:ascii="Times New Roman" w:eastAsia="Times New Roman" w:hAnsi="Times New Roman" w:cs="Times New Roman"/>
                <w:color w:val="000000" w:themeColor="text1"/>
                <w:sz w:val="16"/>
                <w:szCs w:val="18"/>
                <w:lang w:eastAsia="tr-TR"/>
              </w:rPr>
              <w:t>TUR-3257</w:t>
            </w:r>
          </w:p>
        </w:tc>
        <w:tc>
          <w:tcPr>
            <w:tcW w:w="1950" w:type="dxa"/>
          </w:tcPr>
          <w:p w:rsidR="00AA7687" w:rsidRPr="000D6225"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0D6225">
              <w:rPr>
                <w:rFonts w:ascii="Times New Roman" w:eastAsia="Times New Roman" w:hAnsi="Times New Roman" w:cs="Times New Roman"/>
                <w:color w:val="000000" w:themeColor="text1"/>
                <w:sz w:val="20"/>
                <w:lang w:eastAsia="tr-TR"/>
              </w:rPr>
              <w:t>Tur Yönetimi</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18201</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Tur Planlama ve Satışı</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CC</w:t>
            </w:r>
          </w:p>
          <w:p w:rsidR="00AA7687" w:rsidRPr="0064094A"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Pr="000D6225" w:rsidRDefault="00AA7687" w:rsidP="00AA7687">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TUR-3105</w:t>
            </w:r>
          </w:p>
        </w:tc>
        <w:tc>
          <w:tcPr>
            <w:tcW w:w="1950" w:type="dxa"/>
          </w:tcPr>
          <w:p w:rsidR="00AA7687" w:rsidRPr="000D6225"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Arkeoloji</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18209</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Arkeoloji-I</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BB</w:t>
            </w:r>
          </w:p>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Default="00AA7687" w:rsidP="00AA7687">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SAN-208</w:t>
            </w:r>
          </w:p>
        </w:tc>
        <w:tc>
          <w:tcPr>
            <w:tcW w:w="1950"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Anadolu Beylikler Mimarisi</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23213</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Anadolu Türk Mimarisi</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CC</w:t>
            </w:r>
          </w:p>
          <w:p w:rsidR="00AA7687" w:rsidRPr="0064094A"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10519" w:type="dxa"/>
            <w:gridSpan w:val="7"/>
          </w:tcPr>
          <w:p w:rsidR="00AA7687" w:rsidRPr="00AD4212" w:rsidRDefault="00AA7687" w:rsidP="00AA7687">
            <w:pPr>
              <w:spacing w:before="240"/>
              <w:jc w:val="center"/>
              <w:rPr>
                <w:rFonts w:ascii="Times New Roman" w:hAnsi="Times New Roman" w:cs="Times New Roman"/>
                <w:color w:val="000000" w:themeColor="text1"/>
              </w:rPr>
            </w:pPr>
            <w:r>
              <w:rPr>
                <w:rFonts w:ascii="Times New Roman" w:hAnsi="Times New Roman" w:cs="Times New Roman"/>
                <w:b/>
                <w:color w:val="000000" w:themeColor="text1"/>
              </w:rPr>
              <w:t>IV</w:t>
            </w:r>
            <w:r w:rsidRPr="00AD4212">
              <w:rPr>
                <w:rFonts w:ascii="Times New Roman" w:hAnsi="Times New Roman" w:cs="Times New Roman"/>
                <w:b/>
                <w:color w:val="000000" w:themeColor="text1"/>
              </w:rPr>
              <w:t>.YARIYIL</w:t>
            </w:r>
          </w:p>
        </w:tc>
      </w:tr>
      <w:tr w:rsidR="00AA7687" w:rsidRPr="00AD4212" w:rsidTr="0033351E">
        <w:trPr>
          <w:trHeight w:val="259"/>
        </w:trPr>
        <w:tc>
          <w:tcPr>
            <w:tcW w:w="993" w:type="dxa"/>
          </w:tcPr>
          <w:p w:rsidR="00AA7687" w:rsidRPr="0064094A"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6"/>
                <w:szCs w:val="18"/>
                <w:lang w:eastAsia="tr-TR"/>
              </w:rPr>
              <w:t>SAN-218</w:t>
            </w:r>
          </w:p>
        </w:tc>
        <w:tc>
          <w:tcPr>
            <w:tcW w:w="1950" w:type="dxa"/>
          </w:tcPr>
          <w:p w:rsidR="00AA7687" w:rsidRPr="0064094A"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Ortaçağ Arkeolojisi ve Kazı Teknikleri</w:t>
            </w:r>
          </w:p>
        </w:tc>
        <w:tc>
          <w:tcPr>
            <w:tcW w:w="1169" w:type="dxa"/>
          </w:tcPr>
          <w:p w:rsidR="00AA7687" w:rsidRPr="0064094A"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21206</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Arkeoloji-II</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CC</w:t>
            </w:r>
          </w:p>
          <w:p w:rsidR="00AA7687" w:rsidRPr="0015037B"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20"/>
                <w:lang w:eastAsia="tr-TR"/>
              </w:rPr>
            </w:pPr>
            <w:r>
              <w:rPr>
                <w:rFonts w:ascii="Times New Roman" w:eastAsia="Times New Roman" w:hAnsi="Times New Roman" w:cs="Times New Roman"/>
                <w:color w:val="000000" w:themeColor="text1"/>
                <w:sz w:val="20"/>
                <w:lang w:eastAsia="tr-TR"/>
              </w:rPr>
              <w:t>(72)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TUR-3162</w:t>
            </w:r>
          </w:p>
        </w:tc>
        <w:tc>
          <w:tcPr>
            <w:tcW w:w="1950"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Turizm Sosyolojisi</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21204</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Turizm Sosyolojisi</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CC</w:t>
            </w:r>
          </w:p>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SAN-201</w:t>
            </w:r>
          </w:p>
        </w:tc>
        <w:tc>
          <w:tcPr>
            <w:tcW w:w="1950"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Türk-İslam El Sanatları</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23208</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Türk Kültür ve Sanatı</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CC</w:t>
            </w:r>
          </w:p>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(72)</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AA7687" w:rsidRPr="00AD4212" w:rsidTr="0033351E">
        <w:trPr>
          <w:trHeight w:val="259"/>
        </w:trPr>
        <w:tc>
          <w:tcPr>
            <w:tcW w:w="99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6"/>
                <w:szCs w:val="18"/>
                <w:lang w:eastAsia="tr-TR"/>
              </w:rPr>
            </w:pPr>
            <w:r>
              <w:rPr>
                <w:rFonts w:ascii="Times New Roman" w:eastAsia="Times New Roman" w:hAnsi="Times New Roman" w:cs="Times New Roman"/>
                <w:color w:val="000000" w:themeColor="text1"/>
                <w:sz w:val="16"/>
                <w:szCs w:val="18"/>
                <w:lang w:eastAsia="tr-TR"/>
              </w:rPr>
              <w:t>KMT-104U</w:t>
            </w:r>
          </w:p>
        </w:tc>
        <w:tc>
          <w:tcPr>
            <w:tcW w:w="1950"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Müzecilik ve Sergileme</w:t>
            </w:r>
          </w:p>
        </w:tc>
        <w:tc>
          <w:tcPr>
            <w:tcW w:w="1169"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21210</w:t>
            </w:r>
          </w:p>
        </w:tc>
        <w:tc>
          <w:tcPr>
            <w:tcW w:w="2863" w:type="dxa"/>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Müzecilik</w:t>
            </w:r>
          </w:p>
        </w:tc>
        <w:tc>
          <w:tcPr>
            <w:tcW w:w="851" w:type="dxa"/>
            <w:vAlign w:val="center"/>
          </w:tcPr>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BC</w:t>
            </w:r>
          </w:p>
          <w:p w:rsidR="00AA7687" w:rsidRDefault="00AA7687" w:rsidP="00AA7687">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(80)</w:t>
            </w:r>
          </w:p>
        </w:tc>
        <w:tc>
          <w:tcPr>
            <w:tcW w:w="992" w:type="dxa"/>
            <w:vAlign w:val="center"/>
          </w:tcPr>
          <w:p w:rsidR="00AA7687" w:rsidRPr="0064094A" w:rsidRDefault="00AA7687" w:rsidP="00AA7687">
            <w:pPr>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701" w:type="dxa"/>
            <w:vAlign w:val="center"/>
          </w:tcPr>
          <w:p w:rsidR="00AA7687" w:rsidRPr="00AD4212" w:rsidRDefault="00AA7687" w:rsidP="00AA7687">
            <w:pPr>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bl>
    <w:p w:rsidR="00F01CAF" w:rsidRDefault="00F01CAF" w:rsidP="00F01CAF">
      <w:pPr>
        <w:jc w:val="both"/>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Not</w:t>
      </w:r>
      <w:r w:rsidRPr="00A521D9">
        <w:rPr>
          <w:rFonts w:ascii="Times New Roman" w:eastAsia="Calibri" w:hAnsi="Times New Roman" w:cs="Times New Roman"/>
          <w:b/>
          <w:color w:val="000000" w:themeColor="text1"/>
        </w:rPr>
        <w:t>:</w:t>
      </w:r>
      <w:r>
        <w:rPr>
          <w:rFonts w:ascii="Times New Roman" w:eastAsia="Calibri" w:hAnsi="Times New Roman" w:cs="Times New Roman"/>
          <w:color w:val="000000" w:themeColor="text1"/>
        </w:rPr>
        <w:t xml:space="preserve"> </w:t>
      </w:r>
      <w:r w:rsidRPr="00AD4212">
        <w:rPr>
          <w:rFonts w:ascii="Times New Roman" w:eastAsia="Calibri" w:hAnsi="Times New Roman" w:cs="Times New Roman"/>
          <w:color w:val="000000" w:themeColor="text1"/>
        </w:rPr>
        <w:t>Talep edilen diğer derslerin Adı, Kredi ve AKTS durumu, içeriği ve başarı durumundan biri veya birkaçı, uyuşmadığı ve karşılığı olmadığı için uygun görülmemiştir.</w:t>
      </w:r>
    </w:p>
    <w:p w:rsidR="004F79FA" w:rsidRPr="00AD4212" w:rsidRDefault="004F79FA" w:rsidP="00F01CAF">
      <w:pPr>
        <w:jc w:val="both"/>
        <w:rPr>
          <w:rFonts w:ascii="Times New Roman" w:eastAsia="Calibri" w:hAnsi="Times New Roman" w:cs="Times New Roman"/>
          <w:color w:val="000000" w:themeColor="text1"/>
        </w:rPr>
      </w:pPr>
    </w:p>
    <w:p w:rsidR="00F01CAF" w:rsidRPr="00AD4212" w:rsidRDefault="00834086" w:rsidP="00F01CAF">
      <w:pPr>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sz w:val="24"/>
          <w:szCs w:val="24"/>
        </w:rPr>
        <w:t>2025-2026</w:t>
      </w:r>
      <w:r w:rsidR="00F01CAF" w:rsidRPr="004D6BE0">
        <w:rPr>
          <w:rFonts w:ascii="Times New Roman" w:eastAsia="Calibri" w:hAnsi="Times New Roman" w:cs="Times New Roman"/>
          <w:b/>
          <w:color w:val="000000" w:themeColor="text1"/>
          <w:sz w:val="24"/>
          <w:szCs w:val="24"/>
        </w:rPr>
        <w:t xml:space="preserve"> yılı – </w:t>
      </w:r>
      <w:r>
        <w:rPr>
          <w:rFonts w:ascii="Times New Roman" w:eastAsia="Calibri" w:hAnsi="Times New Roman" w:cs="Times New Roman"/>
          <w:b/>
          <w:color w:val="000000" w:themeColor="text1"/>
          <w:sz w:val="24"/>
          <w:szCs w:val="24"/>
        </w:rPr>
        <w:t xml:space="preserve">Fatih </w:t>
      </w:r>
      <w:proofErr w:type="spellStart"/>
      <w:r>
        <w:rPr>
          <w:rFonts w:ascii="Times New Roman" w:eastAsia="Calibri" w:hAnsi="Times New Roman" w:cs="Times New Roman"/>
          <w:b/>
          <w:color w:val="000000" w:themeColor="text1"/>
          <w:sz w:val="24"/>
          <w:szCs w:val="24"/>
        </w:rPr>
        <w:t>ERMEZ</w:t>
      </w:r>
      <w:r w:rsidR="00F01CAF" w:rsidRPr="004D6BE0">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i</w:t>
      </w:r>
      <w:r w:rsidR="00F01CAF" w:rsidRPr="004D6BE0">
        <w:rPr>
          <w:rFonts w:ascii="Times New Roman" w:eastAsia="Calibri" w:hAnsi="Times New Roman" w:cs="Times New Roman"/>
          <w:color w:val="000000" w:themeColor="text1"/>
          <w:sz w:val="24"/>
          <w:szCs w:val="24"/>
        </w:rPr>
        <w:t>n</w:t>
      </w:r>
      <w:proofErr w:type="spellEnd"/>
      <w:r w:rsidR="00F01CAF" w:rsidRPr="004D6BE0">
        <w:rPr>
          <w:rFonts w:ascii="Times New Roman" w:eastAsia="Calibri" w:hAnsi="Times New Roman" w:cs="Times New Roman"/>
          <w:color w:val="000000" w:themeColor="text1"/>
          <w:sz w:val="24"/>
          <w:szCs w:val="24"/>
        </w:rPr>
        <w:t xml:space="preserve"> </w:t>
      </w:r>
      <w:r w:rsidR="00F01CAF">
        <w:rPr>
          <w:rFonts w:ascii="Times New Roman" w:eastAsia="Calibri" w:hAnsi="Times New Roman" w:cs="Times New Roman"/>
          <w:b/>
          <w:color w:val="000000" w:themeColor="text1"/>
          <w:sz w:val="24"/>
          <w:szCs w:val="24"/>
        </w:rPr>
        <w:t>Tüm Dönemlere A</w:t>
      </w:r>
      <w:r w:rsidR="00F01CAF" w:rsidRPr="001B4379">
        <w:rPr>
          <w:rFonts w:ascii="Times New Roman" w:eastAsia="Calibri" w:hAnsi="Times New Roman" w:cs="Times New Roman"/>
          <w:b/>
          <w:color w:val="000000" w:themeColor="text1"/>
          <w:sz w:val="24"/>
          <w:szCs w:val="24"/>
        </w:rPr>
        <w:t>it</w:t>
      </w:r>
      <w:r w:rsidR="00F01CAF">
        <w:rPr>
          <w:rFonts w:ascii="Times New Roman" w:eastAsia="Calibri" w:hAnsi="Times New Roman" w:cs="Times New Roman"/>
          <w:color w:val="000000" w:themeColor="text1"/>
          <w:sz w:val="24"/>
          <w:szCs w:val="24"/>
        </w:rPr>
        <w:t xml:space="preserve"> </w:t>
      </w:r>
      <w:r w:rsidR="00F01CAF" w:rsidRPr="004D6BE0">
        <w:rPr>
          <w:rFonts w:ascii="Times New Roman" w:eastAsia="Calibri" w:hAnsi="Times New Roman" w:cs="Times New Roman"/>
          <w:color w:val="000000" w:themeColor="text1"/>
          <w:sz w:val="24"/>
          <w:szCs w:val="24"/>
        </w:rPr>
        <w:t>muafiyet durumu</w:t>
      </w: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0"/>
        <w:gridCol w:w="1027"/>
        <w:gridCol w:w="3005"/>
        <w:gridCol w:w="851"/>
        <w:gridCol w:w="1389"/>
        <w:gridCol w:w="1304"/>
      </w:tblGrid>
      <w:tr w:rsidR="00F01CAF" w:rsidRPr="00AD4212" w:rsidTr="0033351E">
        <w:trPr>
          <w:trHeight w:val="518"/>
        </w:trPr>
        <w:tc>
          <w:tcPr>
            <w:tcW w:w="10519" w:type="dxa"/>
            <w:gridSpan w:val="7"/>
            <w:vAlign w:val="center"/>
          </w:tcPr>
          <w:p w:rsidR="00F01CAF" w:rsidRDefault="00F01CAF" w:rsidP="0033351E">
            <w:pPr>
              <w:tabs>
                <w:tab w:val="left" w:pos="800"/>
                <w:tab w:val="left" w:pos="3600"/>
                <w:tab w:val="left" w:pos="4800"/>
                <w:tab w:val="left" w:pos="6200"/>
              </w:tabs>
              <w:spacing w:after="0" w:line="240" w:lineRule="auto"/>
              <w:jc w:val="center"/>
              <w:rPr>
                <w:rFonts w:ascii="Times New Roman" w:eastAsia="Calibri" w:hAnsi="Times New Roman" w:cs="Times New Roman"/>
                <w:b/>
                <w:color w:val="000000" w:themeColor="text1"/>
              </w:rPr>
            </w:pPr>
          </w:p>
          <w:p w:rsidR="00F01CAF" w:rsidRDefault="00F01CAF" w:rsidP="0033351E">
            <w:pPr>
              <w:tabs>
                <w:tab w:val="left" w:pos="800"/>
                <w:tab w:val="left" w:pos="3600"/>
                <w:tab w:val="left" w:pos="4800"/>
                <w:tab w:val="left" w:pos="6200"/>
              </w:tabs>
              <w:spacing w:after="0" w:line="240" w:lineRule="auto"/>
              <w:jc w:val="center"/>
              <w:rPr>
                <w:rFonts w:ascii="Times New Roman" w:eastAsia="Calibri" w:hAnsi="Times New Roman" w:cs="Times New Roman"/>
                <w:b/>
                <w:color w:val="000000" w:themeColor="text1"/>
              </w:rPr>
            </w:pPr>
            <w:r w:rsidRPr="00AD4212">
              <w:rPr>
                <w:rFonts w:ascii="Times New Roman" w:eastAsia="Calibri" w:hAnsi="Times New Roman" w:cs="Times New Roman"/>
                <w:b/>
                <w:color w:val="000000" w:themeColor="text1"/>
              </w:rPr>
              <w:t>I.YARIYIL</w:t>
            </w:r>
          </w:p>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p>
        </w:tc>
      </w:tr>
      <w:tr w:rsidR="00F01CAF" w:rsidRPr="00AD4212" w:rsidTr="0033351E">
        <w:trPr>
          <w:trHeight w:val="518"/>
        </w:trPr>
        <w:tc>
          <w:tcPr>
            <w:tcW w:w="993"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DERSİN KODU</w:t>
            </w:r>
          </w:p>
        </w:tc>
        <w:tc>
          <w:tcPr>
            <w:tcW w:w="1950"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GELDİĞİ OKULDAN ALMIŞ OLDUĞU DERSLER</w:t>
            </w:r>
          </w:p>
        </w:tc>
        <w:tc>
          <w:tcPr>
            <w:tcW w:w="1027" w:type="dxa"/>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DERSİN KODU</w:t>
            </w:r>
          </w:p>
        </w:tc>
        <w:tc>
          <w:tcPr>
            <w:tcW w:w="3005"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DERSLERİN BİZİM OKULUMUZDAKİ KARŞILIKLARI</w:t>
            </w:r>
          </w:p>
        </w:tc>
        <w:tc>
          <w:tcPr>
            <w:tcW w:w="851"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p>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HARF NOTU</w:t>
            </w:r>
          </w:p>
        </w:tc>
        <w:tc>
          <w:tcPr>
            <w:tcW w:w="1389"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DURUM</w:t>
            </w:r>
          </w:p>
        </w:tc>
        <w:tc>
          <w:tcPr>
            <w:tcW w:w="1304" w:type="dxa"/>
            <w:vAlign w:val="center"/>
          </w:tcPr>
          <w:p w:rsidR="00F01CAF" w:rsidRPr="00AD4212"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18"/>
                <w:szCs w:val="18"/>
                <w:lang w:eastAsia="tr-TR"/>
              </w:rPr>
            </w:pPr>
            <w:r w:rsidRPr="00AD4212">
              <w:rPr>
                <w:rFonts w:ascii="Times New Roman" w:eastAsia="Times New Roman" w:hAnsi="Times New Roman" w:cs="Times New Roman"/>
                <w:b/>
                <w:color w:val="000000" w:themeColor="text1"/>
                <w:sz w:val="18"/>
                <w:szCs w:val="18"/>
                <w:lang w:eastAsia="tr-TR"/>
              </w:rPr>
              <w:t>AÇIKLAMA</w:t>
            </w:r>
          </w:p>
        </w:tc>
      </w:tr>
      <w:tr w:rsidR="00F01CAF" w:rsidRPr="00AD4212" w:rsidTr="0033351E">
        <w:trPr>
          <w:trHeight w:val="259"/>
        </w:trPr>
        <w:tc>
          <w:tcPr>
            <w:tcW w:w="993" w:type="dxa"/>
          </w:tcPr>
          <w:p w:rsidR="00F01CAF" w:rsidRPr="0064094A" w:rsidRDefault="008928C5" w:rsidP="0033351E">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3109001032009</w:t>
            </w:r>
          </w:p>
        </w:tc>
        <w:tc>
          <w:tcPr>
            <w:tcW w:w="1950" w:type="dxa"/>
          </w:tcPr>
          <w:p w:rsidR="00F01CAF" w:rsidRPr="0064094A" w:rsidRDefault="00F01CAF" w:rsidP="0033351E">
            <w:pPr>
              <w:spacing w:after="0" w:line="240" w:lineRule="auto"/>
              <w:jc w:val="center"/>
              <w:rPr>
                <w:rFonts w:ascii="Times New Roman" w:hAnsi="Times New Roman" w:cs="Times New Roman"/>
                <w:sz w:val="20"/>
              </w:rPr>
            </w:pPr>
            <w:r w:rsidRPr="0064094A">
              <w:rPr>
                <w:rFonts w:ascii="Times New Roman" w:hAnsi="Times New Roman" w:cs="Times New Roman"/>
                <w:sz w:val="20"/>
              </w:rPr>
              <w:t>Atatürk İlkeleri ve İnkılap Tarihi-I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17160</w:t>
            </w:r>
          </w:p>
        </w:tc>
        <w:tc>
          <w:tcPr>
            <w:tcW w:w="3005"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Atatürk İlkeleri ve İnkılap Tarihi-I</w:t>
            </w:r>
          </w:p>
        </w:tc>
        <w:tc>
          <w:tcPr>
            <w:tcW w:w="851" w:type="dxa"/>
            <w:vAlign w:val="center"/>
          </w:tcPr>
          <w:p w:rsidR="00A64D48" w:rsidRDefault="00BD3C05"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BA</w:t>
            </w:r>
          </w:p>
          <w:p w:rsidR="00F01CAF" w:rsidRPr="0064094A" w:rsidRDefault="00BD3C05"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(87</w:t>
            </w:r>
            <w:r w:rsidR="00A64D48">
              <w:rPr>
                <w:rFonts w:ascii="Times New Roman" w:eastAsia="Times New Roman" w:hAnsi="Times New Roman" w:cs="Times New Roman"/>
                <w:color w:val="000000" w:themeColor="text1"/>
                <w:sz w:val="20"/>
                <w:lang w:eastAsia="tr-TR"/>
              </w:rPr>
              <w:t>)</w:t>
            </w:r>
          </w:p>
        </w:tc>
        <w:tc>
          <w:tcPr>
            <w:tcW w:w="1389" w:type="dxa"/>
            <w:vAlign w:val="center"/>
          </w:tcPr>
          <w:p w:rsidR="00F01CAF" w:rsidRPr="0064094A" w:rsidRDefault="00F01CAF" w:rsidP="0033351E">
            <w:pPr>
              <w:spacing w:after="0" w:line="240" w:lineRule="auto"/>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64094A" w:rsidRDefault="00A910BB" w:rsidP="0033351E">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3109001411992</w:t>
            </w:r>
          </w:p>
        </w:tc>
        <w:tc>
          <w:tcPr>
            <w:tcW w:w="1950" w:type="dxa"/>
          </w:tcPr>
          <w:p w:rsidR="00F01CAF" w:rsidRPr="0064094A" w:rsidRDefault="00F01CAF" w:rsidP="0033351E">
            <w:pPr>
              <w:spacing w:after="0" w:line="240" w:lineRule="auto"/>
              <w:jc w:val="center"/>
              <w:rPr>
                <w:rFonts w:ascii="Times New Roman" w:hAnsi="Times New Roman" w:cs="Times New Roman"/>
                <w:sz w:val="20"/>
              </w:rPr>
            </w:pPr>
            <w:r w:rsidRPr="0064094A">
              <w:rPr>
                <w:rFonts w:ascii="Times New Roman" w:hAnsi="Times New Roman" w:cs="Times New Roman"/>
                <w:sz w:val="20"/>
              </w:rPr>
              <w:t>Türk Dili-I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17170</w:t>
            </w:r>
          </w:p>
        </w:tc>
        <w:tc>
          <w:tcPr>
            <w:tcW w:w="3005" w:type="dxa"/>
          </w:tcPr>
          <w:p w:rsidR="00F01CAF" w:rsidRPr="0064094A" w:rsidRDefault="00CF4177"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 xml:space="preserve">Türk Dili </w:t>
            </w:r>
            <w:r w:rsidR="00F01CAF" w:rsidRPr="0064094A">
              <w:rPr>
                <w:rFonts w:ascii="Times New Roman" w:eastAsia="Times New Roman" w:hAnsi="Times New Roman" w:cs="Times New Roman"/>
                <w:color w:val="000000" w:themeColor="text1"/>
                <w:sz w:val="20"/>
                <w:lang w:eastAsia="tr-TR"/>
              </w:rPr>
              <w:t>I</w:t>
            </w:r>
          </w:p>
        </w:tc>
        <w:tc>
          <w:tcPr>
            <w:tcW w:w="851" w:type="dxa"/>
            <w:vAlign w:val="center"/>
          </w:tcPr>
          <w:p w:rsidR="00A64D48" w:rsidRDefault="00E12EB5"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D</w:t>
            </w:r>
            <w:r w:rsidR="00A64D48">
              <w:rPr>
                <w:rFonts w:ascii="Times New Roman" w:eastAsia="Times New Roman" w:hAnsi="Times New Roman" w:cs="Times New Roman"/>
                <w:color w:val="000000" w:themeColor="text1"/>
                <w:sz w:val="20"/>
                <w:lang w:eastAsia="tr-TR"/>
              </w:rPr>
              <w:t>C</w:t>
            </w:r>
          </w:p>
          <w:p w:rsidR="00A910BB" w:rsidRPr="0064094A" w:rsidRDefault="00E12EB5"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(67</w:t>
            </w:r>
            <w:r w:rsidR="00A64D48">
              <w:rPr>
                <w:rFonts w:ascii="Times New Roman" w:eastAsia="Times New Roman" w:hAnsi="Times New Roman" w:cs="Times New Roman"/>
                <w:color w:val="000000" w:themeColor="text1"/>
                <w:sz w:val="20"/>
                <w:lang w:eastAsia="tr-TR"/>
              </w:rPr>
              <w:t>)</w:t>
            </w:r>
          </w:p>
        </w:tc>
        <w:tc>
          <w:tcPr>
            <w:tcW w:w="1389" w:type="dxa"/>
            <w:vAlign w:val="center"/>
          </w:tcPr>
          <w:p w:rsidR="00F01CAF" w:rsidRPr="0064094A" w:rsidRDefault="00F01CAF" w:rsidP="0033351E">
            <w:pPr>
              <w:spacing w:after="0" w:line="240" w:lineRule="auto"/>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64094A" w:rsidRDefault="0065723D" w:rsidP="0033351E">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YD113</w:t>
            </w:r>
          </w:p>
        </w:tc>
        <w:tc>
          <w:tcPr>
            <w:tcW w:w="1950" w:type="dxa"/>
          </w:tcPr>
          <w:p w:rsidR="00F01CAF" w:rsidRPr="0064094A" w:rsidRDefault="00F01CAF" w:rsidP="0033351E">
            <w:pPr>
              <w:spacing w:after="0" w:line="240" w:lineRule="auto"/>
              <w:jc w:val="center"/>
              <w:rPr>
                <w:rFonts w:ascii="Times New Roman" w:hAnsi="Times New Roman" w:cs="Times New Roman"/>
                <w:sz w:val="20"/>
              </w:rPr>
            </w:pPr>
            <w:r>
              <w:rPr>
                <w:rFonts w:ascii="Times New Roman" w:hAnsi="Times New Roman" w:cs="Times New Roman"/>
                <w:sz w:val="20"/>
              </w:rPr>
              <w:t>İngilizce-I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17180</w:t>
            </w:r>
          </w:p>
        </w:tc>
        <w:tc>
          <w:tcPr>
            <w:tcW w:w="3005" w:type="dxa"/>
          </w:tcPr>
          <w:p w:rsidR="00F01CAF" w:rsidRPr="0064094A" w:rsidRDefault="00CF4177"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 xml:space="preserve">İngilizce </w:t>
            </w:r>
            <w:r w:rsidR="00F01CAF">
              <w:rPr>
                <w:rFonts w:ascii="Times New Roman" w:eastAsia="Times New Roman" w:hAnsi="Times New Roman" w:cs="Times New Roman"/>
                <w:color w:val="000000" w:themeColor="text1"/>
                <w:sz w:val="20"/>
                <w:lang w:eastAsia="tr-TR"/>
              </w:rPr>
              <w:t>I</w:t>
            </w:r>
          </w:p>
        </w:tc>
        <w:tc>
          <w:tcPr>
            <w:tcW w:w="851" w:type="dxa"/>
            <w:vAlign w:val="center"/>
          </w:tcPr>
          <w:p w:rsidR="004E374B" w:rsidRDefault="004E374B" w:rsidP="004E374B">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DC</w:t>
            </w:r>
          </w:p>
          <w:p w:rsidR="00F01CAF" w:rsidRPr="0064094A" w:rsidRDefault="004E374B" w:rsidP="004E374B">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(67)</w:t>
            </w:r>
            <w:r w:rsidR="000E14F2">
              <w:rPr>
                <w:rFonts w:ascii="Times New Roman" w:eastAsia="Times New Roman" w:hAnsi="Times New Roman" w:cs="Times New Roman"/>
                <w:color w:val="000000" w:themeColor="text1"/>
                <w:sz w:val="20"/>
                <w:lang w:eastAsia="tr-TR"/>
              </w:rPr>
              <w:t xml:space="preserve"> </w:t>
            </w:r>
          </w:p>
        </w:tc>
        <w:tc>
          <w:tcPr>
            <w:tcW w:w="1389" w:type="dxa"/>
            <w:vAlign w:val="center"/>
          </w:tcPr>
          <w:p w:rsidR="00F01CAF" w:rsidRPr="0064094A" w:rsidRDefault="00F01CAF" w:rsidP="0033351E">
            <w:pPr>
              <w:spacing w:after="0" w:line="240" w:lineRule="auto"/>
              <w:jc w:val="center"/>
              <w:rPr>
                <w:rFonts w:ascii="Times New Roman" w:hAnsi="Times New Roman" w:cs="Times New Roman"/>
                <w:color w:val="000000" w:themeColor="text1"/>
                <w:sz w:val="20"/>
              </w:rPr>
            </w:pPr>
            <w:r w:rsidRPr="0064094A">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276905" w:rsidRDefault="00D22A6B" w:rsidP="0068280D">
            <w:pPr>
              <w:tabs>
                <w:tab w:val="left" w:pos="800"/>
                <w:tab w:val="left" w:pos="3600"/>
                <w:tab w:val="left" w:pos="4800"/>
                <w:tab w:val="left" w:pos="6200"/>
              </w:tabs>
              <w:spacing w:after="0" w:line="240" w:lineRule="auto"/>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YD114</w:t>
            </w:r>
          </w:p>
        </w:tc>
        <w:tc>
          <w:tcPr>
            <w:tcW w:w="1950" w:type="dxa"/>
          </w:tcPr>
          <w:p w:rsidR="00F01CAF" w:rsidRPr="00276905" w:rsidRDefault="00D22A6B"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FF0000"/>
                <w:sz w:val="20"/>
                <w:lang w:eastAsia="tr-TR"/>
              </w:rPr>
            </w:pPr>
            <w:r>
              <w:rPr>
                <w:rFonts w:ascii="Times New Roman" w:eastAsia="Times New Roman" w:hAnsi="Times New Roman" w:cs="Times New Roman"/>
                <w:sz w:val="20"/>
                <w:lang w:eastAsia="tr-TR"/>
              </w:rPr>
              <w:t>İngilizce II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18113</w:t>
            </w:r>
          </w:p>
        </w:tc>
        <w:tc>
          <w:tcPr>
            <w:tcW w:w="3005"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Mesleki Yabancı Dil-I</w:t>
            </w:r>
          </w:p>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w:t>
            </w:r>
          </w:p>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851" w:type="dxa"/>
            <w:vAlign w:val="center"/>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1389" w:type="dxa"/>
            <w:vAlign w:val="center"/>
          </w:tcPr>
          <w:p w:rsidR="00F01CAF" w:rsidRPr="00276905" w:rsidRDefault="00F01CAF" w:rsidP="0033351E">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F01CAF" w:rsidRPr="00633DF4" w:rsidRDefault="00F01CAF" w:rsidP="0033351E">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674F27" w:rsidRPr="00276905" w:rsidRDefault="00674F27" w:rsidP="0033351E">
            <w:pPr>
              <w:spacing w:after="0" w:line="240" w:lineRule="auto"/>
              <w:jc w:val="center"/>
              <w:rPr>
                <w:rFonts w:ascii="Times New Roman" w:hAnsi="Times New Roman" w:cs="Times New Roman"/>
                <w:b/>
                <w:color w:val="000000" w:themeColor="text1"/>
              </w:rPr>
            </w:pPr>
            <w:r w:rsidRPr="00674F27">
              <w:rPr>
                <w:rFonts w:ascii="Times New Roman" w:hAnsi="Times New Roman" w:cs="Times New Roman"/>
                <w:color w:val="000000" w:themeColor="text1"/>
                <w:sz w:val="18"/>
              </w:rPr>
              <w:t>(Ders Kodu ve Transkript Ders ile Ders İçerikleri Uyuşmuyor)</w:t>
            </w:r>
          </w:p>
        </w:tc>
      </w:tr>
      <w:tr w:rsidR="00F01CAF" w:rsidRPr="00AD4212" w:rsidTr="0033351E">
        <w:trPr>
          <w:trHeight w:val="259"/>
        </w:trPr>
        <w:tc>
          <w:tcPr>
            <w:tcW w:w="10519" w:type="dxa"/>
            <w:gridSpan w:val="7"/>
          </w:tcPr>
          <w:p w:rsidR="00F01CAF" w:rsidRPr="00EB7E70" w:rsidRDefault="00F01CAF" w:rsidP="0033351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II</w:t>
            </w:r>
            <w:r w:rsidRPr="00AD4212">
              <w:rPr>
                <w:rFonts w:ascii="Times New Roman" w:hAnsi="Times New Roman" w:cs="Times New Roman"/>
                <w:b/>
                <w:color w:val="000000" w:themeColor="text1"/>
              </w:rPr>
              <w:t>.YARIYIL</w:t>
            </w:r>
          </w:p>
        </w:tc>
      </w:tr>
      <w:tr w:rsidR="00F01CAF" w:rsidRPr="00AD4212" w:rsidTr="0033351E">
        <w:trPr>
          <w:trHeight w:val="259"/>
        </w:trPr>
        <w:tc>
          <w:tcPr>
            <w:tcW w:w="993" w:type="dxa"/>
          </w:tcPr>
          <w:p w:rsidR="00F01CAF" w:rsidRPr="0064094A" w:rsidRDefault="00BD36E2"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3109001031992</w:t>
            </w:r>
          </w:p>
        </w:tc>
        <w:tc>
          <w:tcPr>
            <w:tcW w:w="1950"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hAnsi="Times New Roman" w:cs="Times New Roman"/>
                <w:sz w:val="20"/>
              </w:rPr>
              <w:t>Atatürk İlkeleri ve İnkılap Tarihi-I</w:t>
            </w:r>
            <w:r>
              <w:rPr>
                <w:rFonts w:ascii="Times New Roman" w:hAnsi="Times New Roman" w:cs="Times New Roman"/>
                <w:sz w:val="20"/>
              </w:rPr>
              <w:t>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17260</w:t>
            </w:r>
          </w:p>
        </w:tc>
        <w:tc>
          <w:tcPr>
            <w:tcW w:w="3005"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64094A">
              <w:rPr>
                <w:rFonts w:ascii="Times New Roman" w:eastAsia="Times New Roman" w:hAnsi="Times New Roman" w:cs="Times New Roman"/>
                <w:color w:val="000000" w:themeColor="text1"/>
                <w:sz w:val="20"/>
                <w:lang w:eastAsia="tr-TR"/>
              </w:rPr>
              <w:t>Ata</w:t>
            </w:r>
            <w:r w:rsidR="00CF4177">
              <w:rPr>
                <w:rFonts w:ascii="Times New Roman" w:eastAsia="Times New Roman" w:hAnsi="Times New Roman" w:cs="Times New Roman"/>
                <w:color w:val="000000" w:themeColor="text1"/>
                <w:sz w:val="20"/>
                <w:lang w:eastAsia="tr-TR"/>
              </w:rPr>
              <w:t xml:space="preserve">türk İlkeleri ve İnkılap Tarihi </w:t>
            </w:r>
            <w:r w:rsidRPr="0064094A">
              <w:rPr>
                <w:rFonts w:ascii="Times New Roman" w:eastAsia="Times New Roman" w:hAnsi="Times New Roman" w:cs="Times New Roman"/>
                <w:color w:val="000000" w:themeColor="text1"/>
                <w:sz w:val="20"/>
                <w:lang w:eastAsia="tr-TR"/>
              </w:rPr>
              <w:t>I</w:t>
            </w:r>
            <w:r>
              <w:rPr>
                <w:rFonts w:ascii="Times New Roman" w:eastAsia="Times New Roman" w:hAnsi="Times New Roman" w:cs="Times New Roman"/>
                <w:color w:val="000000" w:themeColor="text1"/>
                <w:sz w:val="20"/>
                <w:lang w:eastAsia="tr-TR"/>
              </w:rPr>
              <w:t>I</w:t>
            </w:r>
          </w:p>
        </w:tc>
        <w:tc>
          <w:tcPr>
            <w:tcW w:w="851" w:type="dxa"/>
            <w:vAlign w:val="center"/>
          </w:tcPr>
          <w:p w:rsidR="00A64D48" w:rsidRDefault="0067749E"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AA</w:t>
            </w:r>
          </w:p>
          <w:p w:rsidR="00B011A1" w:rsidRPr="00C47E52" w:rsidRDefault="0067749E"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(95</w:t>
            </w:r>
            <w:r w:rsidR="00A64D48">
              <w:rPr>
                <w:rFonts w:ascii="Times New Roman" w:eastAsia="Times New Roman" w:hAnsi="Times New Roman" w:cs="Times New Roman"/>
                <w:color w:val="000000" w:themeColor="text1"/>
                <w:sz w:val="20"/>
                <w:lang w:eastAsia="tr-TR"/>
              </w:rPr>
              <w:t>)</w:t>
            </w:r>
          </w:p>
        </w:tc>
        <w:tc>
          <w:tcPr>
            <w:tcW w:w="1389" w:type="dxa"/>
            <w:vAlign w:val="center"/>
          </w:tcPr>
          <w:p w:rsidR="00F01CAF" w:rsidRPr="00C47E52" w:rsidRDefault="00F01CAF" w:rsidP="0033351E">
            <w:pPr>
              <w:spacing w:after="0" w:line="240" w:lineRule="auto"/>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64094A" w:rsidRDefault="009400B9"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3109001411992</w:t>
            </w:r>
          </w:p>
        </w:tc>
        <w:tc>
          <w:tcPr>
            <w:tcW w:w="1950"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hAnsi="Times New Roman" w:cs="Times New Roman"/>
                <w:sz w:val="20"/>
              </w:rPr>
            </w:pPr>
            <w:r>
              <w:rPr>
                <w:rFonts w:ascii="Times New Roman" w:hAnsi="Times New Roman" w:cs="Times New Roman"/>
                <w:sz w:val="20"/>
              </w:rPr>
              <w:t>Türk Dili-II</w:t>
            </w:r>
          </w:p>
        </w:tc>
        <w:tc>
          <w:tcPr>
            <w:tcW w:w="1027"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17270</w:t>
            </w:r>
          </w:p>
        </w:tc>
        <w:tc>
          <w:tcPr>
            <w:tcW w:w="3005" w:type="dxa"/>
          </w:tcPr>
          <w:p w:rsidR="00F01CAF" w:rsidRPr="0064094A" w:rsidRDefault="00CF4177"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 xml:space="preserve">Türk Dili </w:t>
            </w:r>
            <w:r w:rsidR="00F01CAF">
              <w:rPr>
                <w:rFonts w:ascii="Times New Roman" w:eastAsia="Times New Roman" w:hAnsi="Times New Roman" w:cs="Times New Roman"/>
                <w:color w:val="000000" w:themeColor="text1"/>
                <w:sz w:val="20"/>
                <w:lang w:eastAsia="tr-TR"/>
              </w:rPr>
              <w:t>II</w:t>
            </w:r>
          </w:p>
        </w:tc>
        <w:tc>
          <w:tcPr>
            <w:tcW w:w="851" w:type="dxa"/>
            <w:vAlign w:val="center"/>
          </w:tcPr>
          <w:p w:rsidR="00A64D48" w:rsidRDefault="00037CED"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DC</w:t>
            </w:r>
          </w:p>
          <w:p w:rsidR="00F01CAF" w:rsidRPr="00C47E52" w:rsidRDefault="00037CED" w:rsidP="00A64D48">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(67</w:t>
            </w:r>
            <w:r w:rsidR="00A64D48">
              <w:rPr>
                <w:rFonts w:ascii="Times New Roman" w:eastAsia="Times New Roman" w:hAnsi="Times New Roman" w:cs="Times New Roman"/>
                <w:color w:val="000000" w:themeColor="text1"/>
                <w:sz w:val="20"/>
                <w:lang w:eastAsia="tr-TR"/>
              </w:rPr>
              <w:t>)</w:t>
            </w:r>
          </w:p>
        </w:tc>
        <w:tc>
          <w:tcPr>
            <w:tcW w:w="1389" w:type="dxa"/>
            <w:vAlign w:val="center"/>
          </w:tcPr>
          <w:p w:rsidR="00F01CAF" w:rsidRPr="00C47E52" w:rsidRDefault="00F01CAF" w:rsidP="0033351E">
            <w:pPr>
              <w:spacing w:after="0" w:line="240" w:lineRule="auto"/>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64094A" w:rsidRDefault="009400B9"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YD113</w:t>
            </w:r>
          </w:p>
        </w:tc>
        <w:tc>
          <w:tcPr>
            <w:tcW w:w="1950"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hAnsi="Times New Roman" w:cs="Times New Roman"/>
                <w:sz w:val="20"/>
              </w:rPr>
            </w:pPr>
            <w:r>
              <w:rPr>
                <w:rFonts w:ascii="Times New Roman" w:hAnsi="Times New Roman" w:cs="Times New Roman"/>
                <w:sz w:val="20"/>
              </w:rPr>
              <w:t>İngilizce-II</w:t>
            </w:r>
          </w:p>
        </w:tc>
        <w:tc>
          <w:tcPr>
            <w:tcW w:w="1027"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17280</w:t>
            </w:r>
          </w:p>
        </w:tc>
        <w:tc>
          <w:tcPr>
            <w:tcW w:w="3005" w:type="dxa"/>
          </w:tcPr>
          <w:p w:rsidR="00F01CAF" w:rsidRDefault="00CF4177"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 xml:space="preserve">İngilizce </w:t>
            </w:r>
            <w:r w:rsidR="00F01CAF">
              <w:rPr>
                <w:rFonts w:ascii="Times New Roman" w:eastAsia="Times New Roman" w:hAnsi="Times New Roman" w:cs="Times New Roman"/>
                <w:color w:val="000000" w:themeColor="text1"/>
                <w:sz w:val="20"/>
                <w:lang w:eastAsia="tr-TR"/>
              </w:rPr>
              <w:t>II</w:t>
            </w:r>
          </w:p>
        </w:tc>
        <w:tc>
          <w:tcPr>
            <w:tcW w:w="851" w:type="dxa"/>
            <w:vAlign w:val="center"/>
          </w:tcPr>
          <w:p w:rsidR="00C41921" w:rsidRDefault="00C41921" w:rsidP="00C4192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DC</w:t>
            </w:r>
          </w:p>
          <w:p w:rsidR="00F01CAF" w:rsidRPr="00C47E52" w:rsidRDefault="00C41921" w:rsidP="00C41921">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(67)</w:t>
            </w:r>
          </w:p>
        </w:tc>
        <w:tc>
          <w:tcPr>
            <w:tcW w:w="1389" w:type="dxa"/>
            <w:vAlign w:val="center"/>
          </w:tcPr>
          <w:p w:rsidR="00F01CAF" w:rsidRPr="00C47E52" w:rsidRDefault="00F01CAF" w:rsidP="0033351E">
            <w:pPr>
              <w:spacing w:after="0" w:line="240" w:lineRule="auto"/>
              <w:jc w:val="center"/>
              <w:rPr>
                <w:rFonts w:ascii="Times New Roman" w:hAnsi="Times New Roman" w:cs="Times New Roman"/>
                <w:color w:val="000000" w:themeColor="text1"/>
                <w:sz w:val="20"/>
              </w:rPr>
            </w:pPr>
            <w:r w:rsidRPr="00C47E52">
              <w:rPr>
                <w:rFonts w:ascii="Times New Roman" w:hAnsi="Times New Roman" w:cs="Times New Roman"/>
                <w:color w:val="000000" w:themeColor="text1"/>
                <w:sz w:val="20"/>
              </w:rPr>
              <w:t>Muaf</w:t>
            </w:r>
          </w:p>
        </w:tc>
        <w:tc>
          <w:tcPr>
            <w:tcW w:w="1304" w:type="dxa"/>
            <w:vAlign w:val="center"/>
          </w:tcPr>
          <w:p w:rsidR="00F01CAF" w:rsidRPr="00AD4212" w:rsidRDefault="00F01CAF" w:rsidP="0033351E">
            <w:pPr>
              <w:spacing w:after="0" w:line="240" w:lineRule="auto"/>
              <w:jc w:val="center"/>
              <w:rPr>
                <w:rFonts w:ascii="Times New Roman" w:hAnsi="Times New Roman" w:cs="Times New Roman"/>
                <w:color w:val="000000" w:themeColor="text1"/>
              </w:rPr>
            </w:pPr>
            <w:r w:rsidRPr="00AD4212">
              <w:rPr>
                <w:rFonts w:ascii="Times New Roman" w:hAnsi="Times New Roman" w:cs="Times New Roman"/>
                <w:color w:val="000000" w:themeColor="text1"/>
              </w:rPr>
              <w:t>Uygundur</w:t>
            </w:r>
          </w:p>
        </w:tc>
      </w:tr>
      <w:tr w:rsidR="00F01CAF" w:rsidRPr="00AD4212" w:rsidTr="0033351E">
        <w:trPr>
          <w:trHeight w:val="259"/>
        </w:trPr>
        <w:tc>
          <w:tcPr>
            <w:tcW w:w="993" w:type="dxa"/>
          </w:tcPr>
          <w:p w:rsidR="00F01CAF" w:rsidRPr="00276905" w:rsidRDefault="0068280D"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YD114</w:t>
            </w:r>
          </w:p>
        </w:tc>
        <w:tc>
          <w:tcPr>
            <w:tcW w:w="1950" w:type="dxa"/>
          </w:tcPr>
          <w:p w:rsidR="00F01CAF" w:rsidRPr="00276905" w:rsidRDefault="00A923E7"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FF0000"/>
                <w:sz w:val="20"/>
                <w:lang w:eastAsia="tr-TR"/>
              </w:rPr>
            </w:pPr>
            <w:r>
              <w:rPr>
                <w:rFonts w:ascii="Times New Roman" w:eastAsia="Times New Roman" w:hAnsi="Times New Roman" w:cs="Times New Roman"/>
                <w:sz w:val="20"/>
                <w:lang w:eastAsia="tr-TR"/>
              </w:rPr>
              <w:t>İngilizce II</w:t>
            </w:r>
          </w:p>
        </w:tc>
        <w:tc>
          <w:tcPr>
            <w:tcW w:w="1027"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18116</w:t>
            </w:r>
          </w:p>
        </w:tc>
        <w:tc>
          <w:tcPr>
            <w:tcW w:w="3005"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Mesleki Yabancı Dil-II</w:t>
            </w:r>
          </w:p>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w:t>
            </w:r>
          </w:p>
        </w:tc>
        <w:tc>
          <w:tcPr>
            <w:tcW w:w="851" w:type="dxa"/>
            <w:vAlign w:val="center"/>
          </w:tcPr>
          <w:p w:rsidR="00F01CAF" w:rsidRPr="00262745"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1389" w:type="dxa"/>
            <w:vAlign w:val="center"/>
          </w:tcPr>
          <w:p w:rsidR="00F01CAF" w:rsidRPr="00276905" w:rsidRDefault="00F01CAF" w:rsidP="0033351E">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2E3880" w:rsidRPr="00633DF4" w:rsidRDefault="002E3880" w:rsidP="002E3880">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F01CAF" w:rsidRPr="00276905" w:rsidRDefault="002E3880" w:rsidP="002E3880">
            <w:pPr>
              <w:spacing w:after="0" w:line="240" w:lineRule="auto"/>
              <w:jc w:val="center"/>
              <w:rPr>
                <w:rFonts w:ascii="Times New Roman" w:hAnsi="Times New Roman" w:cs="Times New Roman"/>
                <w:b/>
                <w:color w:val="000000" w:themeColor="text1"/>
              </w:rPr>
            </w:pPr>
            <w:r w:rsidRPr="000E14F2">
              <w:rPr>
                <w:rFonts w:ascii="Times New Roman" w:hAnsi="Times New Roman" w:cs="Times New Roman"/>
                <w:color w:val="000000" w:themeColor="text1"/>
                <w:sz w:val="16"/>
              </w:rPr>
              <w:lastRenderedPageBreak/>
              <w:t>(Öğrencinin belirtmiş olduğu ders adı ve ders kodu, verdiği Transkriptte yer almamaktadır)</w:t>
            </w:r>
          </w:p>
        </w:tc>
      </w:tr>
      <w:tr w:rsidR="00F01CAF" w:rsidRPr="00AD4212" w:rsidTr="0033351E">
        <w:trPr>
          <w:trHeight w:val="523"/>
        </w:trPr>
        <w:tc>
          <w:tcPr>
            <w:tcW w:w="10519" w:type="dxa"/>
            <w:gridSpan w:val="7"/>
          </w:tcPr>
          <w:p w:rsidR="00F01CAF" w:rsidRDefault="00F01CAF" w:rsidP="0033351E">
            <w:pPr>
              <w:spacing w:after="0" w:line="240" w:lineRule="auto"/>
              <w:jc w:val="center"/>
              <w:rPr>
                <w:rFonts w:ascii="Times New Roman" w:hAnsi="Times New Roman" w:cs="Times New Roman"/>
                <w:b/>
                <w:color w:val="000000" w:themeColor="text1"/>
              </w:rPr>
            </w:pPr>
          </w:p>
          <w:p w:rsidR="00F01CAF" w:rsidRDefault="00F01CAF" w:rsidP="0033351E">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III</w:t>
            </w:r>
            <w:r w:rsidRPr="00AD4212">
              <w:rPr>
                <w:rFonts w:ascii="Times New Roman" w:hAnsi="Times New Roman" w:cs="Times New Roman"/>
                <w:b/>
                <w:color w:val="000000" w:themeColor="text1"/>
              </w:rPr>
              <w:t>.YARIYIL</w:t>
            </w:r>
          </w:p>
          <w:p w:rsidR="00F01CAF" w:rsidRPr="00AD4212" w:rsidRDefault="00F01CAF" w:rsidP="0033351E">
            <w:pPr>
              <w:spacing w:after="0" w:line="240" w:lineRule="auto"/>
              <w:rPr>
                <w:rFonts w:ascii="Times New Roman" w:hAnsi="Times New Roman" w:cs="Times New Roman"/>
                <w:color w:val="000000" w:themeColor="text1"/>
              </w:rPr>
            </w:pPr>
          </w:p>
        </w:tc>
      </w:tr>
      <w:tr w:rsidR="000E14F2" w:rsidRPr="00AD4212" w:rsidTr="0033351E">
        <w:trPr>
          <w:trHeight w:val="259"/>
        </w:trPr>
        <w:tc>
          <w:tcPr>
            <w:tcW w:w="993" w:type="dxa"/>
          </w:tcPr>
          <w:p w:rsidR="000E14F2" w:rsidRPr="0064094A"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YD213</w:t>
            </w:r>
          </w:p>
        </w:tc>
        <w:tc>
          <w:tcPr>
            <w:tcW w:w="1950" w:type="dxa"/>
          </w:tcPr>
          <w:p w:rsidR="000E14F2" w:rsidRPr="00C15113"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sidRPr="00C15113">
              <w:rPr>
                <w:rFonts w:ascii="Times New Roman" w:eastAsia="Times New Roman" w:hAnsi="Times New Roman" w:cs="Times New Roman"/>
                <w:sz w:val="20"/>
                <w:lang w:eastAsia="tr-TR"/>
              </w:rPr>
              <w:t>İleri Yabancı Dil I</w:t>
            </w:r>
          </w:p>
        </w:tc>
        <w:tc>
          <w:tcPr>
            <w:tcW w:w="1027" w:type="dxa"/>
          </w:tcPr>
          <w:p w:rsidR="000E14F2" w:rsidRPr="0064094A"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18213</w:t>
            </w:r>
          </w:p>
        </w:tc>
        <w:tc>
          <w:tcPr>
            <w:tcW w:w="3005" w:type="dxa"/>
          </w:tcPr>
          <w:p w:rsidR="000E14F2" w:rsidRPr="0064094A"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 Konuşma Becerileri-I</w:t>
            </w:r>
          </w:p>
        </w:tc>
        <w:tc>
          <w:tcPr>
            <w:tcW w:w="851" w:type="dxa"/>
            <w:vAlign w:val="center"/>
          </w:tcPr>
          <w:p w:rsidR="000E14F2" w:rsidRPr="00C47E52"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1389" w:type="dxa"/>
            <w:vAlign w:val="center"/>
          </w:tcPr>
          <w:p w:rsidR="000E14F2" w:rsidRPr="00276905" w:rsidRDefault="000E14F2" w:rsidP="000E14F2">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0E14F2" w:rsidRPr="00633DF4" w:rsidRDefault="000E14F2" w:rsidP="000E14F2">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0E14F2" w:rsidRPr="00276905" w:rsidRDefault="000E14F2" w:rsidP="000E14F2">
            <w:pPr>
              <w:spacing w:after="0" w:line="240" w:lineRule="auto"/>
              <w:jc w:val="center"/>
              <w:rPr>
                <w:rFonts w:ascii="Times New Roman" w:hAnsi="Times New Roman" w:cs="Times New Roman"/>
                <w:b/>
                <w:color w:val="000000" w:themeColor="text1"/>
              </w:rPr>
            </w:pPr>
            <w:r w:rsidRPr="000E14F2">
              <w:rPr>
                <w:rFonts w:ascii="Times New Roman" w:hAnsi="Times New Roman" w:cs="Times New Roman"/>
                <w:color w:val="000000" w:themeColor="text1"/>
                <w:sz w:val="16"/>
              </w:rPr>
              <w:t>(Öğrencinin belirtmiş olduğu ders adı ve ders kodu, verdiği Transkriptte yer almamaktadır)</w:t>
            </w:r>
          </w:p>
        </w:tc>
      </w:tr>
      <w:tr w:rsidR="00F01CAF" w:rsidRPr="00AD4212" w:rsidTr="0033351E">
        <w:trPr>
          <w:trHeight w:val="259"/>
        </w:trPr>
        <w:tc>
          <w:tcPr>
            <w:tcW w:w="993" w:type="dxa"/>
          </w:tcPr>
          <w:p w:rsidR="00F01CAF" w:rsidRPr="0064094A" w:rsidRDefault="007E71F5"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20"/>
                <w:szCs w:val="20"/>
                <w:lang w:eastAsia="tr-TR"/>
              </w:rPr>
              <w:t>YD214</w:t>
            </w:r>
          </w:p>
        </w:tc>
        <w:tc>
          <w:tcPr>
            <w:tcW w:w="1950" w:type="dxa"/>
          </w:tcPr>
          <w:p w:rsidR="00F01CAF" w:rsidRPr="002F3407" w:rsidRDefault="00CC482C"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20"/>
                <w:lang w:eastAsia="tr-TR"/>
              </w:rPr>
            </w:pPr>
            <w:r w:rsidRPr="00C15113">
              <w:rPr>
                <w:rFonts w:ascii="Times New Roman" w:eastAsia="Times New Roman" w:hAnsi="Times New Roman" w:cs="Times New Roman"/>
                <w:sz w:val="20"/>
                <w:lang w:eastAsia="tr-TR"/>
              </w:rPr>
              <w:t>İleri Yabancı Dil I</w:t>
            </w:r>
            <w:r>
              <w:rPr>
                <w:rFonts w:ascii="Times New Roman" w:eastAsia="Times New Roman" w:hAnsi="Times New Roman" w:cs="Times New Roman"/>
                <w:sz w:val="20"/>
                <w:lang w:eastAsia="tr-TR"/>
              </w:rPr>
              <w:t>I</w:t>
            </w:r>
          </w:p>
        </w:tc>
        <w:tc>
          <w:tcPr>
            <w:tcW w:w="1027" w:type="dxa"/>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18215</w:t>
            </w:r>
          </w:p>
        </w:tc>
        <w:tc>
          <w:tcPr>
            <w:tcW w:w="3005" w:type="dxa"/>
          </w:tcPr>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Mesleki Yabancı Dil-III</w:t>
            </w:r>
          </w:p>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w:t>
            </w:r>
          </w:p>
          <w:p w:rsidR="00F01CAF"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851" w:type="dxa"/>
            <w:vAlign w:val="center"/>
          </w:tcPr>
          <w:p w:rsidR="00F01CAF" w:rsidRPr="0064094A" w:rsidRDefault="00F01CAF" w:rsidP="0033351E">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1389" w:type="dxa"/>
            <w:vAlign w:val="center"/>
          </w:tcPr>
          <w:p w:rsidR="00F01CAF" w:rsidRPr="00276905" w:rsidRDefault="00F01CAF" w:rsidP="0033351E">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981647" w:rsidRPr="00633DF4" w:rsidRDefault="00981647" w:rsidP="00981647">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F01CAF" w:rsidRPr="00276905" w:rsidRDefault="00981647" w:rsidP="00981647">
            <w:pPr>
              <w:spacing w:after="0" w:line="240" w:lineRule="auto"/>
              <w:jc w:val="center"/>
              <w:rPr>
                <w:rFonts w:ascii="Times New Roman" w:hAnsi="Times New Roman" w:cs="Times New Roman"/>
                <w:b/>
                <w:color w:val="000000" w:themeColor="text1"/>
              </w:rPr>
            </w:pPr>
            <w:r w:rsidRPr="000E14F2">
              <w:rPr>
                <w:rFonts w:ascii="Times New Roman" w:hAnsi="Times New Roman" w:cs="Times New Roman"/>
                <w:color w:val="000000" w:themeColor="text1"/>
                <w:sz w:val="16"/>
              </w:rPr>
              <w:t>(Öğrencinin belirtmiş olduğu ders adı ve ders kodu, verdiği Transkriptte yer almamaktadır)</w:t>
            </w:r>
          </w:p>
        </w:tc>
      </w:tr>
      <w:tr w:rsidR="00F01CAF" w:rsidRPr="00AD4212" w:rsidTr="0033351E">
        <w:trPr>
          <w:trHeight w:val="259"/>
        </w:trPr>
        <w:tc>
          <w:tcPr>
            <w:tcW w:w="10519" w:type="dxa"/>
            <w:gridSpan w:val="7"/>
          </w:tcPr>
          <w:p w:rsidR="00F01CAF" w:rsidRPr="00AD4212" w:rsidRDefault="00F01CAF" w:rsidP="0033351E">
            <w:pPr>
              <w:spacing w:after="0" w:line="240" w:lineRule="auto"/>
              <w:jc w:val="center"/>
              <w:rPr>
                <w:rFonts w:ascii="Times New Roman" w:hAnsi="Times New Roman" w:cs="Times New Roman"/>
                <w:color w:val="000000" w:themeColor="text1"/>
              </w:rPr>
            </w:pPr>
            <w:r>
              <w:rPr>
                <w:rFonts w:ascii="Times New Roman" w:hAnsi="Times New Roman" w:cs="Times New Roman"/>
                <w:b/>
                <w:color w:val="000000" w:themeColor="text1"/>
              </w:rPr>
              <w:t>IV</w:t>
            </w:r>
            <w:r w:rsidRPr="00AD4212">
              <w:rPr>
                <w:rFonts w:ascii="Times New Roman" w:hAnsi="Times New Roman" w:cs="Times New Roman"/>
                <w:b/>
                <w:color w:val="000000" w:themeColor="text1"/>
              </w:rPr>
              <w:t>.YARIYIL</w:t>
            </w:r>
          </w:p>
        </w:tc>
      </w:tr>
      <w:tr w:rsidR="000E14F2" w:rsidRPr="00AD4212" w:rsidTr="0033351E">
        <w:trPr>
          <w:trHeight w:val="259"/>
        </w:trPr>
        <w:tc>
          <w:tcPr>
            <w:tcW w:w="993" w:type="dxa"/>
          </w:tcPr>
          <w:p w:rsidR="000E14F2" w:rsidRPr="0064094A"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YD213</w:t>
            </w:r>
          </w:p>
        </w:tc>
        <w:tc>
          <w:tcPr>
            <w:tcW w:w="1950" w:type="dxa"/>
          </w:tcPr>
          <w:p w:rsidR="000E14F2" w:rsidRPr="00C15113"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sz w:val="20"/>
                <w:lang w:eastAsia="tr-TR"/>
              </w:rPr>
            </w:pPr>
            <w:r w:rsidRPr="00C15113">
              <w:rPr>
                <w:rFonts w:ascii="Times New Roman" w:eastAsia="Times New Roman" w:hAnsi="Times New Roman" w:cs="Times New Roman"/>
                <w:sz w:val="20"/>
                <w:lang w:eastAsia="tr-TR"/>
              </w:rPr>
              <w:t>İleri Yabancı Dil I</w:t>
            </w:r>
            <w:r>
              <w:rPr>
                <w:rFonts w:ascii="Times New Roman" w:eastAsia="Times New Roman" w:hAnsi="Times New Roman" w:cs="Times New Roman"/>
                <w:sz w:val="20"/>
                <w:lang w:eastAsia="tr-TR"/>
              </w:rPr>
              <w:t>I</w:t>
            </w:r>
          </w:p>
        </w:tc>
        <w:tc>
          <w:tcPr>
            <w:tcW w:w="1027" w:type="dxa"/>
          </w:tcPr>
          <w:p w:rsidR="000E14F2" w:rsidRPr="0064094A"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18212</w:t>
            </w:r>
          </w:p>
        </w:tc>
        <w:tc>
          <w:tcPr>
            <w:tcW w:w="3005" w:type="dxa"/>
          </w:tcPr>
          <w:p w:rsidR="000E14F2"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 Konuşma Becerileri-II</w:t>
            </w:r>
          </w:p>
        </w:tc>
        <w:tc>
          <w:tcPr>
            <w:tcW w:w="851" w:type="dxa"/>
            <w:vAlign w:val="center"/>
          </w:tcPr>
          <w:p w:rsidR="000E14F2" w:rsidRPr="00C47E52" w:rsidRDefault="000E14F2" w:rsidP="000E14F2">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p>
        </w:tc>
        <w:tc>
          <w:tcPr>
            <w:tcW w:w="1389" w:type="dxa"/>
            <w:vAlign w:val="center"/>
          </w:tcPr>
          <w:p w:rsidR="000E14F2" w:rsidRPr="00276905" w:rsidRDefault="000E14F2" w:rsidP="000E14F2">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981647" w:rsidRPr="00633DF4" w:rsidRDefault="00981647" w:rsidP="00981647">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0E14F2" w:rsidRPr="00276905" w:rsidRDefault="00981647" w:rsidP="00981647">
            <w:pPr>
              <w:spacing w:after="0" w:line="240" w:lineRule="auto"/>
              <w:jc w:val="center"/>
              <w:rPr>
                <w:rFonts w:ascii="Times New Roman" w:hAnsi="Times New Roman" w:cs="Times New Roman"/>
                <w:b/>
                <w:color w:val="000000" w:themeColor="text1"/>
              </w:rPr>
            </w:pPr>
            <w:r w:rsidRPr="000E14F2">
              <w:rPr>
                <w:rFonts w:ascii="Times New Roman" w:hAnsi="Times New Roman" w:cs="Times New Roman"/>
                <w:color w:val="000000" w:themeColor="text1"/>
                <w:sz w:val="16"/>
              </w:rPr>
              <w:t>(Öğrencinin belirtmiş olduğu ders adı ve ders kodu, verdiği Transkriptte yer almamaktadır)</w:t>
            </w:r>
          </w:p>
        </w:tc>
      </w:tr>
      <w:tr w:rsidR="00C15113" w:rsidRPr="00AD4212" w:rsidTr="0033351E">
        <w:trPr>
          <w:trHeight w:val="259"/>
        </w:trPr>
        <w:tc>
          <w:tcPr>
            <w:tcW w:w="993" w:type="dxa"/>
          </w:tcPr>
          <w:p w:rsidR="00C15113" w:rsidRPr="0064094A" w:rsidRDefault="00AF3948"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20"/>
                <w:szCs w:val="20"/>
                <w:lang w:eastAsia="tr-TR"/>
              </w:rPr>
              <w:t>YD214</w:t>
            </w:r>
          </w:p>
        </w:tc>
        <w:tc>
          <w:tcPr>
            <w:tcW w:w="1950" w:type="dxa"/>
          </w:tcPr>
          <w:p w:rsidR="00C15113" w:rsidRPr="0064094A" w:rsidRDefault="00CC482C"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sidRPr="00C15113">
              <w:rPr>
                <w:rFonts w:ascii="Times New Roman" w:eastAsia="Times New Roman" w:hAnsi="Times New Roman" w:cs="Times New Roman"/>
                <w:sz w:val="20"/>
                <w:lang w:eastAsia="tr-TR"/>
              </w:rPr>
              <w:t>İleri Yabancı Dil I</w:t>
            </w:r>
            <w:r>
              <w:rPr>
                <w:rFonts w:ascii="Times New Roman" w:eastAsia="Times New Roman" w:hAnsi="Times New Roman" w:cs="Times New Roman"/>
                <w:sz w:val="20"/>
                <w:lang w:eastAsia="tr-TR"/>
              </w:rPr>
              <w:t>I</w:t>
            </w:r>
          </w:p>
        </w:tc>
        <w:tc>
          <w:tcPr>
            <w:tcW w:w="1027" w:type="dxa"/>
          </w:tcPr>
          <w:p w:rsidR="00C15113" w:rsidRPr="0064094A" w:rsidRDefault="00C15113"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18214</w:t>
            </w:r>
          </w:p>
        </w:tc>
        <w:tc>
          <w:tcPr>
            <w:tcW w:w="3005" w:type="dxa"/>
          </w:tcPr>
          <w:p w:rsidR="00C15113" w:rsidRDefault="00C15113"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Mesleki Yabancı Dil-IV</w:t>
            </w:r>
          </w:p>
          <w:p w:rsidR="00C15113" w:rsidRDefault="00C15113"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color w:val="000000" w:themeColor="text1"/>
                <w:sz w:val="20"/>
                <w:lang w:eastAsia="tr-TR"/>
              </w:rPr>
            </w:pPr>
            <w:r>
              <w:rPr>
                <w:rFonts w:ascii="Times New Roman" w:eastAsia="Times New Roman" w:hAnsi="Times New Roman" w:cs="Times New Roman"/>
                <w:color w:val="000000" w:themeColor="text1"/>
                <w:sz w:val="20"/>
                <w:lang w:eastAsia="tr-TR"/>
              </w:rPr>
              <w:t>(İngilizce)</w:t>
            </w:r>
          </w:p>
        </w:tc>
        <w:tc>
          <w:tcPr>
            <w:tcW w:w="851" w:type="dxa"/>
            <w:vAlign w:val="center"/>
          </w:tcPr>
          <w:p w:rsidR="00C15113" w:rsidRPr="0015037B" w:rsidRDefault="00C15113" w:rsidP="00C15113">
            <w:pPr>
              <w:tabs>
                <w:tab w:val="left" w:pos="800"/>
                <w:tab w:val="left" w:pos="3600"/>
                <w:tab w:val="left" w:pos="4800"/>
                <w:tab w:val="left" w:pos="6200"/>
              </w:tabs>
              <w:spacing w:after="0" w:line="240" w:lineRule="auto"/>
              <w:jc w:val="center"/>
              <w:rPr>
                <w:rFonts w:ascii="Times New Roman" w:eastAsia="Times New Roman" w:hAnsi="Times New Roman" w:cs="Times New Roman"/>
                <w:b/>
                <w:color w:val="000000" w:themeColor="text1"/>
                <w:sz w:val="20"/>
                <w:lang w:eastAsia="tr-TR"/>
              </w:rPr>
            </w:pPr>
          </w:p>
        </w:tc>
        <w:tc>
          <w:tcPr>
            <w:tcW w:w="1389" w:type="dxa"/>
            <w:vAlign w:val="center"/>
          </w:tcPr>
          <w:p w:rsidR="00C15113" w:rsidRPr="00276905" w:rsidRDefault="00C15113" w:rsidP="00C15113">
            <w:pPr>
              <w:spacing w:after="0" w:line="240" w:lineRule="auto"/>
              <w:jc w:val="center"/>
              <w:rPr>
                <w:rFonts w:ascii="Times New Roman" w:hAnsi="Times New Roman" w:cs="Times New Roman"/>
                <w:b/>
                <w:color w:val="000000" w:themeColor="text1"/>
                <w:sz w:val="20"/>
              </w:rPr>
            </w:pPr>
            <w:r w:rsidRPr="00276905">
              <w:rPr>
                <w:rFonts w:ascii="Times New Roman" w:hAnsi="Times New Roman" w:cs="Times New Roman"/>
                <w:b/>
                <w:sz w:val="20"/>
              </w:rPr>
              <w:t>Muaf Değil</w:t>
            </w:r>
          </w:p>
        </w:tc>
        <w:tc>
          <w:tcPr>
            <w:tcW w:w="1304" w:type="dxa"/>
            <w:vAlign w:val="center"/>
          </w:tcPr>
          <w:p w:rsidR="00981647" w:rsidRPr="00633DF4" w:rsidRDefault="00981647" w:rsidP="00981647">
            <w:pPr>
              <w:spacing w:after="0" w:line="240" w:lineRule="auto"/>
              <w:jc w:val="center"/>
              <w:rPr>
                <w:rFonts w:ascii="Times New Roman" w:hAnsi="Times New Roman" w:cs="Times New Roman"/>
                <w:b/>
                <w:color w:val="000000" w:themeColor="text1"/>
                <w:sz w:val="18"/>
              </w:rPr>
            </w:pPr>
            <w:r w:rsidRPr="00633DF4">
              <w:rPr>
                <w:rFonts w:ascii="Times New Roman" w:hAnsi="Times New Roman" w:cs="Times New Roman"/>
                <w:b/>
                <w:color w:val="000000" w:themeColor="text1"/>
                <w:sz w:val="18"/>
              </w:rPr>
              <w:t>Uygun Değildir</w:t>
            </w:r>
          </w:p>
          <w:p w:rsidR="00C15113" w:rsidRPr="00276905" w:rsidRDefault="00981647" w:rsidP="00981647">
            <w:pPr>
              <w:spacing w:after="0" w:line="240" w:lineRule="auto"/>
              <w:jc w:val="center"/>
              <w:rPr>
                <w:rFonts w:ascii="Times New Roman" w:hAnsi="Times New Roman" w:cs="Times New Roman"/>
                <w:b/>
                <w:color w:val="000000" w:themeColor="text1"/>
              </w:rPr>
            </w:pPr>
            <w:r w:rsidRPr="000E14F2">
              <w:rPr>
                <w:rFonts w:ascii="Times New Roman" w:hAnsi="Times New Roman" w:cs="Times New Roman"/>
                <w:color w:val="000000" w:themeColor="text1"/>
                <w:sz w:val="16"/>
              </w:rPr>
              <w:t>(Öğrencinin belirtmiş olduğu ders adı ve ders kodu, verdiği Transkriptte yer almamaktadır)</w:t>
            </w:r>
          </w:p>
        </w:tc>
      </w:tr>
    </w:tbl>
    <w:p w:rsidR="00F01CAF" w:rsidRPr="00AD4212" w:rsidRDefault="00F01CAF" w:rsidP="00F01CAF">
      <w:pPr>
        <w:jc w:val="both"/>
        <w:rPr>
          <w:rFonts w:ascii="Times New Roman" w:eastAsia="Calibri" w:hAnsi="Times New Roman" w:cs="Times New Roman"/>
          <w:b/>
          <w:color w:val="000000" w:themeColor="text1"/>
        </w:rPr>
      </w:pPr>
    </w:p>
    <w:p w:rsidR="00F01CAF" w:rsidRPr="00AD4212" w:rsidRDefault="00F01CAF" w:rsidP="00F01CAF">
      <w:pPr>
        <w:jc w:val="both"/>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Not</w:t>
      </w:r>
      <w:r w:rsidRPr="00A521D9">
        <w:rPr>
          <w:rFonts w:ascii="Times New Roman" w:eastAsia="Calibri" w:hAnsi="Times New Roman" w:cs="Times New Roman"/>
          <w:b/>
          <w:color w:val="000000" w:themeColor="text1"/>
        </w:rPr>
        <w:t>:</w:t>
      </w:r>
      <w:r w:rsidRPr="00AD4212">
        <w:rPr>
          <w:rFonts w:ascii="Times New Roman" w:eastAsia="Calibri" w:hAnsi="Times New Roman" w:cs="Times New Roman"/>
          <w:color w:val="000000" w:themeColor="text1"/>
        </w:rPr>
        <w:t xml:space="preserve"> Talep edilen diğer derslerin Adı, Kredi ve AKTS durumu, içeriği ve başarı durumundan biri veya birkaçı, uyuşmadığı ve karşılığı olmadığı için uygun görülmemiştir.</w:t>
      </w:r>
    </w:p>
    <w:p w:rsidR="00F01CAF" w:rsidRPr="00B41E32" w:rsidRDefault="00F01CAF" w:rsidP="00F01CAF">
      <w:pPr>
        <w:jc w:val="both"/>
        <w:rPr>
          <w:rFonts w:ascii="Times New Roman" w:eastAsia="Calibri" w:hAnsi="Times New Roman" w:cs="Times New Roman"/>
          <w:color w:val="000000" w:themeColor="text1"/>
          <w:sz w:val="24"/>
        </w:rPr>
      </w:pPr>
    </w:p>
    <w:p w:rsidR="00CF271A" w:rsidRDefault="00B41E32" w:rsidP="00CF271A">
      <w:pPr>
        <w:spacing w:before="240"/>
        <w:jc w:val="both"/>
        <w:rPr>
          <w:rFonts w:ascii="Times New Roman" w:eastAsia="Calibri" w:hAnsi="Times New Roman" w:cs="Times New Roman"/>
          <w:color w:val="000000" w:themeColor="text1"/>
          <w:sz w:val="24"/>
        </w:rPr>
      </w:pPr>
      <w:r w:rsidRPr="00B41E32">
        <w:rPr>
          <w:rFonts w:ascii="Times New Roman" w:eastAsia="Calibri" w:hAnsi="Times New Roman" w:cs="Times New Roman"/>
          <w:color w:val="000000" w:themeColor="text1"/>
          <w:sz w:val="24"/>
        </w:rPr>
        <w:t>Yukarıda ilgili öğrencilerin vermiş oldukları</w:t>
      </w:r>
      <w:r>
        <w:rPr>
          <w:rFonts w:ascii="Times New Roman" w:eastAsia="Calibri" w:hAnsi="Times New Roman" w:cs="Times New Roman"/>
          <w:color w:val="000000" w:themeColor="text1"/>
          <w:sz w:val="24"/>
        </w:rPr>
        <w:t xml:space="preserve"> muafiyet ve intibak dilekçeleri, öğrencilerin muaf olmak istedikleri derslerin içerikleri, AKTS ve kredileri Burdur Mehmet Akif Ersoy Üniversitesi muafiyet ve intibak yönergesinde belirtildiği üzere incelenmiş, öğrencilerin hangi derslerden muaf oldukları ile muaf olamama nedenleri belirtilmiştir.</w:t>
      </w:r>
      <w:r w:rsidR="004A7DC4">
        <w:rPr>
          <w:rFonts w:ascii="Times New Roman" w:eastAsia="Calibri" w:hAnsi="Times New Roman" w:cs="Times New Roman"/>
          <w:color w:val="000000" w:themeColor="text1"/>
          <w:sz w:val="24"/>
        </w:rPr>
        <w:t xml:space="preserve"> </w:t>
      </w:r>
      <w:r w:rsidR="00994340">
        <w:rPr>
          <w:rFonts w:ascii="Times New Roman" w:eastAsia="Calibri" w:hAnsi="Times New Roman" w:cs="Times New Roman"/>
          <w:color w:val="000000" w:themeColor="text1"/>
          <w:sz w:val="24"/>
        </w:rPr>
        <w:t>Öğrencilerin dilekçelerinde belirtmiş oldukları derslerin muaf sayılanları ilgili yarıyılın “2025-2026 eğitim-öğretim yılı”</w:t>
      </w:r>
      <w:r w:rsidR="004A07CC">
        <w:rPr>
          <w:rFonts w:ascii="Times New Roman" w:eastAsia="Calibri" w:hAnsi="Times New Roman" w:cs="Times New Roman"/>
          <w:color w:val="000000" w:themeColor="text1"/>
          <w:sz w:val="24"/>
        </w:rPr>
        <w:t xml:space="preserve"> 1. sınıf</w:t>
      </w:r>
      <w:r w:rsidR="00994340">
        <w:rPr>
          <w:rFonts w:ascii="Times New Roman" w:eastAsia="Calibri" w:hAnsi="Times New Roman" w:cs="Times New Roman"/>
          <w:color w:val="000000" w:themeColor="text1"/>
          <w:sz w:val="24"/>
        </w:rPr>
        <w:t xml:space="preserve"> müfredatına tabii olacak şekilde öğrenci işleri tarafından sisteme girilecektir. Öğrencilerin muaf olmadıkları dersleri yeniden almaları, muaf oldukları</w:t>
      </w:r>
      <w:r w:rsidR="004A07CC">
        <w:rPr>
          <w:rFonts w:ascii="Times New Roman" w:eastAsia="Calibri" w:hAnsi="Times New Roman" w:cs="Times New Roman"/>
          <w:color w:val="000000" w:themeColor="text1"/>
          <w:sz w:val="24"/>
        </w:rPr>
        <w:t xml:space="preserve"> derslerin yanında artan kredi</w:t>
      </w:r>
      <w:r w:rsidR="00994340">
        <w:rPr>
          <w:rFonts w:ascii="Times New Roman" w:eastAsia="Calibri" w:hAnsi="Times New Roman" w:cs="Times New Roman"/>
          <w:color w:val="000000" w:themeColor="text1"/>
          <w:sz w:val="24"/>
        </w:rPr>
        <w:t>lerini tamamlayabilmeleri ile ilgili</w:t>
      </w:r>
      <w:r w:rsidR="004A07CC">
        <w:rPr>
          <w:rFonts w:ascii="Times New Roman" w:eastAsia="Calibri" w:hAnsi="Times New Roman" w:cs="Times New Roman"/>
          <w:color w:val="000000" w:themeColor="text1"/>
          <w:sz w:val="24"/>
        </w:rPr>
        <w:t xml:space="preserve"> yönergenin 7/1 maddesi </w:t>
      </w:r>
      <w:r w:rsidR="00994340">
        <w:rPr>
          <w:rFonts w:ascii="Times New Roman" w:eastAsia="Calibri" w:hAnsi="Times New Roman" w:cs="Times New Roman"/>
          <w:color w:val="000000" w:themeColor="text1"/>
          <w:sz w:val="24"/>
        </w:rPr>
        <w:t>a bendinde belirtildiği üzere</w:t>
      </w:r>
      <w:r w:rsidR="00994340" w:rsidRPr="004A07CC">
        <w:rPr>
          <w:rFonts w:ascii="Times New Roman" w:eastAsia="Calibri" w:hAnsi="Times New Roman" w:cs="Times New Roman"/>
          <w:i/>
          <w:color w:val="000000" w:themeColor="text1"/>
          <w:sz w:val="24"/>
        </w:rPr>
        <w:t xml:space="preserve">” </w:t>
      </w:r>
      <w:r w:rsidR="00CF271A" w:rsidRPr="004A07CC">
        <w:rPr>
          <w:rFonts w:ascii="Times New Roman" w:eastAsia="Calibri" w:hAnsi="Times New Roman" w:cs="Times New Roman"/>
          <w:i/>
          <w:color w:val="000000" w:themeColor="text1"/>
          <w:sz w:val="24"/>
        </w:rPr>
        <w:t>İntibakın yapıldığı ilk eğitim-öğretim yarıyılında en fazla 30 AKTS kredisi kadar ders a</w:t>
      </w:r>
      <w:r w:rsidR="004A07CC" w:rsidRPr="004A07CC">
        <w:rPr>
          <w:rFonts w:ascii="Times New Roman" w:eastAsia="Calibri" w:hAnsi="Times New Roman" w:cs="Times New Roman"/>
          <w:i/>
          <w:color w:val="000000" w:themeColor="text1"/>
          <w:sz w:val="24"/>
        </w:rPr>
        <w:t>labilirler</w:t>
      </w:r>
      <w:r w:rsidR="004A07CC">
        <w:rPr>
          <w:rFonts w:ascii="Times New Roman" w:eastAsia="Calibri" w:hAnsi="Times New Roman" w:cs="Times New Roman"/>
          <w:color w:val="000000" w:themeColor="text1"/>
          <w:sz w:val="24"/>
        </w:rPr>
        <w:t>” ifadesine binaen üst yarıyıllardan tamamlamak üzere belirtilen AKTS uyarında ders alabilirler.</w:t>
      </w:r>
    </w:p>
    <w:p w:rsidR="004E1DB7" w:rsidRPr="00CF271A" w:rsidRDefault="004E1DB7" w:rsidP="00CF271A">
      <w:pPr>
        <w:spacing w:before="240"/>
        <w:jc w:val="both"/>
        <w:rPr>
          <w:rFonts w:ascii="Times New Roman" w:eastAsia="Calibri" w:hAnsi="Times New Roman" w:cs="Times New Roman"/>
          <w:color w:val="000000" w:themeColor="text1"/>
          <w:sz w:val="24"/>
        </w:rPr>
      </w:pPr>
      <w:r>
        <w:rPr>
          <w:rFonts w:ascii="Times New Roman" w:eastAsia="Calibri" w:hAnsi="Times New Roman" w:cs="Times New Roman"/>
          <w:color w:val="000000" w:themeColor="text1"/>
          <w:sz w:val="24"/>
        </w:rPr>
        <w:t>Aynı Yönerge Madde 5/3 b bendi gereği;</w:t>
      </w:r>
      <w:r w:rsidRPr="004E1DB7">
        <w:rPr>
          <w:rFonts w:ascii="Times New Roman" w:eastAsia="Calibri" w:hAnsi="Times New Roman" w:cs="Times New Roman"/>
          <w:color w:val="000000" w:themeColor="text1"/>
          <w:sz w:val="24"/>
        </w:rPr>
        <w:t xml:space="preserve"> birim yönetim kurulu kararının tebliğ tarihinden itibaren iki (2) iş günü içinde ilgili birime yapılır. İlgili komisyon intibak işlemlerini iki (2) iş günü içerisinde tekrar inceler, sonuçlandırır ve öğrencinin geçerli e-posta adresine gönderilir ve öğrenciye tebliğ edilmiş sayılır</w:t>
      </w:r>
      <w:r>
        <w:rPr>
          <w:rFonts w:ascii="Times New Roman" w:eastAsia="Calibri" w:hAnsi="Times New Roman" w:cs="Times New Roman"/>
          <w:color w:val="000000" w:themeColor="text1"/>
          <w:sz w:val="24"/>
        </w:rPr>
        <w:t xml:space="preserve"> ifadesince itiraz hakkınız bulunmaktadır.</w:t>
      </w:r>
    </w:p>
    <w:p w:rsidR="00954BD2" w:rsidRPr="00F83717" w:rsidRDefault="00954BD2">
      <w:pPr>
        <w:rPr>
          <w:rFonts w:ascii="Times New Roman" w:hAnsi="Times New Roman" w:cs="Times New Roman"/>
          <w:sz w:val="24"/>
          <w:szCs w:val="24"/>
        </w:rPr>
      </w:pPr>
      <w:bookmarkStart w:id="0" w:name="_GoBack"/>
      <w:bookmarkEnd w:id="0"/>
    </w:p>
    <w:sectPr w:rsidR="00954BD2" w:rsidRPr="00F83717" w:rsidSect="00AD36CF">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97"/>
    <w:rsid w:val="0002361E"/>
    <w:rsid w:val="000240F8"/>
    <w:rsid w:val="00037CED"/>
    <w:rsid w:val="000419F1"/>
    <w:rsid w:val="00051956"/>
    <w:rsid w:val="000D6225"/>
    <w:rsid w:val="000E14F2"/>
    <w:rsid w:val="001123AB"/>
    <w:rsid w:val="00112F6C"/>
    <w:rsid w:val="00134B43"/>
    <w:rsid w:val="001A4181"/>
    <w:rsid w:val="001B1986"/>
    <w:rsid w:val="001E0008"/>
    <w:rsid w:val="001E5B74"/>
    <w:rsid w:val="001F2865"/>
    <w:rsid w:val="00220731"/>
    <w:rsid w:val="00222B31"/>
    <w:rsid w:val="0023238B"/>
    <w:rsid w:val="00276F56"/>
    <w:rsid w:val="00281CCF"/>
    <w:rsid w:val="002942FB"/>
    <w:rsid w:val="002E3880"/>
    <w:rsid w:val="002E6D73"/>
    <w:rsid w:val="002F6B08"/>
    <w:rsid w:val="00342003"/>
    <w:rsid w:val="003429D0"/>
    <w:rsid w:val="00350A41"/>
    <w:rsid w:val="00371AA4"/>
    <w:rsid w:val="003949A8"/>
    <w:rsid w:val="003D2568"/>
    <w:rsid w:val="003E6A20"/>
    <w:rsid w:val="00423C98"/>
    <w:rsid w:val="00424395"/>
    <w:rsid w:val="00460B7C"/>
    <w:rsid w:val="004619AB"/>
    <w:rsid w:val="00465247"/>
    <w:rsid w:val="004654D3"/>
    <w:rsid w:val="00484265"/>
    <w:rsid w:val="00496D40"/>
    <w:rsid w:val="004A07CC"/>
    <w:rsid w:val="004A7DC4"/>
    <w:rsid w:val="004B15E6"/>
    <w:rsid w:val="004E1DB7"/>
    <w:rsid w:val="004E374B"/>
    <w:rsid w:val="004F79FA"/>
    <w:rsid w:val="00554C1A"/>
    <w:rsid w:val="00582D8A"/>
    <w:rsid w:val="005C2648"/>
    <w:rsid w:val="005F6897"/>
    <w:rsid w:val="0060064B"/>
    <w:rsid w:val="00602E9F"/>
    <w:rsid w:val="0061446C"/>
    <w:rsid w:val="00623441"/>
    <w:rsid w:val="00626207"/>
    <w:rsid w:val="00633DF4"/>
    <w:rsid w:val="006370BD"/>
    <w:rsid w:val="0065723D"/>
    <w:rsid w:val="00674F27"/>
    <w:rsid w:val="0067749E"/>
    <w:rsid w:val="0068280D"/>
    <w:rsid w:val="006966D2"/>
    <w:rsid w:val="006D6B78"/>
    <w:rsid w:val="006D7172"/>
    <w:rsid w:val="006E658D"/>
    <w:rsid w:val="00740371"/>
    <w:rsid w:val="00761BA2"/>
    <w:rsid w:val="007A7673"/>
    <w:rsid w:val="007B6322"/>
    <w:rsid w:val="007C27BA"/>
    <w:rsid w:val="007E71F5"/>
    <w:rsid w:val="00801CFB"/>
    <w:rsid w:val="00834086"/>
    <w:rsid w:val="00841B69"/>
    <w:rsid w:val="008562C7"/>
    <w:rsid w:val="0086597E"/>
    <w:rsid w:val="008928C5"/>
    <w:rsid w:val="008F2B1F"/>
    <w:rsid w:val="009400B9"/>
    <w:rsid w:val="009415AE"/>
    <w:rsid w:val="00943F7C"/>
    <w:rsid w:val="00954BD2"/>
    <w:rsid w:val="00957750"/>
    <w:rsid w:val="00971FFE"/>
    <w:rsid w:val="00981647"/>
    <w:rsid w:val="0098499E"/>
    <w:rsid w:val="00994340"/>
    <w:rsid w:val="00994DB7"/>
    <w:rsid w:val="009C5F64"/>
    <w:rsid w:val="009C7AC6"/>
    <w:rsid w:val="00A003BA"/>
    <w:rsid w:val="00A16C04"/>
    <w:rsid w:val="00A64D48"/>
    <w:rsid w:val="00A7018F"/>
    <w:rsid w:val="00A84188"/>
    <w:rsid w:val="00A910BB"/>
    <w:rsid w:val="00A923E7"/>
    <w:rsid w:val="00AA7687"/>
    <w:rsid w:val="00AB2091"/>
    <w:rsid w:val="00AC5155"/>
    <w:rsid w:val="00AD10CD"/>
    <w:rsid w:val="00AD141E"/>
    <w:rsid w:val="00AD39D0"/>
    <w:rsid w:val="00AF3948"/>
    <w:rsid w:val="00AF6666"/>
    <w:rsid w:val="00B011A1"/>
    <w:rsid w:val="00B12749"/>
    <w:rsid w:val="00B23E53"/>
    <w:rsid w:val="00B41E32"/>
    <w:rsid w:val="00B71154"/>
    <w:rsid w:val="00B80690"/>
    <w:rsid w:val="00BD36E2"/>
    <w:rsid w:val="00BD3C05"/>
    <w:rsid w:val="00C15113"/>
    <w:rsid w:val="00C3273D"/>
    <w:rsid w:val="00C41921"/>
    <w:rsid w:val="00C41B30"/>
    <w:rsid w:val="00CC482C"/>
    <w:rsid w:val="00CC7AF2"/>
    <w:rsid w:val="00CE0763"/>
    <w:rsid w:val="00CF1E19"/>
    <w:rsid w:val="00CF271A"/>
    <w:rsid w:val="00CF4177"/>
    <w:rsid w:val="00D122BB"/>
    <w:rsid w:val="00D22A6B"/>
    <w:rsid w:val="00D236DB"/>
    <w:rsid w:val="00D30E71"/>
    <w:rsid w:val="00D51908"/>
    <w:rsid w:val="00D67DDF"/>
    <w:rsid w:val="00D810C9"/>
    <w:rsid w:val="00DA39D9"/>
    <w:rsid w:val="00E12EB5"/>
    <w:rsid w:val="00E16FFE"/>
    <w:rsid w:val="00E60556"/>
    <w:rsid w:val="00E8292E"/>
    <w:rsid w:val="00EA7C6D"/>
    <w:rsid w:val="00EB1D35"/>
    <w:rsid w:val="00EB4BE7"/>
    <w:rsid w:val="00F01CAF"/>
    <w:rsid w:val="00F66C81"/>
    <w:rsid w:val="00F83717"/>
    <w:rsid w:val="00F97235"/>
    <w:rsid w:val="00FC3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D376"/>
  <w15:chartTrackingRefBased/>
  <w15:docId w15:val="{931F2CE7-8F17-4C65-8C30-1D0B188B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cp:lastPrinted>2025-10-03T14:09:00Z</cp:lastPrinted>
  <dcterms:created xsi:type="dcterms:W3CDTF">2025-10-10T08:51:00Z</dcterms:created>
  <dcterms:modified xsi:type="dcterms:W3CDTF">2025-10-10T08:58:00Z</dcterms:modified>
</cp:coreProperties>
</file>