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BB4E4D" w:rsidP="00065CF4">
            <w:pPr>
              <w:jc w:val="left"/>
            </w:pPr>
            <w:r>
              <w:t>2024-2025 Akademik Yılı Güz Yarıyılı Akademik Kurul Toplantısı</w:t>
            </w: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74B7" w:rsidRPr="0045181E" w:rsidTr="00DD077F">
        <w:tc>
          <w:tcPr>
            <w:tcW w:w="9067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BB4E4D" w:rsidRDefault="00BB4E4D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Açılış konuşması yapıldı. Unvan değişikliği yapan öğretim elemanları tebrik edildi.</w:t>
            </w:r>
          </w:p>
          <w:p w:rsidR="00BB4E4D" w:rsidRDefault="00BB4E4D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Uygulamaya başlanılan dijital ders yoklamasıyla ilgili karşılıklı görüşler dile getirildi.</w:t>
            </w:r>
          </w:p>
          <w:p w:rsidR="00BB4E4D" w:rsidRDefault="00BB4E4D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Yurt dışı izinde Bölüm Başkanının parafının açılması, Yüksekokul Müdürünün izin veren amir kısmına yazılması, onaylayan kısmada da personelden sorumlu Rektör Yardımcısının isminin yazılması </w:t>
            </w:r>
            <w:r w:rsidR="006642F8">
              <w:rPr>
                <w:rFonts w:eastAsia="Calibri"/>
                <w:lang w:eastAsia="en-US"/>
              </w:rPr>
              <w:t>gerektiği anlatıldı.</w:t>
            </w:r>
          </w:p>
          <w:p w:rsidR="006642F8" w:rsidRDefault="006642F8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Yemek kartlarına önceden para yüklenmesi gerektiğiyle ilgili öneride bulunuldu.</w:t>
            </w:r>
          </w:p>
          <w:p w:rsidR="006642F8" w:rsidRDefault="006642F8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Danışmanlık saatlerinin belirlenip oda kapılarına asılması ile ilgili bilgi verildi.</w:t>
            </w:r>
          </w:p>
          <w:p w:rsidR="006642F8" w:rsidRDefault="006642F8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Ek ders ücretlerinin zamanında yatabilmesi için ek ders bilgi formlarının zamanında verilmesi gerektiği vurgulandı.</w:t>
            </w:r>
          </w:p>
          <w:p w:rsidR="006642F8" w:rsidRDefault="006642F8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Personelin aile durum bildirimlerinde veya kimlik bilgilerindeki değişikliklerin personel birimine zamanında iletilmesi gerektiği vurgulandı.</w:t>
            </w:r>
          </w:p>
          <w:p w:rsidR="006642F8" w:rsidRDefault="006642F8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Dersliklerden ders bitiminde kontrol edilerek çıkılması gerektiği anlatıldı.</w:t>
            </w:r>
          </w:p>
          <w:p w:rsidR="006642F8" w:rsidRDefault="006642F8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Öğretmenlik </w:t>
            </w:r>
            <w:proofErr w:type="gramStart"/>
            <w:r>
              <w:rPr>
                <w:rFonts w:eastAsia="Calibri"/>
                <w:lang w:eastAsia="en-US"/>
              </w:rPr>
              <w:t>formasyon</w:t>
            </w:r>
            <w:proofErr w:type="gramEnd"/>
            <w:r>
              <w:rPr>
                <w:rFonts w:eastAsia="Calibri"/>
                <w:lang w:eastAsia="en-US"/>
              </w:rPr>
              <w:t xml:space="preserve"> derslerinin alınmasıyla ilgili bilgiler aktarıldı.</w:t>
            </w:r>
          </w:p>
          <w:p w:rsidR="006642F8" w:rsidRDefault="006642F8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6+2 sistemine geçilmesi ile ilgili görüşler alındı.</w:t>
            </w:r>
          </w:p>
          <w:p w:rsidR="006642F8" w:rsidRPr="00BB4E4D" w:rsidRDefault="006642F8" w:rsidP="00BB4E4D">
            <w:pPr>
              <w:pStyle w:val="ListeParagraf"/>
              <w:numPr>
                <w:ilvl w:val="0"/>
                <w:numId w:val="2"/>
              </w:numPr>
              <w:spacing w:after="160" w:line="259" w:lineRule="auto"/>
              <w:ind w:left="30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Kapanış konuşması yapılarak toplantı sona erdi.</w:t>
            </w: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6642F8">
        <w:trPr>
          <w:trHeight w:val="418"/>
        </w:trPr>
        <w:tc>
          <w:tcPr>
            <w:tcW w:w="9062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:rsidTr="006642F8">
        <w:tc>
          <w:tcPr>
            <w:tcW w:w="9062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0503DF" w:rsidP="00065CF4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drawing>
                <wp:inline distT="0" distB="0" distL="0" distR="0">
                  <wp:extent cx="5760720" cy="5505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kademik kurul toplantısı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550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 w:rsidP="00CD0EE9"/>
    <w:sectPr w:rsidR="008F66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DE3" w:rsidRDefault="00B96DE3" w:rsidP="004974B7">
      <w:r>
        <w:separator/>
      </w:r>
    </w:p>
  </w:endnote>
  <w:endnote w:type="continuationSeparator" w:id="0">
    <w:p w:rsidR="00B96DE3" w:rsidRDefault="00B96DE3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D6" w:rsidRDefault="008623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C14">
          <w:rPr>
            <w:noProof/>
          </w:rPr>
          <w:t>1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D6" w:rsidRDefault="008623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DE3" w:rsidRDefault="00B96DE3" w:rsidP="004974B7">
      <w:r>
        <w:separator/>
      </w:r>
    </w:p>
  </w:footnote>
  <w:footnote w:type="continuationSeparator" w:id="0">
    <w:p w:rsidR="00B96DE3" w:rsidRDefault="00B96DE3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D6" w:rsidRDefault="008623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530"/>
      <w:gridCol w:w="1955"/>
      <w:gridCol w:w="1621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FB5C14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BUCAK ZELİHA TOLUNAY UTİ </w:t>
          </w:r>
          <w:r>
            <w:rPr>
              <w:b/>
              <w:sz w:val="22"/>
            </w:rPr>
            <w:t>YÜKSEKOKULU</w:t>
          </w:r>
          <w:bookmarkStart w:id="0" w:name="_GoBack"/>
          <w:bookmarkEnd w:id="0"/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BB4E4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18/09/2024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8623D6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 xml:space="preserve">Konferans </w:t>
          </w:r>
          <w:r w:rsidR="00BB4E4D">
            <w:rPr>
              <w:sz w:val="22"/>
            </w:rPr>
            <w:t>Salonu</w:t>
          </w: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BB4E4D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30</w:t>
          </w:r>
        </w:p>
      </w:tc>
    </w:tr>
  </w:tbl>
  <w:p w:rsidR="004974B7" w:rsidRDefault="004974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3D6" w:rsidRDefault="008623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D7D9B"/>
    <w:multiLevelType w:val="hybridMultilevel"/>
    <w:tmpl w:val="7DB6106C"/>
    <w:lvl w:ilvl="0" w:tplc="67E893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626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56"/>
    <w:rsid w:val="000503DF"/>
    <w:rsid w:val="00067951"/>
    <w:rsid w:val="000A321F"/>
    <w:rsid w:val="0019063C"/>
    <w:rsid w:val="001C6EB5"/>
    <w:rsid w:val="00307678"/>
    <w:rsid w:val="003D7FB9"/>
    <w:rsid w:val="004272E5"/>
    <w:rsid w:val="004974B7"/>
    <w:rsid w:val="005642FB"/>
    <w:rsid w:val="006642F8"/>
    <w:rsid w:val="007C2FD6"/>
    <w:rsid w:val="008623D6"/>
    <w:rsid w:val="008F6696"/>
    <w:rsid w:val="00973DFA"/>
    <w:rsid w:val="009E5010"/>
    <w:rsid w:val="009E610C"/>
    <w:rsid w:val="00A360C4"/>
    <w:rsid w:val="00AE4702"/>
    <w:rsid w:val="00AF5E44"/>
    <w:rsid w:val="00B9278E"/>
    <w:rsid w:val="00B96DE3"/>
    <w:rsid w:val="00BB4E4D"/>
    <w:rsid w:val="00CA5966"/>
    <w:rsid w:val="00CD0EE9"/>
    <w:rsid w:val="00D47018"/>
    <w:rsid w:val="00DD077F"/>
    <w:rsid w:val="00DF17D5"/>
    <w:rsid w:val="00E77F56"/>
    <w:rsid w:val="00F30B17"/>
    <w:rsid w:val="00F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ADE2B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B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ztyo</cp:lastModifiedBy>
  <cp:revision>5</cp:revision>
  <dcterms:created xsi:type="dcterms:W3CDTF">2024-09-18T13:49:00Z</dcterms:created>
  <dcterms:modified xsi:type="dcterms:W3CDTF">2025-04-10T12:20:00Z</dcterms:modified>
</cp:coreProperties>
</file>