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9567" w:type="dxa"/>
        <w:jc w:val="left"/>
        <w:tblInd w:w="38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143"/>
        <w:gridCol w:w="4607"/>
        <w:gridCol w:w="1260"/>
        <w:gridCol w:w="1556"/>
      </w:tblGrid>
      <w:tr>
        <w:trPr>
          <w:trHeight w:val="254" w:hRule="atLeast"/>
        </w:trPr>
        <w:tc>
          <w:tcPr>
            <w:tcW w:w="2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3" w:after="0"/>
              <w:ind w:left="0"/>
              <w:jc w:val="left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250950" cy="554990"/>
                  <wp:effectExtent l="0" t="0" r="0" b="0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55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" w:after="0"/>
              <w:ind w:left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526" w:right="41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AĞLASUN MESLEK YÜKSEKOKULU MAZERETLİ</w:t>
            </w:r>
          </w:p>
          <w:p>
            <w:pPr>
              <w:pStyle w:val="TableParagraph"/>
              <w:suppressAutoHyphens w:val="true"/>
              <w:spacing w:before="0" w:after="0"/>
              <w:ind w:left="526" w:right="412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SINAV NOTUNA İTİRAZ DİLEKÇESİ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5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Doküman No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178" w:before="0" w:after="0"/>
              <w:ind w:left="28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AĞLMYO-ÖFRM-113</w:t>
            </w:r>
          </w:p>
        </w:tc>
      </w:tr>
      <w:tr>
        <w:trPr>
          <w:trHeight w:val="254" w:hRule="atLeast"/>
        </w:trPr>
        <w:tc>
          <w:tcPr>
            <w:tcW w:w="21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5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Yürürlük Tarihi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10.06.2026</w:t>
            </w:r>
          </w:p>
        </w:tc>
      </w:tr>
      <w:tr>
        <w:trPr>
          <w:trHeight w:val="273" w:hRule="atLeast"/>
        </w:trPr>
        <w:tc>
          <w:tcPr>
            <w:tcW w:w="21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9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Revizyon Tarihi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9" w:after="0"/>
              <w:ind w:left="105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21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52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Revizyon No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52" w:after="0"/>
              <w:ind w:left="105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-</w:t>
            </w:r>
          </w:p>
        </w:tc>
      </w:tr>
      <w:tr>
        <w:trPr>
          <w:trHeight w:val="254" w:hRule="atLeast"/>
        </w:trPr>
        <w:tc>
          <w:tcPr>
            <w:tcW w:w="21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0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Sayfa No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42" w:after="0"/>
              <w:ind w:left="105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eastAsia="en-US" w:bidi="ar-SA"/>
              </w:rPr>
              <w:t>1 / 1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tbl>
      <w:tblPr>
        <w:tblStyle w:val="TableNormal"/>
        <w:tblW w:w="9497" w:type="dxa"/>
        <w:jc w:val="left"/>
        <w:tblInd w:w="4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774"/>
        <w:gridCol w:w="4704"/>
        <w:gridCol w:w="1802"/>
        <w:gridCol w:w="1217"/>
      </w:tblGrid>
      <w:tr>
        <w:trPr>
          <w:trHeight w:val="283" w:hRule="atLeast"/>
        </w:trPr>
        <w:tc>
          <w:tcPr>
            <w:tcW w:w="6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193" w:before="0" w:after="0"/>
              <w:ind w:left="105"/>
              <w:jc w:val="left"/>
              <w:rPr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Öğrenci Adı:</w:t>
            </w:r>
            <w:r>
              <w:rPr>
                <w:kern w:val="0"/>
                <w:sz w:val="20"/>
                <w:szCs w:val="22"/>
                <w:lang w:eastAsia="en-US" w:bidi="ar-SA"/>
              </w:rPr>
              <w:t>………………………………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 xml:space="preserve">Öğrenci No: </w:t>
            </w:r>
            <w:r>
              <w:rPr>
                <w:kern w:val="0"/>
                <w:sz w:val="20"/>
                <w:szCs w:val="22"/>
                <w:lang w:eastAsia="en-US" w:bidi="ar-SA"/>
              </w:rPr>
              <w:t>……………………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193"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Düzenleme Tarihi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193" w:before="0" w:after="0"/>
              <w:ind w:left="10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: ..../…./20…</w:t>
            </w:r>
          </w:p>
        </w:tc>
      </w:tr>
      <w:tr>
        <w:trPr>
          <w:trHeight w:val="283" w:hRule="atLeast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191"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Danışmanı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191"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83" w:hRule="atLeast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194"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Bölüm/Program</w:t>
            </w: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83" w:hRule="atLeast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193"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Mazereti</w:t>
            </w:r>
          </w:p>
        </w:tc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uppressAutoHyphens w:val="true"/>
              <w:spacing w:lineRule="exact" w:line="193" w:before="0"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tbl>
      <w:tblPr>
        <w:tblStyle w:val="TabloKlavuzu"/>
        <w:tblW w:w="101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11"/>
      </w:tblGrid>
      <w:tr>
        <w:trPr>
          <w:trHeight w:val="9555" w:hRule="atLeast"/>
        </w:trPr>
        <w:tc>
          <w:tcPr>
            <w:tcW w:w="101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ab/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r-TR" w:eastAsia="en-US" w:bidi="ar-SA"/>
              </w:rPr>
              <w:t>T.C.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r-TR" w:eastAsia="en-US" w:bidi="ar-SA"/>
              </w:rPr>
              <w:t>Burdur Mehmet Akif Ersoy Üniversitesi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r-TR" w:eastAsia="en-US" w:bidi="ar-SA"/>
              </w:rPr>
              <w:t>Ağlasun Meslek Yüksekokulu Müdürlüğü’ne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Yüksekokulunuz ………………………………………………….. Bölümü ……………………. sınıf …………………. Öğretim ……………………….. numaralı öğrencisiyim. Aşağıda belirtmiş olduğum dersin sınavına ait cevap kâğıdımın Burdur Mehmet Akif Ersoy Üniversitesi Ön Lisans ve Lisans Eğitim-Öğretim ve Sınav Yönetmeliği’nin 26. maddesine göre maddi hata yönünden yeniden değerlendirilmesini istiyorum.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Gereğini bilgilerinize arz ederim.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tr-TR" w:eastAsia="en-US" w:bidi="ar-SA"/>
              </w:rPr>
              <w:t>Sınav Bilgileri: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Dersin Adı</w:t>
              <w:tab/>
              <w:tab/>
              <w:tab/>
              <w:t>: ………………………………………………………………….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Dersin Kodu</w:t>
              <w:tab/>
              <w:tab/>
              <w:tab/>
              <w:t>: ………………………………………………………………….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Dersin Öğretim Elemanı</w:t>
              <w:tab/>
              <w:t>: ………………………………………………………………….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Dönemi</w:t>
              <w:tab/>
              <w:tab/>
              <w:tab/>
              <w:t>: Güz (..…..) Bahar (..…..) Yaz (..…..)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Sınav Türü</w:t>
              <w:tab/>
              <w:tab/>
              <w:tab/>
              <w:t>: Vize (..…..) Mazeret (..…..) Final (..…..) Bütünleme (..…..)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ab/>
              <w:tab/>
              <w:tab/>
              <w:tab/>
              <w:t xml:space="preserve">  Tek Ders (..…..)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Aldığı Not</w:t>
              <w:tab/>
              <w:tab/>
              <w:tab/>
              <w:t>: ………………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ab/>
              <w:tab/>
              <w:tab/>
              <w:tab/>
              <w:tab/>
              <w:tab/>
              <w:tab/>
              <w:tab/>
              <w:tab/>
              <w:t xml:space="preserve">    …….. / ……. / 202….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ab/>
              <w:tab/>
              <w:tab/>
              <w:tab/>
              <w:tab/>
              <w:tab/>
              <w:tab/>
              <w:tab/>
              <w:tab/>
              <w:tab/>
              <w:t xml:space="preserve">    İmza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ab/>
              <w:t xml:space="preserve">                                                  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tr-TR" w:eastAsia="en-US" w:bidi="ar-SA"/>
              </w:rPr>
              <w:t>Ad SOYAD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1560" w:leader="none"/>
              </w:tabs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 xml:space="preserve">Adres: </w:t>
              <w:tab/>
              <w:t>………………………….………………………………...……………………………</w:t>
            </w:r>
          </w:p>
          <w:p>
            <w:pPr>
              <w:pStyle w:val="Normal"/>
              <w:widowControl/>
              <w:tabs>
                <w:tab w:val="clear" w:pos="708"/>
                <w:tab w:val="left" w:pos="1560" w:leader="none"/>
              </w:tabs>
              <w:suppressAutoHyphens w:val="true"/>
              <w:spacing w:lineRule="auto" w:line="240" w:before="0" w:after="0"/>
              <w:ind w:firstLine="708"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ab/>
              <w:t>……………………………………....…….……..……...…..…………………………</w:t>
            </w:r>
          </w:p>
          <w:p>
            <w:pPr>
              <w:pStyle w:val="Normal"/>
              <w:widowControl/>
              <w:tabs>
                <w:tab w:val="clear" w:pos="708"/>
                <w:tab w:val="left" w:pos="1560" w:leader="none"/>
              </w:tabs>
              <w:suppressAutoHyphens w:val="true"/>
              <w:spacing w:lineRule="auto" w:line="240" w:before="0" w:after="0"/>
              <w:ind w:firstLine="708"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ab/>
              <w:t>……………………………………....…………………………………………………</w:t>
            </w:r>
          </w:p>
          <w:p>
            <w:pPr>
              <w:pStyle w:val="Normal"/>
              <w:widowControl/>
              <w:tabs>
                <w:tab w:val="clear" w:pos="708"/>
                <w:tab w:val="left" w:pos="1560" w:leader="none"/>
              </w:tabs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Cep Tlf:</w:t>
              <w:tab/>
              <w:t>……………………………………………</w:t>
            </w:r>
          </w:p>
          <w:p>
            <w:pPr>
              <w:pStyle w:val="Normal"/>
              <w:widowControl/>
              <w:tabs>
                <w:tab w:val="clear" w:pos="708"/>
                <w:tab w:val="left" w:pos="8100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 xml:space="preserve">            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e-Posta …………………………………………....</w:t>
            </w:r>
          </w:p>
        </w:tc>
      </w:tr>
    </w:tbl>
    <w:p>
      <w:pPr>
        <w:pStyle w:val="Normal"/>
        <w:spacing w:before="0" w:after="16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ab/>
      </w:r>
    </w:p>
    <w:sectPr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r-T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onMetniChar" w:customStyle="1">
    <w:name w:val="Balon Metni Char"/>
    <w:basedOn w:val="DefaultParagraphFont"/>
    <w:link w:val="BalloonText"/>
    <w:uiPriority w:val="99"/>
    <w:semiHidden/>
    <w:qFormat/>
    <w:rsid w:val="009a51a3"/>
    <w:rPr>
      <w:rFonts w:ascii="Segoe UI" w:hAnsi="Segoe UI" w:cs="Segoe UI"/>
      <w:sz w:val="18"/>
      <w:szCs w:val="18"/>
    </w:rPr>
  </w:style>
  <w:style w:type="character" w:styleId="stBilgiChar" w:customStyle="1">
    <w:name w:val="Üst Bilgi Char"/>
    <w:basedOn w:val="DefaultParagraphFont"/>
    <w:uiPriority w:val="99"/>
    <w:qFormat/>
    <w:rsid w:val="00e777d4"/>
    <w:rPr/>
  </w:style>
  <w:style w:type="character" w:styleId="AltBilgiChar" w:customStyle="1">
    <w:name w:val="Alt Bilgi Char"/>
    <w:basedOn w:val="DefaultParagraphFont"/>
    <w:uiPriority w:val="99"/>
    <w:qFormat/>
    <w:rsid w:val="00e777d4"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NormalWeb">
    <w:name w:val="Normal (Web)"/>
    <w:basedOn w:val="Normal"/>
    <w:uiPriority w:val="99"/>
    <w:semiHidden/>
    <w:unhideWhenUsed/>
    <w:qFormat/>
    <w:rsid w:val="00b45cf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qFormat/>
    <w:rsid w:val="009a51a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e777d4"/>
    <w:pPr>
      <w:tabs>
        <w:tab w:val="clear" w:pos="708"/>
        <w:tab w:val="center" w:pos="4703" w:leader="none"/>
        <w:tab w:val="right" w:pos="940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ltBilgiChar"/>
    <w:uiPriority w:val="99"/>
    <w:unhideWhenUsed/>
    <w:rsid w:val="00e777d4"/>
    <w:pPr>
      <w:tabs>
        <w:tab w:val="clear" w:pos="708"/>
        <w:tab w:val="center" w:pos="4703" w:leader="none"/>
        <w:tab w:val="right" w:pos="9406" w:leader="none"/>
      </w:tabs>
      <w:spacing w:lineRule="auto" w:line="240" w:before="0" w:after="0"/>
    </w:pPr>
    <w:rPr/>
  </w:style>
  <w:style w:type="paragraph" w:styleId="TableParagraph" w:customStyle="1">
    <w:name w:val="Table Paragraph"/>
    <w:basedOn w:val="Normal"/>
    <w:uiPriority w:val="1"/>
    <w:qFormat/>
    <w:rsid w:val="00cf6792"/>
    <w:pPr>
      <w:widowControl w:val="false"/>
      <w:spacing w:lineRule="auto" w:line="240" w:before="0" w:after="0"/>
      <w:ind w:left="103"/>
    </w:pPr>
    <w:rPr>
      <w:rFonts w:ascii="Times New Roman" w:hAnsi="Times New Roman" w:eastAsia="Times New Roman" w:cs="Times New Roman"/>
      <w:lang w:val="en-US"/>
    </w:rPr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f6792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f67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LibreOffice/24.2.7.2$Linux_X86_64 LibreOffice_project/420$Build-2</Application>
  <AppVersion>15.0000</AppVersion>
  <Pages>1</Pages>
  <Words>148</Words>
  <Characters>1121</Characters>
  <CharactersWithSpaces>1396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2025-10-31T12:31:00Z</dcterms:created>
  <dc:creator>Filiz</dc:creator>
  <dc:description/>
  <dc:language>tr-TR</dc:language>
  <cp:lastModifiedBy/>
  <cp:lastPrinted>2017-12-04T11:22:00Z</cp:lastPrinted>
  <dcterms:modified xsi:type="dcterms:W3CDTF">2026-06-23T08:19:52Z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