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Style w:val="TabloKlavuzu"/>
        <w:tblW w:w="10206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124"/>
        <w:gridCol w:w="2979"/>
        <w:gridCol w:w="1987"/>
        <w:gridCol w:w="3115"/>
      </w:tblGrid>
      <w:tr>
        <w:trPr>
          <w:trHeight w:val="276" w:hRule="atLeast"/>
        </w:trPr>
        <w:tc>
          <w:tcPr>
            <w:tcW w:w="10205" w:type="dxa"/>
            <w:gridSpan w:val="4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b/>
                <w:kern w:val="0"/>
                <w:szCs w:val="24"/>
                <w:lang w:val="tr-TR" w:bidi="ar-SA"/>
              </w:rPr>
              <w:t>DERS BİLGİLERİ</w:t>
            </w:r>
          </w:p>
        </w:tc>
      </w:tr>
      <w:tr>
        <w:trPr>
          <w:trHeight w:val="276" w:hRule="atLeast"/>
        </w:trPr>
        <w:tc>
          <w:tcPr>
            <w:tcW w:w="2124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jc w:val="left"/>
              <w:rPr>
                <w:b/>
                <w:szCs w:val="24"/>
              </w:rPr>
            </w:pPr>
            <w:r>
              <w:rPr>
                <w:rFonts w:eastAsia="Calibri"/>
                <w:kern w:val="0"/>
                <w:szCs w:val="24"/>
                <w:lang w:val="tr-TR" w:eastAsia="en-US" w:bidi="ar-SA"/>
              </w:rPr>
              <w:t>Ders Yılı:</w:t>
            </w:r>
          </w:p>
        </w:tc>
        <w:tc>
          <w:tcPr>
            <w:tcW w:w="2979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198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b/>
                <w:szCs w:val="24"/>
              </w:rPr>
            </w:pPr>
            <w:r>
              <w:rPr>
                <w:rFonts w:eastAsia="Calibri"/>
                <w:kern w:val="0"/>
                <w:szCs w:val="24"/>
                <w:lang w:val="tr-TR" w:eastAsia="en-US" w:bidi="ar-SA"/>
              </w:rPr>
              <w:t>Ders Dönemi:</w:t>
            </w:r>
          </w:p>
        </w:tc>
        <w:tc>
          <w:tcPr>
            <w:tcW w:w="3115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2124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jc w:val="left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tr-TR" w:eastAsia="en-US" w:bidi="ar-SA"/>
              </w:rPr>
              <w:t>Bölüm:</w:t>
            </w:r>
          </w:p>
        </w:tc>
        <w:tc>
          <w:tcPr>
            <w:tcW w:w="8081" w:type="dxa"/>
            <w:gridSpan w:val="3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2124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jc w:val="left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tr-TR" w:eastAsia="en-US" w:bidi="ar-SA"/>
              </w:rPr>
              <w:t>Program:</w:t>
            </w:r>
          </w:p>
        </w:tc>
        <w:tc>
          <w:tcPr>
            <w:tcW w:w="8081" w:type="dxa"/>
            <w:gridSpan w:val="3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2124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jc w:val="left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tr-TR" w:eastAsia="en-US" w:bidi="ar-SA"/>
              </w:rPr>
              <w:t>Ders:</w:t>
            </w:r>
          </w:p>
        </w:tc>
        <w:tc>
          <w:tcPr>
            <w:tcW w:w="8081" w:type="dxa"/>
            <w:gridSpan w:val="3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</w:tr>
      <w:tr>
        <w:trPr>
          <w:trHeight w:val="276" w:hRule="atLeast"/>
        </w:trPr>
        <w:tc>
          <w:tcPr>
            <w:tcW w:w="2124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jc w:val="left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tr-TR" w:eastAsia="en-US" w:bidi="ar-SA"/>
              </w:rPr>
              <w:t xml:space="preserve">Vize mi?      </w:t>
            </w:r>
            <w:sdt>
              <w:sdtPr>
                <w:id w:val="159050752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Calibri"/>
                    <w:kern w:val="0"/>
                    <w:szCs w:val="24"/>
                    <w:lang w:val="tr-TR" w:eastAsia="en-US" w:bidi="ar-SA"/>
                  </w:rPr>
                </w:r>
                <w:r>
                  <w:rPr>
                    <w:rFonts w:eastAsia="MS Gothic" w:ascii="MS Gothic" w:hAnsi="MS Gothic"/>
                    <w:kern w:val="0"/>
                    <w:szCs w:val="24"/>
                    <w:lang w:val="tr-TR" w:eastAsia="en-US" w:bidi="ar-SA"/>
                  </w:rPr>
                  <w:t>☐</w:t>
                </w:r>
              </w:sdtContent>
            </w:sdt>
          </w:p>
        </w:tc>
        <w:tc>
          <w:tcPr>
            <w:tcW w:w="2979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198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tr-TR" w:eastAsia="en-US" w:bidi="ar-SA"/>
              </w:rPr>
              <w:t xml:space="preserve">Final mi?    </w:t>
            </w:r>
            <w:sdt>
              <w:sdtPr>
                <w:id w:val="-50235532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Calibri"/>
                    <w:kern w:val="0"/>
                    <w:szCs w:val="24"/>
                    <w:lang w:val="tr-TR" w:eastAsia="en-US" w:bidi="ar-SA"/>
                  </w:rPr>
                </w:r>
                <w:r>
                  <w:rPr>
                    <w:rFonts w:eastAsia="MS Gothic" w:ascii="MS Gothic" w:hAnsi="MS Gothic"/>
                    <w:kern w:val="0"/>
                    <w:szCs w:val="24"/>
                    <w:lang w:val="tr-TR" w:eastAsia="en-US" w:bidi="ar-SA"/>
                  </w:rPr>
                  <w:t>☐</w:t>
                </w:r>
              </w:sdtContent>
            </w:sdt>
          </w:p>
        </w:tc>
        <w:tc>
          <w:tcPr>
            <w:tcW w:w="3115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</w:tr>
      <w:tr>
        <w:trPr>
          <w:trHeight w:val="276" w:hRule="atLeast"/>
        </w:trPr>
        <w:tc>
          <w:tcPr>
            <w:tcW w:w="2124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jc w:val="left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tr-TR" w:eastAsia="en-US" w:bidi="ar-SA"/>
              </w:rPr>
              <w:t>Son Teslim Tarihi:</w:t>
            </w:r>
          </w:p>
        </w:tc>
        <w:tc>
          <w:tcPr>
            <w:tcW w:w="8081" w:type="dxa"/>
            <w:gridSpan w:val="3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</w:tr>
    </w:tbl>
    <w:p>
      <w:pPr>
        <w:pStyle w:val="msobodytextindent"/>
        <w:rPr>
          <w:szCs w:val="24"/>
        </w:rPr>
      </w:pPr>
      <w:r>
        <w:rPr>
          <w:szCs w:val="24"/>
        </w:rPr>
      </w:r>
    </w:p>
    <w:tbl>
      <w:tblPr>
        <w:tblStyle w:val="TabloKlavuzu"/>
        <w:tblW w:w="10213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13"/>
      </w:tblGrid>
      <w:tr>
        <w:trPr>
          <w:trHeight w:val="146" w:hRule="atLeast"/>
        </w:trPr>
        <w:tc>
          <w:tcPr>
            <w:tcW w:w="10213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b/>
                <w:kern w:val="0"/>
                <w:szCs w:val="24"/>
                <w:lang w:val="tr-TR" w:bidi="ar-SA"/>
              </w:rPr>
              <w:t>KAPSAM</w:t>
            </w:r>
          </w:p>
        </w:tc>
      </w:tr>
      <w:tr>
        <w:trPr>
          <w:trHeight w:val="3496" w:hRule="atLeast"/>
        </w:trPr>
        <w:tc>
          <w:tcPr>
            <w:tcW w:w="10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</w:tr>
    </w:tbl>
    <w:p>
      <w:pPr>
        <w:pStyle w:val="Normal"/>
        <w:tabs>
          <w:tab w:val="clear" w:pos="708"/>
          <w:tab w:val="left" w:pos="930" w:leader="none"/>
        </w:tabs>
        <w:rPr/>
      </w:pPr>
      <w:r>
        <w:rPr/>
      </w:r>
    </w:p>
    <w:tbl>
      <w:tblPr>
        <w:tblStyle w:val="TabloKlavuzu"/>
        <w:tblW w:w="10206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41"/>
        <w:gridCol w:w="1624"/>
        <w:gridCol w:w="2977"/>
        <w:gridCol w:w="2977"/>
        <w:gridCol w:w="1987"/>
      </w:tblGrid>
      <w:tr>
        <w:trPr/>
        <w:tc>
          <w:tcPr>
            <w:tcW w:w="10206" w:type="dxa"/>
            <w:gridSpan w:val="5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kern w:val="0"/>
                <w:szCs w:val="24"/>
                <w:lang w:val="tr-TR" w:bidi="ar-SA"/>
              </w:rPr>
              <w:t>KATILIMCI LİSTESİ</w:t>
            </w:r>
          </w:p>
        </w:tc>
      </w:tr>
      <w:tr>
        <w:trPr/>
        <w:tc>
          <w:tcPr>
            <w:tcW w:w="641" w:type="dxa"/>
            <w:tcBorders/>
            <w:shd w:color="auto" w:fill="E7E6E6" w:themeFill="background2" w:val="clear"/>
          </w:tcPr>
          <w:p>
            <w:pPr>
              <w:pStyle w:val="msobodytextindent"/>
              <w:widowControl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kern w:val="0"/>
                <w:szCs w:val="24"/>
                <w:lang w:val="tr-TR" w:bidi="ar-SA"/>
              </w:rPr>
              <w:t>Sıra</w:t>
            </w:r>
          </w:p>
        </w:tc>
        <w:tc>
          <w:tcPr>
            <w:tcW w:w="1624" w:type="dxa"/>
            <w:tcBorders/>
            <w:shd w:color="auto" w:fill="E7E6E6" w:themeFill="background2" w:val="clear"/>
          </w:tcPr>
          <w:p>
            <w:pPr>
              <w:pStyle w:val="msobodytextindent"/>
              <w:widowControl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kern w:val="0"/>
                <w:szCs w:val="24"/>
                <w:lang w:val="tr-TR" w:bidi="ar-SA"/>
              </w:rPr>
              <w:t>Okul No</w:t>
            </w:r>
          </w:p>
        </w:tc>
        <w:tc>
          <w:tcPr>
            <w:tcW w:w="2977" w:type="dxa"/>
            <w:tcBorders/>
            <w:shd w:color="auto" w:fill="E7E6E6" w:themeFill="background2" w:val="clear"/>
          </w:tcPr>
          <w:p>
            <w:pPr>
              <w:pStyle w:val="msobodytextindent"/>
              <w:widowControl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kern w:val="0"/>
                <w:szCs w:val="24"/>
                <w:lang w:val="tr-TR" w:bidi="ar-SA"/>
              </w:rPr>
              <w:t>Adı-Soyadı</w:t>
            </w:r>
          </w:p>
        </w:tc>
        <w:tc>
          <w:tcPr>
            <w:tcW w:w="2977" w:type="dxa"/>
            <w:tcBorders/>
            <w:shd w:color="auto" w:fill="E7E6E6" w:themeFill="background2" w:val="clear"/>
          </w:tcPr>
          <w:p>
            <w:pPr>
              <w:pStyle w:val="msobodytextindent"/>
              <w:widowControl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kern w:val="0"/>
                <w:szCs w:val="24"/>
                <w:lang w:val="tr-TR" w:bidi="ar-SA"/>
              </w:rPr>
              <w:t>Teslim Tarih-Saati</w:t>
            </w:r>
          </w:p>
        </w:tc>
        <w:tc>
          <w:tcPr>
            <w:tcW w:w="1987" w:type="dxa"/>
            <w:tcBorders/>
            <w:shd w:color="auto" w:fill="E7E6E6" w:themeFill="background2" w:val="clear"/>
          </w:tcPr>
          <w:p>
            <w:pPr>
              <w:pStyle w:val="msobodytextindent"/>
              <w:widowControl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kern w:val="0"/>
                <w:szCs w:val="24"/>
                <w:lang w:val="tr-TR" w:bidi="ar-SA"/>
              </w:rPr>
              <w:t>İmza</w:t>
            </w:r>
          </w:p>
        </w:tc>
      </w:tr>
      <w:tr>
        <w:trPr/>
        <w:tc>
          <w:tcPr>
            <w:tcW w:w="641" w:type="dxa"/>
            <w:tcBorders/>
            <w:vAlign w:val="bottom"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color w:val="000000"/>
                <w:kern w:val="0"/>
                <w:sz w:val="22"/>
                <w:szCs w:val="22"/>
                <w:lang w:val="tr-TR" w:bidi="ar-SA"/>
              </w:rPr>
              <w:t>1</w:t>
            </w:r>
          </w:p>
        </w:tc>
        <w:tc>
          <w:tcPr>
            <w:tcW w:w="1624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7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7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98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641" w:type="dxa"/>
            <w:tcBorders/>
            <w:vAlign w:val="bottom"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color w:val="000000"/>
                <w:kern w:val="0"/>
                <w:sz w:val="22"/>
                <w:szCs w:val="22"/>
                <w:lang w:val="tr-TR" w:bidi="ar-SA"/>
              </w:rPr>
              <w:t>2</w:t>
            </w:r>
          </w:p>
        </w:tc>
        <w:tc>
          <w:tcPr>
            <w:tcW w:w="1624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7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7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98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641" w:type="dxa"/>
            <w:tcBorders/>
            <w:vAlign w:val="bottom"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color w:val="000000"/>
                <w:kern w:val="0"/>
                <w:sz w:val="22"/>
                <w:szCs w:val="22"/>
                <w:lang w:val="tr-TR" w:bidi="ar-SA"/>
              </w:rPr>
              <w:t>3</w:t>
            </w:r>
          </w:p>
        </w:tc>
        <w:tc>
          <w:tcPr>
            <w:tcW w:w="1624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7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7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98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641" w:type="dxa"/>
            <w:tcBorders/>
            <w:vAlign w:val="bottom"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color w:val="000000"/>
                <w:kern w:val="0"/>
                <w:sz w:val="22"/>
                <w:szCs w:val="22"/>
                <w:lang w:val="tr-TR" w:bidi="ar-SA"/>
              </w:rPr>
              <w:t>4</w:t>
            </w:r>
          </w:p>
        </w:tc>
        <w:tc>
          <w:tcPr>
            <w:tcW w:w="1624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7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7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98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641" w:type="dxa"/>
            <w:tcBorders/>
            <w:vAlign w:val="bottom"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color w:val="000000"/>
                <w:kern w:val="0"/>
                <w:sz w:val="22"/>
                <w:szCs w:val="22"/>
                <w:lang w:val="tr-TR" w:bidi="ar-SA"/>
              </w:rPr>
              <w:t>5</w:t>
            </w:r>
          </w:p>
        </w:tc>
        <w:tc>
          <w:tcPr>
            <w:tcW w:w="1624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7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7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98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641" w:type="dxa"/>
            <w:tcBorders/>
            <w:vAlign w:val="bottom"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color w:val="000000"/>
                <w:kern w:val="0"/>
                <w:sz w:val="22"/>
                <w:szCs w:val="22"/>
                <w:lang w:val="tr-TR" w:bidi="ar-SA"/>
              </w:rPr>
              <w:t>6</w:t>
            </w:r>
          </w:p>
        </w:tc>
        <w:tc>
          <w:tcPr>
            <w:tcW w:w="1624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7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7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98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641" w:type="dxa"/>
            <w:tcBorders/>
            <w:vAlign w:val="bottom"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color w:val="000000"/>
                <w:kern w:val="0"/>
                <w:sz w:val="22"/>
                <w:szCs w:val="22"/>
                <w:lang w:val="tr-TR" w:bidi="ar-SA"/>
              </w:rPr>
              <w:t>7</w:t>
            </w:r>
          </w:p>
        </w:tc>
        <w:tc>
          <w:tcPr>
            <w:tcW w:w="1624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7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7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98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641" w:type="dxa"/>
            <w:tcBorders/>
            <w:vAlign w:val="bottom"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color w:val="000000"/>
                <w:kern w:val="0"/>
                <w:sz w:val="22"/>
                <w:szCs w:val="22"/>
                <w:lang w:val="tr-TR" w:bidi="ar-SA"/>
              </w:rPr>
              <w:t>8</w:t>
            </w:r>
          </w:p>
        </w:tc>
        <w:tc>
          <w:tcPr>
            <w:tcW w:w="1624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7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7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987" w:type="dxa"/>
            <w:tcBorders/>
          </w:tcPr>
          <w:p>
            <w:pPr>
              <w:pStyle w:val="msobodytextindent"/>
              <w:widowControl/>
              <w:suppressAutoHyphens w:val="true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930" w:leader="none"/>
        </w:tabs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MS Gothic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97463368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10186" w:type="dxa"/>
      <w:jc w:val="center"/>
      <w:tblInd w:w="0" w:type="dxa"/>
      <w:tblLayout w:type="fixed"/>
      <w:tblCellMar>
        <w:top w:w="0" w:type="dxa"/>
        <w:left w:w="5" w:type="dxa"/>
        <w:bottom w:w="0" w:type="dxa"/>
        <w:right w:w="5" w:type="dxa"/>
      </w:tblCellMar>
      <w:tblLook w:val="01e0" w:noHBand="0" w:noVBand="0" w:firstColumn="1" w:lastRow="1" w:lastColumn="1" w:firstRow="1"/>
    </w:tblPr>
    <w:tblGrid>
      <w:gridCol w:w="1677"/>
      <w:gridCol w:w="4702"/>
      <w:gridCol w:w="1845"/>
      <w:gridCol w:w="1961"/>
    </w:tblGrid>
    <w:tr>
      <w:trPr>
        <w:trHeight w:val="260" w:hRule="atLeast"/>
      </w:trPr>
      <w:tc>
        <w:tcPr>
          <w:tcW w:w="167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0" w:after="0"/>
            <w:ind w:left="101"/>
            <w:jc w:val="center"/>
            <w:rPr>
              <w:rFonts w:eastAsia="Calibri"/>
              <w:sz w:val="20"/>
              <w:szCs w:val="20"/>
              <w:lang w:eastAsia="en-US"/>
            </w:rPr>
          </w:pPr>
          <w:r>
            <w:rPr/>
            <w:drawing>
              <wp:inline distT="0" distB="0" distL="0" distR="0">
                <wp:extent cx="911225" cy="488950"/>
                <wp:effectExtent l="0" t="0" r="0" b="0"/>
                <wp:docPr id="1" name="image1.jpeg" descr="yazı tipi, metin, logo, grafi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eg" descr="yazı tipi, metin, logo, grafi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1225" cy="488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ind w:left="306" w:right="688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  <w:r>
            <w:rPr>
              <w:rFonts w:eastAsia="Calibri"/>
              <w:b/>
              <w:sz w:val="20"/>
              <w:szCs w:val="20"/>
              <w:lang w:eastAsia="en-US"/>
            </w:rPr>
          </w:r>
        </w:p>
        <w:p>
          <w:pPr>
            <w:pStyle w:val="Normal"/>
            <w:widowControl w:val="false"/>
            <w:suppressAutoHyphens w:val="true"/>
            <w:spacing w:before="0" w:after="0"/>
            <w:ind w:left="306" w:right="688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  <w:r>
            <w:rPr>
              <w:rFonts w:eastAsia="Calibri"/>
              <w:b/>
              <w:kern w:val="0"/>
              <w:sz w:val="20"/>
              <w:szCs w:val="20"/>
              <w:lang w:val="en-US" w:eastAsia="en-US" w:bidi="ar-SA"/>
            </w:rPr>
            <w:t>AĞLASUN MESLEK YÜKSEKOKULU</w:t>
          </w:r>
        </w:p>
        <w:p>
          <w:pPr>
            <w:pStyle w:val="Normal"/>
            <w:widowControl w:val="false"/>
            <w:suppressAutoHyphens w:val="true"/>
            <w:spacing w:before="0" w:after="0"/>
            <w:ind w:left="306" w:right="688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  <w:r>
            <w:rPr>
              <w:rFonts w:eastAsia="Calibri"/>
              <w:b/>
              <w:kern w:val="0"/>
              <w:sz w:val="20"/>
              <w:szCs w:val="20"/>
              <w:lang w:val="en-US" w:eastAsia="en-US" w:bidi="ar-SA"/>
            </w:rPr>
            <w:t>PROJE TESLİM TUTANAĞI</w:t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ind w:left="102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Doküman No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AĞLMYO-PFRM-218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2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Yürürlük Tarihi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2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Revizyon Tarihi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5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-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ind w:left="102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Revizyon No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ind w:left="105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-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2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Sayfa No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5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2 / 2</w:t>
          </w:r>
        </w:p>
      </w:tc>
    </w:tr>
  </w:tbl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10186" w:type="dxa"/>
      <w:jc w:val="center"/>
      <w:tblInd w:w="0" w:type="dxa"/>
      <w:tblLayout w:type="fixed"/>
      <w:tblCellMar>
        <w:top w:w="0" w:type="dxa"/>
        <w:left w:w="5" w:type="dxa"/>
        <w:bottom w:w="0" w:type="dxa"/>
        <w:right w:w="5" w:type="dxa"/>
      </w:tblCellMar>
      <w:tblLook w:val="01e0" w:noHBand="0" w:noVBand="0" w:firstColumn="1" w:lastRow="1" w:lastColumn="1" w:firstRow="1"/>
    </w:tblPr>
    <w:tblGrid>
      <w:gridCol w:w="1677"/>
      <w:gridCol w:w="4702"/>
      <w:gridCol w:w="1845"/>
      <w:gridCol w:w="1961"/>
    </w:tblGrid>
    <w:tr>
      <w:trPr>
        <w:trHeight w:val="260" w:hRule="atLeast"/>
      </w:trPr>
      <w:tc>
        <w:tcPr>
          <w:tcW w:w="167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0" w:after="0"/>
            <w:ind w:left="101"/>
            <w:jc w:val="center"/>
            <w:rPr>
              <w:rFonts w:eastAsia="Calibri"/>
              <w:sz w:val="20"/>
              <w:szCs w:val="20"/>
              <w:lang w:eastAsia="en-US"/>
            </w:rPr>
          </w:pPr>
          <w:r>
            <w:rPr/>
            <w:drawing>
              <wp:inline distT="0" distB="0" distL="0" distR="0">
                <wp:extent cx="911225" cy="488950"/>
                <wp:effectExtent l="0" t="0" r="0" b="0"/>
                <wp:docPr id="2" name="Görüntü2" descr="yazı tipi, metin, logo, grafi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örüntü2" descr="yazı tipi, metin, logo, grafi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1225" cy="488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ind w:left="306" w:right="688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  <w:r>
            <w:rPr>
              <w:rFonts w:eastAsia="Calibri"/>
              <w:b/>
              <w:sz w:val="20"/>
              <w:szCs w:val="20"/>
              <w:lang w:eastAsia="en-US"/>
            </w:rPr>
          </w:r>
        </w:p>
        <w:p>
          <w:pPr>
            <w:pStyle w:val="Normal"/>
            <w:widowControl w:val="false"/>
            <w:suppressAutoHyphens w:val="true"/>
            <w:spacing w:before="0" w:after="0"/>
            <w:ind w:left="306" w:right="688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  <w:r>
            <w:rPr>
              <w:rFonts w:eastAsia="Calibri"/>
              <w:b/>
              <w:kern w:val="0"/>
              <w:sz w:val="20"/>
              <w:szCs w:val="20"/>
              <w:lang w:val="en-US" w:eastAsia="en-US" w:bidi="ar-SA"/>
            </w:rPr>
            <w:t>TEKNİK BİLİMLER MESLEK YÜKSEKOKULU</w:t>
          </w:r>
        </w:p>
        <w:p>
          <w:pPr>
            <w:pStyle w:val="Normal"/>
            <w:widowControl w:val="false"/>
            <w:suppressAutoHyphens w:val="true"/>
            <w:spacing w:before="0" w:after="0"/>
            <w:ind w:left="306" w:right="688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  <w:r>
            <w:rPr>
              <w:rFonts w:eastAsia="Calibri"/>
              <w:b/>
              <w:kern w:val="0"/>
              <w:sz w:val="20"/>
              <w:szCs w:val="20"/>
              <w:lang w:val="en-US" w:eastAsia="en-US" w:bidi="ar-SA"/>
            </w:rPr>
            <w:t>TOPLANTI TUTANAĞI</w:t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ind w:left="102"/>
            <w:jc w:val="left"/>
            <w:rPr>
              <w:rFonts w:eastAsia="Calibri"/>
              <w:sz w:val="20"/>
              <w:szCs w:val="20"/>
              <w:lang w:val="tr-TR" w:eastAsia="en-US"/>
            </w:rPr>
          </w:pPr>
          <w:r>
            <w:rPr>
              <w:rFonts w:eastAsia="Calibri"/>
              <w:kern w:val="0"/>
              <w:sz w:val="20"/>
              <w:szCs w:val="20"/>
              <w:lang w:val="tr-TR" w:eastAsia="en-US" w:bidi="ar-SA"/>
            </w:rPr>
            <w:t>Doküman No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TBMYO-PFRM-208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2"/>
            <w:jc w:val="left"/>
            <w:rPr>
              <w:rFonts w:eastAsia="Calibri"/>
              <w:sz w:val="20"/>
              <w:szCs w:val="20"/>
              <w:lang w:val="tr-TR" w:eastAsia="en-US"/>
            </w:rPr>
          </w:pPr>
          <w:r>
            <w:rPr>
              <w:rFonts w:eastAsia="Calibri"/>
              <w:kern w:val="0"/>
              <w:sz w:val="20"/>
              <w:szCs w:val="20"/>
              <w:lang w:val="tr-TR" w:eastAsia="en-US" w:bidi="ar-SA"/>
            </w:rPr>
            <w:t>Yürürlük Tarihi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01.09.2025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2"/>
            <w:jc w:val="left"/>
            <w:rPr>
              <w:rFonts w:eastAsia="Calibri"/>
              <w:sz w:val="20"/>
              <w:szCs w:val="20"/>
              <w:lang w:val="tr-TR" w:eastAsia="en-US"/>
            </w:rPr>
          </w:pPr>
          <w:r>
            <w:rPr>
              <w:rFonts w:eastAsia="Calibri"/>
              <w:kern w:val="0"/>
              <w:sz w:val="20"/>
              <w:szCs w:val="20"/>
              <w:lang w:val="tr-TR" w:eastAsia="en-US" w:bidi="ar-SA"/>
            </w:rPr>
            <w:t>Revizyon Tarihi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5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-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ind w:left="102"/>
            <w:jc w:val="left"/>
            <w:rPr>
              <w:rFonts w:eastAsia="Calibri"/>
              <w:sz w:val="20"/>
              <w:szCs w:val="20"/>
              <w:lang w:val="tr-TR" w:eastAsia="en-US"/>
            </w:rPr>
          </w:pPr>
          <w:r>
            <w:rPr>
              <w:rFonts w:eastAsia="Calibri"/>
              <w:kern w:val="0"/>
              <w:sz w:val="20"/>
              <w:szCs w:val="20"/>
              <w:lang w:val="tr-TR" w:eastAsia="en-US" w:bidi="ar-SA"/>
            </w:rPr>
            <w:t>Revizyon No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ind w:left="105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-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2"/>
            <w:jc w:val="left"/>
            <w:rPr>
              <w:rFonts w:eastAsia="Calibri"/>
              <w:sz w:val="20"/>
              <w:szCs w:val="20"/>
              <w:lang w:val="tr-TR" w:eastAsia="en-US"/>
            </w:rPr>
          </w:pPr>
          <w:r>
            <w:rPr>
              <w:rFonts w:eastAsia="Calibri"/>
              <w:kern w:val="0"/>
              <w:sz w:val="20"/>
              <w:szCs w:val="20"/>
              <w:lang w:val="tr-TR" w:eastAsia="en-US" w:bidi="ar-SA"/>
            </w:rPr>
            <w:t>Sayfa No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5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3 / 3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10186" w:type="dxa"/>
      <w:jc w:val="center"/>
      <w:tblInd w:w="0" w:type="dxa"/>
      <w:tblLayout w:type="fixed"/>
      <w:tblCellMar>
        <w:top w:w="0" w:type="dxa"/>
        <w:left w:w="5" w:type="dxa"/>
        <w:bottom w:w="0" w:type="dxa"/>
        <w:right w:w="5" w:type="dxa"/>
      </w:tblCellMar>
      <w:tblLook w:val="01e0" w:noHBand="0" w:noVBand="0" w:firstColumn="1" w:lastRow="1" w:lastColumn="1" w:firstRow="1"/>
    </w:tblPr>
    <w:tblGrid>
      <w:gridCol w:w="1677"/>
      <w:gridCol w:w="4702"/>
      <w:gridCol w:w="1845"/>
      <w:gridCol w:w="1961"/>
    </w:tblGrid>
    <w:tr>
      <w:trPr>
        <w:trHeight w:val="260" w:hRule="atLeast"/>
      </w:trPr>
      <w:tc>
        <w:tcPr>
          <w:tcW w:w="167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0" w:after="0"/>
            <w:ind w:left="101"/>
            <w:jc w:val="center"/>
            <w:rPr>
              <w:rFonts w:eastAsia="Calibri"/>
              <w:sz w:val="20"/>
              <w:szCs w:val="20"/>
              <w:lang w:eastAsia="en-US"/>
            </w:rPr>
          </w:pPr>
          <w:r>
            <w:rPr/>
            <w:drawing>
              <wp:inline distT="0" distB="0" distL="0" distR="0">
                <wp:extent cx="911225" cy="488950"/>
                <wp:effectExtent l="0" t="0" r="0" b="0"/>
                <wp:docPr id="3" name="Görüntü3" descr="yazı tipi, metin, logo, grafi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örüntü3" descr="yazı tipi, metin, logo, grafi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1225" cy="488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0" w:after="0"/>
            <w:ind w:left="306" w:right="688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  <w:r>
            <w:rPr>
              <w:rFonts w:eastAsia="Calibri"/>
              <w:b/>
              <w:kern w:val="0"/>
              <w:sz w:val="20"/>
              <w:szCs w:val="20"/>
              <w:lang w:val="en-US" w:eastAsia="en-US" w:bidi="ar-SA"/>
            </w:rPr>
            <w:t>AĞLASUN MESLEK YÜKSEKOKULU</w:t>
          </w:r>
        </w:p>
        <w:p>
          <w:pPr>
            <w:pStyle w:val="Normal"/>
            <w:widowControl w:val="false"/>
            <w:suppressAutoHyphens w:val="true"/>
            <w:spacing w:before="0" w:after="0"/>
            <w:ind w:left="306" w:right="688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  <w:r>
            <w:rPr>
              <w:rFonts w:eastAsia="Calibri"/>
              <w:b/>
              <w:kern w:val="0"/>
              <w:sz w:val="20"/>
              <w:szCs w:val="20"/>
              <w:lang w:val="en-US" w:eastAsia="en-US" w:bidi="ar-SA"/>
            </w:rPr>
            <w:t>PROJE TESLİM TUTANAĞI</w:t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ind w:left="102"/>
            <w:jc w:val="left"/>
            <w:rPr>
              <w:rFonts w:eastAsia="Calibri"/>
              <w:sz w:val="20"/>
              <w:szCs w:val="20"/>
              <w:lang w:val="tr-TR" w:eastAsia="en-US"/>
            </w:rPr>
          </w:pPr>
          <w:r>
            <w:rPr>
              <w:rFonts w:eastAsia="Calibri"/>
              <w:kern w:val="0"/>
              <w:sz w:val="20"/>
              <w:szCs w:val="20"/>
              <w:lang w:val="tr-TR" w:eastAsia="en-US" w:bidi="ar-SA"/>
            </w:rPr>
            <w:t>Doküman No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AĞLMYO-PFRM-218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2"/>
            <w:jc w:val="left"/>
            <w:rPr>
              <w:rFonts w:eastAsia="Calibri"/>
              <w:sz w:val="20"/>
              <w:szCs w:val="20"/>
              <w:lang w:val="tr-TR" w:eastAsia="en-US"/>
            </w:rPr>
          </w:pPr>
          <w:r>
            <w:rPr>
              <w:rFonts w:eastAsia="Calibri"/>
              <w:kern w:val="0"/>
              <w:sz w:val="20"/>
              <w:szCs w:val="20"/>
              <w:lang w:val="tr-TR" w:eastAsia="en-US" w:bidi="ar-SA"/>
            </w:rPr>
            <w:t>Yürürlük Tarihi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  <w:t>10.06.26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2"/>
            <w:jc w:val="left"/>
            <w:rPr>
              <w:rFonts w:eastAsia="Calibri"/>
              <w:sz w:val="20"/>
              <w:szCs w:val="20"/>
              <w:lang w:val="tr-TR" w:eastAsia="en-US"/>
            </w:rPr>
          </w:pPr>
          <w:r>
            <w:rPr>
              <w:rFonts w:eastAsia="Calibri"/>
              <w:kern w:val="0"/>
              <w:sz w:val="20"/>
              <w:szCs w:val="20"/>
              <w:lang w:val="tr-TR" w:eastAsia="en-US" w:bidi="ar-SA"/>
            </w:rPr>
            <w:t>Revizyon Tarihi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5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-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ind w:left="102"/>
            <w:jc w:val="left"/>
            <w:rPr>
              <w:rFonts w:eastAsia="Calibri"/>
              <w:sz w:val="20"/>
              <w:szCs w:val="20"/>
              <w:lang w:val="tr-TR" w:eastAsia="en-US"/>
            </w:rPr>
          </w:pPr>
          <w:r>
            <w:rPr>
              <w:rFonts w:eastAsia="Calibri"/>
              <w:kern w:val="0"/>
              <w:sz w:val="20"/>
              <w:szCs w:val="20"/>
              <w:lang w:val="tr-TR" w:eastAsia="en-US" w:bidi="ar-SA"/>
            </w:rPr>
            <w:t>Revizyon No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9" w:after="0"/>
            <w:ind w:left="105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-</w:t>
          </w:r>
        </w:p>
      </w:tc>
    </w:tr>
    <w:tr>
      <w:trPr>
        <w:trHeight w:val="260" w:hRule="atLeast"/>
      </w:trPr>
      <w:tc>
        <w:tcPr>
          <w:tcW w:w="1677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4702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sz w:val="20"/>
              <w:szCs w:val="20"/>
              <w:lang w:eastAsia="en-US"/>
            </w:rPr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2"/>
            <w:jc w:val="left"/>
            <w:rPr>
              <w:rFonts w:eastAsia="Calibri"/>
              <w:sz w:val="20"/>
              <w:szCs w:val="20"/>
              <w:lang w:val="tr-TR" w:eastAsia="en-US"/>
            </w:rPr>
          </w:pPr>
          <w:r>
            <w:rPr>
              <w:rFonts w:eastAsia="Calibri"/>
              <w:kern w:val="0"/>
              <w:sz w:val="20"/>
              <w:szCs w:val="20"/>
              <w:lang w:val="tr-TR" w:eastAsia="en-US" w:bidi="ar-SA"/>
            </w:rPr>
            <w:t>Sayfa No</w:t>
          </w:r>
        </w:p>
      </w:tc>
      <w:tc>
        <w:tcPr>
          <w:tcW w:w="1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37" w:after="0"/>
            <w:ind w:left="105"/>
            <w:jc w:val="left"/>
            <w:rPr>
              <w:rFonts w:eastAsia="Calibri"/>
              <w:sz w:val="20"/>
              <w:szCs w:val="20"/>
              <w:lang w:eastAsia="en-US"/>
            </w:rPr>
          </w:pPr>
          <w:r>
            <w:rPr>
              <w:rFonts w:eastAsia="Calibri"/>
              <w:kern w:val="0"/>
              <w:sz w:val="20"/>
              <w:szCs w:val="20"/>
              <w:lang w:val="en-US" w:eastAsia="en-US" w:bidi="ar-SA"/>
            </w:rPr>
            <w:t>1 / 1</w:t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tr-T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tr-T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974b7"/>
    <w:pPr>
      <w:widowControl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tr-TR" w:eastAsia="tr-T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BilgiChar" w:customStyle="1">
    <w:name w:val="Üst Bilgi Char"/>
    <w:basedOn w:val="DefaultParagraphFont"/>
    <w:uiPriority w:val="99"/>
    <w:qFormat/>
    <w:rsid w:val="004974b7"/>
    <w:rPr>
      <w:rFonts w:ascii="Times New Roman" w:hAnsi="Times New Roman" w:eastAsia="Times New Roman" w:cs="Times New Roman"/>
      <w:sz w:val="24"/>
      <w:szCs w:val="24"/>
      <w:lang w:eastAsia="tr-TR"/>
    </w:rPr>
  </w:style>
  <w:style w:type="character" w:styleId="AltBilgiChar" w:customStyle="1">
    <w:name w:val="Alt Bilgi Char"/>
    <w:basedOn w:val="DefaultParagraphFont"/>
    <w:uiPriority w:val="99"/>
    <w:qFormat/>
    <w:rsid w:val="004974b7"/>
    <w:rPr>
      <w:rFonts w:ascii="Times New Roman" w:hAnsi="Times New Roman" w:eastAsia="Times New Roman" w:cs="Times New Roman"/>
      <w:sz w:val="24"/>
      <w:szCs w:val="24"/>
      <w:lang w:eastAsia="tr-TR"/>
    </w:rPr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msobodytextindent" w:customStyle="1">
    <w:name w:val="msobodytextindent"/>
    <w:basedOn w:val="Normal"/>
    <w:uiPriority w:val="99"/>
    <w:qFormat/>
    <w:rsid w:val="004974b7"/>
    <w:pPr/>
    <w:rPr>
      <w:szCs w:val="20"/>
    </w:rPr>
  </w:style>
  <w:style w:type="paragraph" w:styleId="stBilgiveAltBilgi">
    <w:name w:val="Üst Bilgi ve Alt Bilgi"/>
    <w:basedOn w:val="Normal"/>
    <w:qFormat/>
    <w:pPr/>
    <w:rPr/>
  </w:style>
  <w:style w:type="paragraph" w:styleId="Header">
    <w:name w:val="Header"/>
    <w:basedOn w:val="Normal"/>
    <w:link w:val="stBilgiChar"/>
    <w:uiPriority w:val="99"/>
    <w:unhideWhenUsed/>
    <w:rsid w:val="004974b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AltBilgiChar"/>
    <w:uiPriority w:val="99"/>
    <w:unhideWhenUsed/>
    <w:rsid w:val="004974b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ableParagraph" w:customStyle="1">
    <w:name w:val="Table Paragraph"/>
    <w:basedOn w:val="Normal"/>
    <w:uiPriority w:val="1"/>
    <w:qFormat/>
    <w:rsid w:val="005411a5"/>
    <w:pPr>
      <w:widowControl w:val="false"/>
      <w:ind w:left="107"/>
      <w:jc w:val="left"/>
    </w:pPr>
    <w:rPr>
      <w:sz w:val="22"/>
      <w:szCs w:val="22"/>
      <w:lang w:val="en-US" w:eastAsia="en-US"/>
    </w:rPr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59"/>
    <w:rsid w:val="004974b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5411a5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LibreOffice/24.2.7.2$Linux_X86_64 LibreOffice_project/420$Build-2</Application>
  <AppVersion>15.0000</AppVersion>
  <Pages>1</Pages>
  <Words>105</Words>
  <Characters>529</Characters>
  <CharactersWithSpaces>584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2025-10-23T08:01:00Z</dcterms:created>
  <dc:creator>PC</dc:creator>
  <dc:description/>
  <dc:language>tr-TR</dc:language>
  <cp:lastModifiedBy/>
  <dcterms:modified xsi:type="dcterms:W3CDTF">2026-06-23T08:32:00Z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