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9640" w:type="dxa"/>
        <w:tblInd w:w="-337" w:type="dxa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75"/>
        <w:gridCol w:w="3213"/>
        <w:gridCol w:w="3052"/>
      </w:tblGrid>
      <w:tr w:rsidR="00C75FF6" w:rsidTr="00105C59">
        <w:trPr>
          <w:trHeight w:val="454"/>
        </w:trPr>
        <w:tc>
          <w:tcPr>
            <w:tcW w:w="3375" w:type="dxa"/>
            <w:shd w:val="clear" w:color="auto" w:fill="DDD9C3" w:themeFill="background2" w:themeFillShade="E6"/>
            <w:vAlign w:val="center"/>
          </w:tcPr>
          <w:p w:rsidR="00C75FF6" w:rsidRPr="00D14A3A" w:rsidRDefault="00C75FF6" w:rsidP="00E239B4">
            <w:pPr>
              <w:jc w:val="center"/>
              <w:rPr>
                <w:rFonts w:ascii="Times New Roman" w:hAnsi="Times New Roman" w:cs="Times New Roman"/>
              </w:rPr>
            </w:pPr>
            <w:r w:rsidRPr="00D14A3A">
              <w:rPr>
                <w:rFonts w:ascii="Times New Roman" w:hAnsi="Times New Roman" w:cs="Times New Roman"/>
              </w:rPr>
              <w:t>Revizyon Tarihi</w:t>
            </w:r>
          </w:p>
        </w:tc>
        <w:tc>
          <w:tcPr>
            <w:tcW w:w="3213" w:type="dxa"/>
            <w:shd w:val="clear" w:color="auto" w:fill="DDD9C3" w:themeFill="background2" w:themeFillShade="E6"/>
            <w:vAlign w:val="center"/>
          </w:tcPr>
          <w:p w:rsidR="00C75FF6" w:rsidRPr="00105C59" w:rsidRDefault="00C75FF6" w:rsidP="00E239B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5C59">
              <w:rPr>
                <w:rFonts w:ascii="Times New Roman" w:hAnsi="Times New Roman" w:cs="Times New Roman"/>
                <w:b/>
              </w:rPr>
              <w:t>Revizyon No</w:t>
            </w:r>
          </w:p>
        </w:tc>
        <w:tc>
          <w:tcPr>
            <w:tcW w:w="3052" w:type="dxa"/>
            <w:shd w:val="clear" w:color="auto" w:fill="DDD9C3" w:themeFill="background2" w:themeFillShade="E6"/>
            <w:vAlign w:val="center"/>
          </w:tcPr>
          <w:p w:rsidR="00C75FF6" w:rsidRPr="00105C59" w:rsidRDefault="00C75FF6" w:rsidP="00E239B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5C59">
              <w:rPr>
                <w:rFonts w:ascii="Times New Roman" w:hAnsi="Times New Roman" w:cs="Times New Roman"/>
                <w:b/>
              </w:rPr>
              <w:t>Açıklama</w:t>
            </w:r>
          </w:p>
        </w:tc>
      </w:tr>
      <w:tr w:rsidR="00C75FF6" w:rsidTr="00105C59">
        <w:trPr>
          <w:trHeight w:val="454"/>
        </w:trPr>
        <w:tc>
          <w:tcPr>
            <w:tcW w:w="3375" w:type="dxa"/>
            <w:vAlign w:val="center"/>
          </w:tcPr>
          <w:p w:rsidR="00C75FF6" w:rsidRPr="00D14A3A" w:rsidRDefault="00E53926" w:rsidP="00E239B4">
            <w:pPr>
              <w:jc w:val="center"/>
              <w:rPr>
                <w:rFonts w:ascii="Times New Roman" w:hAnsi="Times New Roman" w:cs="Times New Roman"/>
              </w:rPr>
            </w:pPr>
            <w:r w:rsidRPr="00D14A3A">
              <w:rPr>
                <w:rFonts w:ascii="Times New Roman" w:hAnsi="Times New Roman" w:cs="Times New Roman"/>
              </w:rPr>
              <w:t>1</w:t>
            </w:r>
            <w:r w:rsidR="008D5062">
              <w:rPr>
                <w:rFonts w:ascii="Times New Roman" w:hAnsi="Times New Roman" w:cs="Times New Roman"/>
              </w:rPr>
              <w:t>8</w:t>
            </w:r>
            <w:r w:rsidRPr="00D14A3A">
              <w:rPr>
                <w:rFonts w:ascii="Times New Roman" w:hAnsi="Times New Roman" w:cs="Times New Roman"/>
              </w:rPr>
              <w:t>.02.2026</w:t>
            </w:r>
          </w:p>
        </w:tc>
        <w:tc>
          <w:tcPr>
            <w:tcW w:w="3213" w:type="dxa"/>
            <w:vAlign w:val="center"/>
          </w:tcPr>
          <w:p w:rsidR="00C75FF6" w:rsidRPr="00105C59" w:rsidRDefault="00E53926" w:rsidP="00E239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52" w:type="dxa"/>
            <w:vAlign w:val="center"/>
          </w:tcPr>
          <w:p w:rsidR="00C75FF6" w:rsidRPr="00105C59" w:rsidRDefault="00E53926" w:rsidP="00E539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Personel Değişikliği</w:t>
            </w:r>
          </w:p>
        </w:tc>
      </w:tr>
    </w:tbl>
    <w:p w:rsidR="00C75FF6" w:rsidRDefault="00C75FF6" w:rsidP="00CC2644"/>
    <w:tbl>
      <w:tblPr>
        <w:tblStyle w:val="TabloKlavuzu"/>
        <w:tblW w:w="9585" w:type="dxa"/>
        <w:jc w:val="center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ook w:val="04A0" w:firstRow="1" w:lastRow="0" w:firstColumn="1" w:lastColumn="0" w:noHBand="0" w:noVBand="1"/>
      </w:tblPr>
      <w:tblGrid>
        <w:gridCol w:w="1690"/>
        <w:gridCol w:w="7895"/>
      </w:tblGrid>
      <w:tr w:rsidR="00267B20" w:rsidRPr="00DF2142" w:rsidTr="00773736">
        <w:trPr>
          <w:trHeight w:val="680"/>
          <w:jc w:val="center"/>
        </w:trPr>
        <w:tc>
          <w:tcPr>
            <w:tcW w:w="1533" w:type="dxa"/>
            <w:vAlign w:val="center"/>
          </w:tcPr>
          <w:p w:rsidR="00267B20" w:rsidRPr="00105C59" w:rsidRDefault="00267B20" w:rsidP="00D343EC">
            <w:pPr>
              <w:pStyle w:val="ListeParagraf"/>
              <w:ind w:left="7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105C59">
              <w:rPr>
                <w:rFonts w:ascii="Times New Roman" w:hAnsi="Times New Roman" w:cs="Times New Roman"/>
                <w:b/>
              </w:rPr>
              <w:t>Birim :</w:t>
            </w:r>
            <w:proofErr w:type="gramEnd"/>
            <w:r w:rsidRPr="00105C59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8052" w:type="dxa"/>
            <w:vAlign w:val="center"/>
          </w:tcPr>
          <w:p w:rsidR="00267B20" w:rsidRPr="00105C59" w:rsidRDefault="006C59A2" w:rsidP="00D343EC">
            <w:pPr>
              <w:pStyle w:val="ListeParagraf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105C59">
              <w:rPr>
                <w:rFonts w:ascii="Times New Roman" w:hAnsi="Times New Roman" w:cs="Times New Roman"/>
                <w:sz w:val="20"/>
                <w:szCs w:val="20"/>
              </w:rPr>
              <w:t>BAP Koordinatörlüğü</w:t>
            </w:r>
          </w:p>
        </w:tc>
      </w:tr>
      <w:tr w:rsidR="00D343EC" w:rsidRPr="00DF2142" w:rsidTr="00773736">
        <w:trPr>
          <w:trHeight w:val="680"/>
          <w:jc w:val="center"/>
        </w:trPr>
        <w:tc>
          <w:tcPr>
            <w:tcW w:w="1533" w:type="dxa"/>
            <w:vAlign w:val="center"/>
          </w:tcPr>
          <w:p w:rsidR="00D343EC" w:rsidRPr="00105C59" w:rsidRDefault="00D343EC" w:rsidP="00D343EC">
            <w:pPr>
              <w:pStyle w:val="ListeParagraf"/>
              <w:ind w:left="7"/>
              <w:jc w:val="center"/>
              <w:rPr>
                <w:rFonts w:ascii="Times New Roman" w:hAnsi="Times New Roman" w:cs="Times New Roman"/>
                <w:b/>
              </w:rPr>
            </w:pPr>
            <w:r w:rsidRPr="00105C59">
              <w:rPr>
                <w:rFonts w:ascii="Times New Roman" w:hAnsi="Times New Roman" w:cs="Times New Roman"/>
                <w:b/>
              </w:rPr>
              <w:t xml:space="preserve">Görev </w:t>
            </w:r>
            <w:proofErr w:type="gramStart"/>
            <w:r w:rsidRPr="00105C59">
              <w:rPr>
                <w:rFonts w:ascii="Times New Roman" w:hAnsi="Times New Roman" w:cs="Times New Roman"/>
                <w:b/>
              </w:rPr>
              <w:t>Adı :</w:t>
            </w:r>
            <w:proofErr w:type="gramEnd"/>
          </w:p>
        </w:tc>
        <w:tc>
          <w:tcPr>
            <w:tcW w:w="8052" w:type="dxa"/>
            <w:vAlign w:val="center"/>
          </w:tcPr>
          <w:p w:rsidR="00D343EC" w:rsidRPr="00105C59" w:rsidRDefault="006C59A2" w:rsidP="0054110E">
            <w:pPr>
              <w:pStyle w:val="ListeParagraf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105C59">
              <w:rPr>
                <w:rFonts w:ascii="Times New Roman" w:hAnsi="Times New Roman" w:cs="Times New Roman"/>
                <w:sz w:val="20"/>
                <w:szCs w:val="20"/>
              </w:rPr>
              <w:t>BAP Koordinatörü</w:t>
            </w:r>
          </w:p>
        </w:tc>
      </w:tr>
      <w:tr w:rsidR="00D343EC" w:rsidRPr="00DF2142" w:rsidTr="00773736">
        <w:trPr>
          <w:trHeight w:val="680"/>
          <w:jc w:val="center"/>
        </w:trPr>
        <w:tc>
          <w:tcPr>
            <w:tcW w:w="1533" w:type="dxa"/>
            <w:vAlign w:val="center"/>
          </w:tcPr>
          <w:p w:rsidR="00D343EC" w:rsidRPr="00105C59" w:rsidRDefault="00D343EC" w:rsidP="00D343EC">
            <w:pPr>
              <w:pStyle w:val="ListeParagraf"/>
              <w:ind w:left="7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105C59">
              <w:rPr>
                <w:rFonts w:ascii="Times New Roman" w:hAnsi="Times New Roman" w:cs="Times New Roman"/>
                <w:b/>
              </w:rPr>
              <w:t>Amiri :</w:t>
            </w:r>
            <w:proofErr w:type="gramEnd"/>
          </w:p>
        </w:tc>
        <w:tc>
          <w:tcPr>
            <w:tcW w:w="8052" w:type="dxa"/>
            <w:vAlign w:val="center"/>
          </w:tcPr>
          <w:p w:rsidR="00D343EC" w:rsidRPr="00105C59" w:rsidRDefault="006C59A2" w:rsidP="00267B20">
            <w:pPr>
              <w:pStyle w:val="ListeParagraf"/>
              <w:ind w:left="0"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105C59">
              <w:rPr>
                <w:rFonts w:ascii="Times New Roman" w:hAnsi="Times New Roman" w:cs="Times New Roman"/>
                <w:sz w:val="20"/>
                <w:szCs w:val="20"/>
              </w:rPr>
              <w:t>Rektör-</w:t>
            </w:r>
            <w:r w:rsidR="00DE22C1">
              <w:rPr>
                <w:rFonts w:ascii="Times New Roman" w:hAnsi="Times New Roman" w:cs="Times New Roman"/>
                <w:sz w:val="20"/>
                <w:szCs w:val="20"/>
              </w:rPr>
              <w:t>Rektör Yardımcısı-</w:t>
            </w:r>
            <w:r w:rsidRPr="00105C59">
              <w:rPr>
                <w:rFonts w:ascii="Times New Roman" w:hAnsi="Times New Roman" w:cs="Times New Roman"/>
                <w:sz w:val="20"/>
                <w:szCs w:val="20"/>
              </w:rPr>
              <w:t>Komisyon Başkanı</w:t>
            </w:r>
          </w:p>
        </w:tc>
      </w:tr>
      <w:tr w:rsidR="00D343EC" w:rsidRPr="00DF2142" w:rsidTr="00773736">
        <w:trPr>
          <w:trHeight w:val="680"/>
          <w:jc w:val="center"/>
        </w:trPr>
        <w:tc>
          <w:tcPr>
            <w:tcW w:w="1533" w:type="dxa"/>
            <w:vAlign w:val="center"/>
          </w:tcPr>
          <w:p w:rsidR="00D343EC" w:rsidRPr="00105C59" w:rsidRDefault="00D343EC" w:rsidP="00D343EC">
            <w:pPr>
              <w:ind w:left="7"/>
              <w:jc w:val="center"/>
              <w:rPr>
                <w:rFonts w:ascii="Times New Roman" w:hAnsi="Times New Roman" w:cs="Times New Roman"/>
                <w:b/>
              </w:rPr>
            </w:pPr>
            <w:r w:rsidRPr="00105C59">
              <w:rPr>
                <w:rFonts w:ascii="Times New Roman" w:hAnsi="Times New Roman" w:cs="Times New Roman"/>
                <w:b/>
              </w:rPr>
              <w:t xml:space="preserve">Sorumluluk </w:t>
            </w:r>
            <w:proofErr w:type="gramStart"/>
            <w:r w:rsidRPr="00105C59">
              <w:rPr>
                <w:rFonts w:ascii="Times New Roman" w:hAnsi="Times New Roman" w:cs="Times New Roman"/>
                <w:b/>
              </w:rPr>
              <w:t>Alanı :</w:t>
            </w:r>
            <w:proofErr w:type="gramEnd"/>
          </w:p>
        </w:tc>
        <w:tc>
          <w:tcPr>
            <w:tcW w:w="8052" w:type="dxa"/>
            <w:vAlign w:val="center"/>
          </w:tcPr>
          <w:p w:rsidR="00D343EC" w:rsidRPr="00105C59" w:rsidRDefault="006C59A2" w:rsidP="00142EC7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105C59">
              <w:rPr>
                <w:rFonts w:ascii="Times New Roman" w:hAnsi="Times New Roman" w:cs="Times New Roman"/>
                <w:sz w:val="20"/>
                <w:szCs w:val="20"/>
              </w:rPr>
              <w:t>Bilimsel Araştırma Projeleri Koordinatörlüğünün</w:t>
            </w:r>
            <w:r w:rsidR="00142EC7" w:rsidRPr="00105C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5C59">
              <w:rPr>
                <w:rFonts w:ascii="Times New Roman" w:hAnsi="Times New Roman" w:cs="Times New Roman"/>
                <w:sz w:val="20"/>
                <w:szCs w:val="20"/>
              </w:rPr>
              <w:t>faaliyet alanına giren konular</w:t>
            </w:r>
          </w:p>
        </w:tc>
      </w:tr>
      <w:tr w:rsidR="00D343EC" w:rsidRPr="00DF2142" w:rsidTr="00773736">
        <w:trPr>
          <w:trHeight w:val="680"/>
          <w:jc w:val="center"/>
        </w:trPr>
        <w:tc>
          <w:tcPr>
            <w:tcW w:w="1533" w:type="dxa"/>
            <w:vAlign w:val="center"/>
          </w:tcPr>
          <w:p w:rsidR="00D343EC" w:rsidRPr="00105C59" w:rsidRDefault="00D343EC" w:rsidP="00D343EC">
            <w:pPr>
              <w:ind w:left="7"/>
              <w:jc w:val="center"/>
              <w:rPr>
                <w:rFonts w:ascii="Times New Roman" w:hAnsi="Times New Roman" w:cs="Times New Roman"/>
                <w:b/>
                <w:noProof/>
                <w:lang w:eastAsia="tr-TR"/>
              </w:rPr>
            </w:pPr>
            <w:r w:rsidRPr="00105C59">
              <w:rPr>
                <w:rFonts w:ascii="Times New Roman" w:hAnsi="Times New Roman" w:cs="Times New Roman"/>
                <w:b/>
                <w:noProof/>
                <w:lang w:eastAsia="tr-TR"/>
              </w:rPr>
              <w:t>Görev Devri :</w:t>
            </w:r>
          </w:p>
        </w:tc>
        <w:tc>
          <w:tcPr>
            <w:tcW w:w="8052" w:type="dxa"/>
            <w:vAlign w:val="center"/>
          </w:tcPr>
          <w:p w:rsidR="00BB080B" w:rsidRPr="00105C59" w:rsidRDefault="006C59A2" w:rsidP="006C59A2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  <w:r w:rsidRPr="00105C59">
              <w:rPr>
                <w:rFonts w:ascii="Times New Roman" w:hAnsi="Times New Roman" w:cs="Times New Roman"/>
                <w:sz w:val="20"/>
                <w:szCs w:val="20"/>
              </w:rPr>
              <w:t>BAP Koordinatörü</w:t>
            </w:r>
            <w:r w:rsidR="00142EC7" w:rsidRPr="00105C59">
              <w:rPr>
                <w:rFonts w:ascii="Times New Roman" w:hAnsi="Times New Roman" w:cs="Times New Roman"/>
                <w:sz w:val="20"/>
                <w:szCs w:val="20"/>
              </w:rPr>
              <w:t xml:space="preserve"> herhangi bir nedenle görevinde olmadığı durumlarda görevleri </w:t>
            </w:r>
            <w:r w:rsidRPr="00105C59">
              <w:rPr>
                <w:rFonts w:ascii="Times New Roman" w:hAnsi="Times New Roman" w:cs="Times New Roman"/>
                <w:sz w:val="20"/>
                <w:szCs w:val="20"/>
              </w:rPr>
              <w:t xml:space="preserve">Görev tanımlarında </w:t>
            </w:r>
            <w:r w:rsidR="00142EC7" w:rsidRPr="00105C59">
              <w:rPr>
                <w:rFonts w:ascii="Times New Roman" w:hAnsi="Times New Roman" w:cs="Times New Roman"/>
                <w:sz w:val="20"/>
                <w:szCs w:val="20"/>
              </w:rPr>
              <w:t>belirtilen personel tarafından yerine getirilecektir.</w:t>
            </w:r>
          </w:p>
          <w:p w:rsidR="00447C8F" w:rsidRPr="00105C59" w:rsidRDefault="00447C8F" w:rsidP="00447C8F">
            <w:pPr>
              <w:pStyle w:val="ListeParagraf"/>
              <w:ind w:left="0" w:firstLine="278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</w:p>
        </w:tc>
      </w:tr>
      <w:tr w:rsidR="00D343EC" w:rsidRPr="00DF2142" w:rsidTr="00773736">
        <w:trPr>
          <w:trHeight w:val="680"/>
          <w:jc w:val="center"/>
        </w:trPr>
        <w:tc>
          <w:tcPr>
            <w:tcW w:w="1533" w:type="dxa"/>
            <w:vAlign w:val="center"/>
          </w:tcPr>
          <w:p w:rsidR="00D343EC" w:rsidRPr="00105C59" w:rsidRDefault="00D343EC" w:rsidP="00D343EC">
            <w:pPr>
              <w:ind w:left="7"/>
              <w:jc w:val="center"/>
              <w:rPr>
                <w:rFonts w:ascii="Times New Roman" w:hAnsi="Times New Roman" w:cs="Times New Roman"/>
                <w:b/>
              </w:rPr>
            </w:pPr>
            <w:r w:rsidRPr="00105C59">
              <w:rPr>
                <w:rFonts w:ascii="Times New Roman" w:hAnsi="Times New Roman" w:cs="Times New Roman"/>
                <w:b/>
              </w:rPr>
              <w:t xml:space="preserve">Görev </w:t>
            </w:r>
            <w:proofErr w:type="gramStart"/>
            <w:r w:rsidRPr="00105C59">
              <w:rPr>
                <w:rFonts w:ascii="Times New Roman" w:hAnsi="Times New Roman" w:cs="Times New Roman"/>
                <w:b/>
              </w:rPr>
              <w:t>Amacı :</w:t>
            </w:r>
            <w:proofErr w:type="gramEnd"/>
          </w:p>
        </w:tc>
        <w:tc>
          <w:tcPr>
            <w:tcW w:w="8052" w:type="dxa"/>
            <w:vAlign w:val="center"/>
          </w:tcPr>
          <w:p w:rsidR="002F58F2" w:rsidRPr="00105C59" w:rsidRDefault="00750049" w:rsidP="00164C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5C59">
              <w:rPr>
                <w:rFonts w:ascii="Times New Roman" w:hAnsi="Times New Roman" w:cs="Times New Roman"/>
                <w:sz w:val="20"/>
                <w:szCs w:val="20"/>
              </w:rPr>
              <w:t>Sorumluluk alanına giren iş ve işlemleri etkin ve verimli bir şekilde yapmak suretiyle hizmet kalitesini yükselterek birim başarısına katkıda bulunmaktır.</w:t>
            </w:r>
          </w:p>
        </w:tc>
      </w:tr>
      <w:tr w:rsidR="00D343EC" w:rsidRPr="00DF2142" w:rsidTr="00920C27">
        <w:trPr>
          <w:trHeight w:val="413"/>
          <w:jc w:val="center"/>
        </w:trPr>
        <w:tc>
          <w:tcPr>
            <w:tcW w:w="1533" w:type="dxa"/>
            <w:vAlign w:val="center"/>
          </w:tcPr>
          <w:p w:rsidR="00D343EC" w:rsidRPr="00105C59" w:rsidRDefault="00D343EC" w:rsidP="00D343EC">
            <w:pPr>
              <w:ind w:left="7"/>
              <w:jc w:val="center"/>
              <w:rPr>
                <w:rFonts w:ascii="Times New Roman" w:hAnsi="Times New Roman" w:cs="Times New Roman"/>
                <w:b/>
                <w:noProof/>
                <w:lang w:eastAsia="tr-TR"/>
              </w:rPr>
            </w:pPr>
            <w:r w:rsidRPr="00105C59">
              <w:rPr>
                <w:rFonts w:ascii="Times New Roman" w:hAnsi="Times New Roman" w:cs="Times New Roman"/>
                <w:b/>
                <w:noProof/>
                <w:lang w:eastAsia="tr-TR"/>
              </w:rPr>
              <w:t>Temel İş ve Sorumluluklar:</w:t>
            </w:r>
          </w:p>
        </w:tc>
        <w:tc>
          <w:tcPr>
            <w:tcW w:w="8052" w:type="dxa"/>
            <w:vAlign w:val="center"/>
          </w:tcPr>
          <w:p w:rsidR="006C59A2" w:rsidRPr="00105C59" w:rsidRDefault="006C59A2" w:rsidP="00105C59">
            <w:pPr>
              <w:pStyle w:val="ListeParagraf"/>
              <w:numPr>
                <w:ilvl w:val="0"/>
                <w:numId w:val="15"/>
              </w:numPr>
              <w:ind w:left="424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  <w:r w:rsidRPr="00105C59">
              <w:rPr>
                <w:rFonts w:ascii="Times New Roman" w:hAnsi="Times New Roman" w:cs="Times New Roman"/>
                <w:sz w:val="20"/>
                <w:szCs w:val="20"/>
              </w:rPr>
              <w:t>BAP Koordinasyon Biriminin program ve faaliyetlerini ilgili mevzuat, Yönerge ve Komisyon kararları doğrultusunda düzenlemek, yürütmek ve işleyişin düzgün yürütülmesi için gerekli önerileri Komisyona sunmak</w:t>
            </w:r>
            <w:r w:rsidR="000C18A5" w:rsidRPr="00105C5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6C59A2" w:rsidRPr="00105C59" w:rsidRDefault="006C59A2" w:rsidP="00105C59">
            <w:pPr>
              <w:pStyle w:val="ListeParagraf"/>
              <w:numPr>
                <w:ilvl w:val="0"/>
                <w:numId w:val="15"/>
              </w:numPr>
              <w:ind w:left="424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  <w:r w:rsidRPr="00105C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C18A5" w:rsidRPr="00105C59">
              <w:rPr>
                <w:rFonts w:ascii="Times New Roman" w:hAnsi="Times New Roman" w:cs="Times New Roman"/>
                <w:sz w:val="20"/>
                <w:szCs w:val="20"/>
              </w:rPr>
              <w:t>Projelerle ilgili duyuruları hazırlamak ve yazışmaları yapmak,</w:t>
            </w:r>
          </w:p>
          <w:p w:rsidR="000C18A5" w:rsidRPr="00105C59" w:rsidRDefault="000C18A5" w:rsidP="00105C59">
            <w:pPr>
              <w:pStyle w:val="ListeParagraf"/>
              <w:numPr>
                <w:ilvl w:val="0"/>
                <w:numId w:val="15"/>
              </w:numPr>
              <w:ind w:left="424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  <w:r w:rsidRPr="00105C59">
              <w:rPr>
                <w:rFonts w:ascii="Times New Roman" w:hAnsi="Times New Roman" w:cs="Times New Roman"/>
                <w:sz w:val="20"/>
                <w:szCs w:val="20"/>
              </w:rPr>
              <w:t>Komisyon Başkanının onayı ile toplantı gündemi, yeri ve zamanını üyelere bildirmek,</w:t>
            </w:r>
          </w:p>
          <w:p w:rsidR="000C18A5" w:rsidRPr="00105C59" w:rsidRDefault="000C18A5" w:rsidP="00105C59">
            <w:pPr>
              <w:pStyle w:val="ListeParagraf"/>
              <w:numPr>
                <w:ilvl w:val="0"/>
                <w:numId w:val="15"/>
              </w:numPr>
              <w:ind w:left="424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  <w:r w:rsidRPr="00105C59">
              <w:rPr>
                <w:rFonts w:ascii="Times New Roman" w:hAnsi="Times New Roman" w:cs="Times New Roman"/>
                <w:sz w:val="20"/>
                <w:szCs w:val="20"/>
              </w:rPr>
              <w:t>Komisyon toplantılarında raportörlük yapmak,</w:t>
            </w:r>
          </w:p>
          <w:p w:rsidR="000C18A5" w:rsidRPr="00105C59" w:rsidRDefault="000C18A5" w:rsidP="00105C59">
            <w:pPr>
              <w:pStyle w:val="ListeParagraf"/>
              <w:numPr>
                <w:ilvl w:val="0"/>
                <w:numId w:val="15"/>
              </w:numPr>
              <w:ind w:left="424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  <w:r w:rsidRPr="00105C59">
              <w:rPr>
                <w:rFonts w:ascii="Times New Roman" w:hAnsi="Times New Roman" w:cs="Times New Roman"/>
                <w:sz w:val="20"/>
                <w:szCs w:val="20"/>
              </w:rPr>
              <w:t>Rektöre veya Komisyon Başkanına birim çalışmaları hakkında dönemsel raporlar sunmak,</w:t>
            </w:r>
          </w:p>
          <w:p w:rsidR="000C18A5" w:rsidRPr="00105C59" w:rsidRDefault="000C18A5" w:rsidP="00105C59">
            <w:pPr>
              <w:pStyle w:val="ListeParagraf"/>
              <w:numPr>
                <w:ilvl w:val="0"/>
                <w:numId w:val="15"/>
              </w:numPr>
              <w:ind w:left="424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  <w:r w:rsidRPr="00105C59">
              <w:rPr>
                <w:rFonts w:ascii="Times New Roman" w:hAnsi="Times New Roman" w:cs="Times New Roman"/>
                <w:sz w:val="20"/>
                <w:szCs w:val="20"/>
              </w:rPr>
              <w:t>Proje satın alma işlemleri ile ilgili olarak gerçekleştirme görevlisi, mutemet ve muayene komisyonları gibi resmi görevlileri atamak,</w:t>
            </w:r>
          </w:p>
          <w:p w:rsidR="000C18A5" w:rsidRPr="00105C59" w:rsidRDefault="000C18A5" w:rsidP="00105C59">
            <w:pPr>
              <w:pStyle w:val="ListeParagraf"/>
              <w:numPr>
                <w:ilvl w:val="0"/>
                <w:numId w:val="15"/>
              </w:numPr>
              <w:ind w:left="424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  <w:r w:rsidRPr="00105C59">
              <w:rPr>
                <w:rFonts w:ascii="Times New Roman" w:hAnsi="Times New Roman" w:cs="Times New Roman"/>
                <w:sz w:val="20"/>
                <w:szCs w:val="20"/>
              </w:rPr>
              <w:t>Proje önerilerini, ara ve sonuç raporlarını şekil ve bütçe yönünden inceleyerek değerlendirmek ve Komisyonu bilgilendirmek,</w:t>
            </w:r>
          </w:p>
          <w:p w:rsidR="000C18A5" w:rsidRPr="00105C59" w:rsidRDefault="000C18A5" w:rsidP="00105C59">
            <w:pPr>
              <w:pStyle w:val="ListeParagraf"/>
              <w:numPr>
                <w:ilvl w:val="0"/>
                <w:numId w:val="15"/>
              </w:numPr>
              <w:ind w:left="424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  <w:r w:rsidRPr="00105C59">
              <w:rPr>
                <w:rFonts w:ascii="Times New Roman" w:hAnsi="Times New Roman" w:cs="Times New Roman"/>
                <w:sz w:val="20"/>
                <w:szCs w:val="20"/>
              </w:rPr>
              <w:t>Desteklenen projelerin mal ve hizmet alımlarının aksamadan yürütülmesi için; ilgili kanun, yönetmelik, esas ve usullere göre proje satın alma ilkelerini belirleyip Komisyonun onayına sunarak, proje yürütücülerine duyurmak,</w:t>
            </w:r>
          </w:p>
          <w:p w:rsidR="000C18A5" w:rsidRPr="00105C59" w:rsidRDefault="000C18A5" w:rsidP="00105C59">
            <w:pPr>
              <w:pStyle w:val="ListeParagraf"/>
              <w:numPr>
                <w:ilvl w:val="0"/>
                <w:numId w:val="15"/>
              </w:numPr>
              <w:ind w:left="424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  <w:r w:rsidRPr="00105C59">
              <w:rPr>
                <w:rFonts w:ascii="Times New Roman" w:hAnsi="Times New Roman" w:cs="Times New Roman"/>
                <w:sz w:val="20"/>
                <w:szCs w:val="20"/>
              </w:rPr>
              <w:t>İlgili yönetmelik kapsamında, Komisyon Başkanının verdiği diğer görevleri yerine getirmek.</w:t>
            </w:r>
          </w:p>
        </w:tc>
      </w:tr>
      <w:tr w:rsidR="00D343EC" w:rsidRPr="00DF2142" w:rsidTr="0054110E">
        <w:trPr>
          <w:trHeight w:val="413"/>
          <w:jc w:val="center"/>
        </w:trPr>
        <w:tc>
          <w:tcPr>
            <w:tcW w:w="1533" w:type="dxa"/>
            <w:vAlign w:val="center"/>
          </w:tcPr>
          <w:p w:rsidR="00D343EC" w:rsidRPr="00105C59" w:rsidRDefault="00D343EC" w:rsidP="00D343EC">
            <w:pPr>
              <w:ind w:left="7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105C59">
              <w:rPr>
                <w:rFonts w:ascii="Times New Roman" w:hAnsi="Times New Roman" w:cs="Times New Roman"/>
                <w:b/>
              </w:rPr>
              <w:lastRenderedPageBreak/>
              <w:t>Yetkileri :</w:t>
            </w:r>
            <w:proofErr w:type="gramEnd"/>
          </w:p>
        </w:tc>
        <w:tc>
          <w:tcPr>
            <w:tcW w:w="8052" w:type="dxa"/>
            <w:vAlign w:val="center"/>
          </w:tcPr>
          <w:p w:rsidR="000C18A5" w:rsidRPr="00105C59" w:rsidRDefault="000C18A5" w:rsidP="00450BA0">
            <w:pPr>
              <w:pStyle w:val="ListeParagraf"/>
              <w:numPr>
                <w:ilvl w:val="0"/>
                <w:numId w:val="16"/>
              </w:numPr>
              <w:ind w:left="45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5C59">
              <w:rPr>
                <w:rFonts w:ascii="Times New Roman" w:hAnsi="Times New Roman" w:cs="Times New Roman"/>
                <w:sz w:val="20"/>
                <w:szCs w:val="20"/>
              </w:rPr>
              <w:t>BAP Otomasyon programını kullanmak</w:t>
            </w:r>
          </w:p>
          <w:p w:rsidR="000C18A5" w:rsidRPr="00105C59" w:rsidRDefault="00E9475C" w:rsidP="00450BA0">
            <w:pPr>
              <w:pStyle w:val="ListeParagraf"/>
              <w:numPr>
                <w:ilvl w:val="0"/>
                <w:numId w:val="16"/>
              </w:numPr>
              <w:ind w:left="45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="000C18A5" w:rsidRPr="00105C59">
              <w:rPr>
                <w:rFonts w:ascii="Times New Roman" w:hAnsi="Times New Roman" w:cs="Times New Roman"/>
                <w:sz w:val="20"/>
                <w:szCs w:val="20"/>
              </w:rPr>
              <w:t>YS programını kullanmak</w:t>
            </w:r>
          </w:p>
          <w:p w:rsidR="000C18A5" w:rsidRPr="00105C59" w:rsidRDefault="000C18A5" w:rsidP="00450BA0">
            <w:pPr>
              <w:pStyle w:val="ListeParagraf"/>
              <w:numPr>
                <w:ilvl w:val="0"/>
                <w:numId w:val="16"/>
              </w:numPr>
              <w:ind w:left="45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5C59">
              <w:rPr>
                <w:rFonts w:ascii="Times New Roman" w:hAnsi="Times New Roman" w:cs="Times New Roman"/>
                <w:sz w:val="20"/>
                <w:szCs w:val="20"/>
              </w:rPr>
              <w:t>TKYS programını kullanmak</w:t>
            </w:r>
          </w:p>
          <w:p w:rsidR="004E7460" w:rsidRPr="00105C59" w:rsidRDefault="000C18A5" w:rsidP="00450BA0">
            <w:pPr>
              <w:pStyle w:val="ListeParagraf"/>
              <w:numPr>
                <w:ilvl w:val="0"/>
                <w:numId w:val="16"/>
              </w:numPr>
              <w:ind w:left="45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5C59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EC04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05C59">
              <w:rPr>
                <w:rFonts w:ascii="Times New Roman" w:hAnsi="Times New Roman" w:cs="Times New Roman"/>
                <w:sz w:val="20"/>
                <w:szCs w:val="20"/>
              </w:rPr>
              <w:t>Bütçe</w:t>
            </w:r>
            <w:r w:rsidR="004E7460" w:rsidRPr="00105C59">
              <w:rPr>
                <w:rFonts w:ascii="Times New Roman" w:hAnsi="Times New Roman" w:cs="Times New Roman"/>
                <w:sz w:val="20"/>
                <w:szCs w:val="20"/>
              </w:rPr>
              <w:t xml:space="preserve"> programını kullanmak</w:t>
            </w:r>
          </w:p>
          <w:p w:rsidR="002F58F2" w:rsidRPr="00105C59" w:rsidRDefault="00757E81" w:rsidP="00642EB9">
            <w:pPr>
              <w:pStyle w:val="ListeParagraf"/>
              <w:numPr>
                <w:ilvl w:val="0"/>
                <w:numId w:val="16"/>
              </w:numPr>
              <w:ind w:left="45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5C59">
              <w:rPr>
                <w:rFonts w:ascii="Times New Roman" w:hAnsi="Times New Roman" w:cs="Times New Roman"/>
                <w:sz w:val="20"/>
                <w:szCs w:val="20"/>
              </w:rPr>
              <w:t>EBYS programını kullanmak</w:t>
            </w:r>
          </w:p>
          <w:p w:rsidR="00142EC7" w:rsidRPr="00105C59" w:rsidRDefault="00142EC7" w:rsidP="00642EB9">
            <w:pPr>
              <w:pStyle w:val="ListeParagraf"/>
              <w:numPr>
                <w:ilvl w:val="0"/>
                <w:numId w:val="16"/>
              </w:numPr>
              <w:ind w:left="45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5C59">
              <w:rPr>
                <w:rFonts w:ascii="Times New Roman" w:hAnsi="Times New Roman" w:cs="Times New Roman"/>
                <w:sz w:val="20"/>
                <w:szCs w:val="20"/>
              </w:rPr>
              <w:t>İş ve işlemleri ilgili diğer web programlarını kullanmak.</w:t>
            </w:r>
          </w:p>
        </w:tc>
      </w:tr>
      <w:tr w:rsidR="00D343EC" w:rsidRPr="00DF2142" w:rsidTr="00105C59">
        <w:trPr>
          <w:trHeight w:val="271"/>
          <w:jc w:val="center"/>
        </w:trPr>
        <w:tc>
          <w:tcPr>
            <w:tcW w:w="1533" w:type="dxa"/>
            <w:vAlign w:val="center"/>
          </w:tcPr>
          <w:p w:rsidR="00D343EC" w:rsidRPr="00105C59" w:rsidRDefault="00D343EC" w:rsidP="00D343EC">
            <w:pPr>
              <w:ind w:left="7"/>
              <w:jc w:val="center"/>
              <w:rPr>
                <w:rFonts w:ascii="Times New Roman" w:hAnsi="Times New Roman" w:cs="Times New Roman"/>
                <w:b/>
                <w:noProof/>
                <w:lang w:eastAsia="tr-TR"/>
              </w:rPr>
            </w:pPr>
            <w:r w:rsidRPr="00105C59">
              <w:rPr>
                <w:rFonts w:ascii="Times New Roman" w:hAnsi="Times New Roman" w:cs="Times New Roman"/>
                <w:b/>
                <w:noProof/>
                <w:lang w:eastAsia="tr-TR"/>
              </w:rPr>
              <w:t>Bilgi :</w:t>
            </w:r>
          </w:p>
        </w:tc>
        <w:tc>
          <w:tcPr>
            <w:tcW w:w="8052" w:type="dxa"/>
            <w:vAlign w:val="center"/>
          </w:tcPr>
          <w:p w:rsidR="000C18A5" w:rsidRPr="00105C59" w:rsidRDefault="000C18A5" w:rsidP="00105C59">
            <w:pPr>
              <w:pStyle w:val="ListeParagraf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  <w:r w:rsidRPr="00105C59">
              <w:rPr>
                <w:rFonts w:ascii="Times New Roman" w:hAnsi="Times New Roman" w:cs="Times New Roman"/>
                <w:sz w:val="20"/>
                <w:szCs w:val="20"/>
              </w:rPr>
              <w:t>Yükseköğretim Kurumları Bilimsel Araştırma Projeleri Hakkında Yönetmelik</w:t>
            </w:r>
          </w:p>
          <w:p w:rsidR="00DC224A" w:rsidRPr="00105C59" w:rsidRDefault="000C18A5" w:rsidP="00105C59">
            <w:pPr>
              <w:pStyle w:val="ListeParagraf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  <w:r w:rsidRPr="00105C59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w:t>Burdur Mehmet Akif Ersoy Üniversitesi Bilimsel Araştırma Projeleri Komisyonu Uygulama Yönergesi</w:t>
            </w:r>
          </w:p>
          <w:p w:rsidR="000C18A5" w:rsidRPr="00105C59" w:rsidRDefault="000C18A5" w:rsidP="00105C59">
            <w:pPr>
              <w:pStyle w:val="ListeParagraf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  <w:r w:rsidRPr="00105C59">
              <w:rPr>
                <w:rFonts w:ascii="Times New Roman" w:hAnsi="Times New Roman" w:cs="Times New Roman"/>
                <w:sz w:val="20"/>
                <w:szCs w:val="20"/>
              </w:rPr>
              <w:t xml:space="preserve">Yükseköğretim Kurumları Tarafından, 4734 Sayılı </w:t>
            </w:r>
            <w:proofErr w:type="gramStart"/>
            <w:r w:rsidRPr="00105C59">
              <w:rPr>
                <w:rFonts w:ascii="Times New Roman" w:hAnsi="Times New Roman" w:cs="Times New Roman"/>
                <w:sz w:val="20"/>
                <w:szCs w:val="20"/>
              </w:rPr>
              <w:t>Kamu İhale</w:t>
            </w:r>
            <w:r w:rsidR="00105C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5C59">
              <w:rPr>
                <w:rFonts w:ascii="Times New Roman" w:hAnsi="Times New Roman" w:cs="Times New Roman"/>
                <w:sz w:val="20"/>
                <w:szCs w:val="20"/>
              </w:rPr>
              <w:t>Kanununun</w:t>
            </w:r>
            <w:proofErr w:type="gramEnd"/>
            <w:r w:rsidRPr="00105C59">
              <w:rPr>
                <w:rFonts w:ascii="Times New Roman" w:hAnsi="Times New Roman" w:cs="Times New Roman"/>
                <w:sz w:val="20"/>
                <w:szCs w:val="20"/>
              </w:rPr>
              <w:t xml:space="preserve"> 3 </w:t>
            </w:r>
            <w:r w:rsidR="00105C59">
              <w:rPr>
                <w:rFonts w:ascii="Times New Roman" w:hAnsi="Times New Roman" w:cs="Times New Roman"/>
                <w:sz w:val="20"/>
                <w:szCs w:val="20"/>
              </w:rPr>
              <w:t>ü</w:t>
            </w:r>
            <w:r w:rsidRPr="00105C59">
              <w:rPr>
                <w:rFonts w:ascii="Times New Roman" w:hAnsi="Times New Roman" w:cs="Times New Roman"/>
                <w:sz w:val="20"/>
                <w:szCs w:val="20"/>
              </w:rPr>
              <w:t>ncü Maddesinin (</w:t>
            </w:r>
            <w:r w:rsidR="00E6127A"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r w:rsidRPr="00105C59">
              <w:rPr>
                <w:rFonts w:ascii="Times New Roman" w:hAnsi="Times New Roman" w:cs="Times New Roman"/>
                <w:sz w:val="20"/>
                <w:szCs w:val="20"/>
              </w:rPr>
              <w:t xml:space="preserve">) Bendi Kapsamında Yapılacak </w:t>
            </w:r>
            <w:r w:rsidR="00E6127A">
              <w:rPr>
                <w:rFonts w:ascii="Times New Roman" w:hAnsi="Times New Roman" w:cs="Times New Roman"/>
                <w:sz w:val="20"/>
                <w:szCs w:val="20"/>
              </w:rPr>
              <w:t>Alımlara İlişkin Usul ve Esaslar</w:t>
            </w:r>
          </w:p>
          <w:p w:rsidR="000C18A5" w:rsidRPr="00105C59" w:rsidRDefault="000C18A5" w:rsidP="00105C59">
            <w:pPr>
              <w:pStyle w:val="ListeParagraf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  <w:r w:rsidRPr="00105C59">
              <w:rPr>
                <w:rFonts w:ascii="Times New Roman" w:hAnsi="Times New Roman" w:cs="Times New Roman"/>
                <w:sz w:val="20"/>
                <w:szCs w:val="20"/>
              </w:rPr>
              <w:t>Yükseköğretim Kurumları Bütçelerinde Bilimsel Araştırma Projeleri İçin Tefrik Edilen Ödeneklerin Özel Hesaba Aktarılarak Kullanımı, Muhasebeleştirilmesi İle Özel Hesabın İşleyişine İlişkin Esas Ve Usuller</w:t>
            </w:r>
          </w:p>
          <w:p w:rsidR="00A505BB" w:rsidRPr="00105C59" w:rsidRDefault="00A505BB" w:rsidP="00105C59">
            <w:pPr>
              <w:pStyle w:val="ListeParagraf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  <w:r w:rsidRPr="00105C59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w:t xml:space="preserve">657 sayılı </w:t>
            </w:r>
            <w:r w:rsidR="00943092" w:rsidRPr="00105C59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w:t>Devlet Memurları Kanunu ve İkincil Mevzuatı</w:t>
            </w:r>
          </w:p>
          <w:p w:rsidR="005F2DDB" w:rsidRPr="00105C59" w:rsidRDefault="00AC0A7F" w:rsidP="00105C59">
            <w:pPr>
              <w:pStyle w:val="ListeParagraf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  <w:r w:rsidRPr="00105C59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w:t>124 sayılı Yüksekö</w:t>
            </w:r>
            <w:r w:rsidR="00CA6A1B" w:rsidRPr="00105C59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w:t>ğre</w:t>
            </w:r>
            <w:r w:rsidRPr="00105C59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w:t>tim Üst Kuruluşları ile Yüksekö</w:t>
            </w:r>
            <w:r w:rsidR="005F2DDB" w:rsidRPr="00105C59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w:t xml:space="preserve">ğretim Kurumlarının İdari Teşkilatı </w:t>
            </w:r>
            <w:r w:rsidR="00CA6A1B" w:rsidRPr="00105C59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w:t>Hakkında Kanun Hükmünde K</w:t>
            </w:r>
            <w:r w:rsidR="005F2DDB" w:rsidRPr="00105C59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w:t>ararname ve bağlı düzenlemer</w:t>
            </w:r>
          </w:p>
          <w:p w:rsidR="00943092" w:rsidRDefault="00943092" w:rsidP="00105C59">
            <w:pPr>
              <w:pStyle w:val="ListeParagraf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  <w:r w:rsidRPr="00105C59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w:t>5018 sayılı Kamu Mali Yönetimi ve Kontrol Kanunu ve İkincil Mevzuatı</w:t>
            </w:r>
          </w:p>
          <w:p w:rsidR="00EC0439" w:rsidRPr="00105C59" w:rsidRDefault="00EC0439" w:rsidP="00105C59">
            <w:pPr>
              <w:pStyle w:val="ListeParagraf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w:t>4734 ve 4735 sayılı kanunlar ve ikincil mevzuatı</w:t>
            </w:r>
          </w:p>
          <w:p w:rsidR="007E13E9" w:rsidRPr="00105C59" w:rsidRDefault="007E13E9" w:rsidP="00105C59">
            <w:pPr>
              <w:pStyle w:val="ListeParagraf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  <w:r w:rsidRPr="00105C59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w:t>2547 sayılı Yükseköğretim Kanunu ve İkincil Mevzuatı</w:t>
            </w:r>
          </w:p>
          <w:p w:rsidR="00DE34E9" w:rsidRPr="00105C59" w:rsidRDefault="00DE34E9" w:rsidP="00105C59">
            <w:pPr>
              <w:pStyle w:val="ListeParagraf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  <w:r w:rsidRPr="00105C59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w:t xml:space="preserve">5510 sayılı </w:t>
            </w:r>
            <w:r w:rsidR="00943092" w:rsidRPr="00105C59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w:t>Sosyal Güvenlik Kanunu ve İkincil Mevzuatı</w:t>
            </w:r>
          </w:p>
          <w:p w:rsidR="005F2DDB" w:rsidRPr="00105C59" w:rsidRDefault="005F2DDB" w:rsidP="00105C59">
            <w:pPr>
              <w:pStyle w:val="ListeParagraf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  <w:r w:rsidRPr="00105C59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w:t xml:space="preserve">6245 sayılı </w:t>
            </w:r>
            <w:r w:rsidR="00943092" w:rsidRPr="00105C59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w:t>Harcırah Kanunu ve İkincil Mevzuatı</w:t>
            </w:r>
          </w:p>
          <w:p w:rsidR="005F2DDB" w:rsidRPr="00105C59" w:rsidRDefault="005F2DDB" w:rsidP="00105C59">
            <w:pPr>
              <w:pStyle w:val="ListeParagraf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  <w:r w:rsidRPr="00105C59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w:t xml:space="preserve">488 sayılı </w:t>
            </w:r>
            <w:r w:rsidR="00943092" w:rsidRPr="00105C59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w:t>Damga vergisi Kanunu ve İkincil Mevzuatı</w:t>
            </w:r>
          </w:p>
          <w:p w:rsidR="00CA6A1B" w:rsidRPr="00105C59" w:rsidRDefault="00CA6A1B" w:rsidP="00105C59">
            <w:pPr>
              <w:pStyle w:val="ListeParagraf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  <w:r w:rsidRPr="00105C59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w:t>3095 Katma Değer Vergisi Kanunu ve İkincil Mevzuatı</w:t>
            </w:r>
          </w:p>
          <w:p w:rsidR="005F2DDB" w:rsidRPr="00105C59" w:rsidRDefault="005F2DDB" w:rsidP="00105C59">
            <w:pPr>
              <w:pStyle w:val="ListeParagraf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  <w:r w:rsidRPr="00105C59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w:t xml:space="preserve">213 sayılı </w:t>
            </w:r>
            <w:r w:rsidR="00943092" w:rsidRPr="00105C59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w:t>Vergi Usul Kanunu ve İkincil Mevzuatı</w:t>
            </w:r>
          </w:p>
          <w:p w:rsidR="005F2DDB" w:rsidRPr="00105C59" w:rsidRDefault="005F2DDB" w:rsidP="00105C59">
            <w:pPr>
              <w:pStyle w:val="ListeParagraf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  <w:r w:rsidRPr="00105C59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w:t xml:space="preserve">193 sayılı </w:t>
            </w:r>
            <w:r w:rsidR="00943092" w:rsidRPr="00105C59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w:t>Gelir Vergisi Kanunu ve İkincil Mevzuatı</w:t>
            </w:r>
          </w:p>
          <w:p w:rsidR="000C18A5" w:rsidRPr="00105C59" w:rsidRDefault="005F2DDB" w:rsidP="00105C59">
            <w:pPr>
              <w:pStyle w:val="ListeParagraf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  <w:r w:rsidRPr="00105C59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w:t xml:space="preserve">6085 sayılı </w:t>
            </w:r>
            <w:r w:rsidR="00943092" w:rsidRPr="00105C59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w:t>Sayıştay Kanunu ve İkincil Mevzuatı</w:t>
            </w:r>
          </w:p>
          <w:p w:rsidR="000C18A5" w:rsidRPr="00105C59" w:rsidRDefault="000C18A5" w:rsidP="00105C59">
            <w:pPr>
              <w:pStyle w:val="ListeParagraf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  <w:r w:rsidRPr="00105C59">
              <w:rPr>
                <w:rFonts w:ascii="Times New Roman" w:hAnsi="Times New Roman" w:cs="Times New Roman"/>
                <w:sz w:val="20"/>
                <w:szCs w:val="20"/>
              </w:rPr>
              <w:t>Resmi Yazışmalarda Uygulanacak Esas ve Usuller Hakkında Yönetmelik</w:t>
            </w:r>
          </w:p>
          <w:p w:rsidR="00481C5F" w:rsidRDefault="000A64B6" w:rsidP="00105C59">
            <w:pPr>
              <w:pStyle w:val="ListeParagraf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  <w:r w:rsidRPr="00105C59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w:t xml:space="preserve">Mali yılın </w:t>
            </w:r>
            <w:r w:rsidR="00C747FD" w:rsidRPr="00105C59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w:t>Bütçe K</w:t>
            </w:r>
            <w:r w:rsidR="00DE34E9" w:rsidRPr="00105C59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w:t>anunu ve buna bağlı düzenlemeler</w:t>
            </w:r>
          </w:p>
          <w:p w:rsidR="00105C59" w:rsidRPr="00105C59" w:rsidRDefault="00105C59" w:rsidP="00105C59">
            <w:pPr>
              <w:pStyle w:val="ListeParagraf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  <w:r w:rsidRPr="00105C59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w:t>Gerekli mevzuatlara hakim olmak</w:t>
            </w:r>
          </w:p>
        </w:tc>
      </w:tr>
      <w:tr w:rsidR="00D343EC" w:rsidRPr="009D21DF" w:rsidTr="007B7FC1">
        <w:trPr>
          <w:trHeight w:val="555"/>
          <w:jc w:val="center"/>
        </w:trPr>
        <w:tc>
          <w:tcPr>
            <w:tcW w:w="1533" w:type="dxa"/>
            <w:vAlign w:val="center"/>
          </w:tcPr>
          <w:p w:rsidR="00D343EC" w:rsidRPr="00105C59" w:rsidRDefault="00D343EC" w:rsidP="00D343EC">
            <w:pPr>
              <w:ind w:left="7"/>
              <w:jc w:val="center"/>
              <w:rPr>
                <w:rFonts w:ascii="Times New Roman" w:hAnsi="Times New Roman" w:cs="Times New Roman"/>
                <w:b/>
                <w:noProof/>
                <w:lang w:eastAsia="tr-TR"/>
              </w:rPr>
            </w:pPr>
            <w:r w:rsidRPr="00105C59">
              <w:rPr>
                <w:rFonts w:ascii="Times New Roman" w:hAnsi="Times New Roman" w:cs="Times New Roman"/>
                <w:b/>
                <w:noProof/>
                <w:lang w:eastAsia="tr-TR"/>
              </w:rPr>
              <w:t>Beceri ve Yetenekler :</w:t>
            </w:r>
          </w:p>
        </w:tc>
        <w:tc>
          <w:tcPr>
            <w:tcW w:w="8052" w:type="dxa"/>
            <w:vAlign w:val="center"/>
          </w:tcPr>
          <w:p w:rsidR="000C18A5" w:rsidRPr="00105C59" w:rsidRDefault="000C18A5" w:rsidP="00016AFF">
            <w:pPr>
              <w:pStyle w:val="ListeParagraf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424"/>
              <w:rPr>
                <w:rFonts w:ascii="Times New Roman" w:hAnsi="Times New Roman" w:cs="Times New Roman"/>
                <w:sz w:val="20"/>
                <w:szCs w:val="20"/>
              </w:rPr>
            </w:pPr>
            <w:r w:rsidRPr="00105C59">
              <w:rPr>
                <w:rFonts w:ascii="Times New Roman" w:hAnsi="Times New Roman" w:cs="Times New Roman"/>
                <w:sz w:val="20"/>
                <w:szCs w:val="20"/>
              </w:rPr>
              <w:t>657 Sayılı Devlet Memurları Kanunu’nda belirtilen genel niteliklere sahip olmak</w:t>
            </w:r>
          </w:p>
          <w:p w:rsidR="000C18A5" w:rsidRPr="00105C59" w:rsidRDefault="000C18A5" w:rsidP="00016AFF">
            <w:pPr>
              <w:pStyle w:val="ListeParagraf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424"/>
              <w:rPr>
                <w:rFonts w:ascii="Times New Roman" w:hAnsi="Times New Roman" w:cs="Times New Roman"/>
                <w:sz w:val="20"/>
                <w:szCs w:val="20"/>
              </w:rPr>
            </w:pPr>
            <w:r w:rsidRPr="00105C59">
              <w:rPr>
                <w:rFonts w:ascii="Times New Roman" w:hAnsi="Times New Roman" w:cs="Times New Roman"/>
                <w:sz w:val="20"/>
                <w:szCs w:val="20"/>
              </w:rPr>
              <w:t>Görevin gerektirdiği mevzuat bilgisine sahip olmak</w:t>
            </w:r>
          </w:p>
          <w:p w:rsidR="000C18A5" w:rsidRPr="00105C59" w:rsidRDefault="000C18A5" w:rsidP="00016AFF">
            <w:pPr>
              <w:pStyle w:val="ListeParagraf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424"/>
              <w:rPr>
                <w:rFonts w:ascii="Times New Roman" w:hAnsi="Times New Roman" w:cs="Times New Roman"/>
                <w:sz w:val="20"/>
                <w:szCs w:val="20"/>
              </w:rPr>
            </w:pPr>
            <w:r w:rsidRPr="00105C59">
              <w:rPr>
                <w:rFonts w:ascii="Times New Roman" w:hAnsi="Times New Roman" w:cs="Times New Roman"/>
                <w:sz w:val="20"/>
                <w:szCs w:val="20"/>
              </w:rPr>
              <w:t>Yöneticilik niteliklerine sahip olmak; sevk ve idare gereklerini bilmek</w:t>
            </w:r>
          </w:p>
          <w:p w:rsidR="000C18A5" w:rsidRPr="00105C59" w:rsidRDefault="000C18A5" w:rsidP="00016AFF">
            <w:pPr>
              <w:pStyle w:val="ListeParagraf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424"/>
              <w:rPr>
                <w:rFonts w:ascii="Times New Roman" w:hAnsi="Times New Roman" w:cs="Times New Roman"/>
                <w:sz w:val="20"/>
                <w:szCs w:val="20"/>
              </w:rPr>
            </w:pPr>
            <w:r w:rsidRPr="00105C59">
              <w:rPr>
                <w:rFonts w:ascii="Times New Roman" w:hAnsi="Times New Roman" w:cs="Times New Roman"/>
                <w:sz w:val="20"/>
                <w:szCs w:val="20"/>
              </w:rPr>
              <w:t>Faaliyetlerini en iyi şekilde sürdürebilmesi için gerekli karar verme ve sorun çözme niteliklerine sahip olmak</w:t>
            </w:r>
          </w:p>
          <w:p w:rsidR="000C18A5" w:rsidRPr="00105C59" w:rsidRDefault="000C18A5" w:rsidP="00016AFF">
            <w:pPr>
              <w:pStyle w:val="ListeParagraf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424"/>
              <w:rPr>
                <w:rFonts w:ascii="Times New Roman" w:hAnsi="Times New Roman" w:cs="Times New Roman"/>
                <w:sz w:val="20"/>
                <w:szCs w:val="20"/>
              </w:rPr>
            </w:pPr>
            <w:r w:rsidRPr="00105C59">
              <w:rPr>
                <w:rFonts w:ascii="Times New Roman" w:hAnsi="Times New Roman" w:cs="Times New Roman"/>
                <w:sz w:val="20"/>
                <w:szCs w:val="20"/>
              </w:rPr>
              <w:t>Sistematik çalışma ve iş planlama gibi teknik bilgi ve becerilere sahip olmak</w:t>
            </w:r>
          </w:p>
          <w:p w:rsidR="000C18A5" w:rsidRPr="00105C59" w:rsidRDefault="000C18A5" w:rsidP="00016AFF">
            <w:pPr>
              <w:pStyle w:val="ListeParagraf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424"/>
              <w:rPr>
                <w:rFonts w:ascii="Times New Roman" w:hAnsi="Times New Roman" w:cs="Times New Roman"/>
                <w:sz w:val="20"/>
                <w:szCs w:val="20"/>
              </w:rPr>
            </w:pPr>
            <w:r w:rsidRPr="00105C59">
              <w:rPr>
                <w:rFonts w:ascii="Times New Roman" w:hAnsi="Times New Roman" w:cs="Times New Roman"/>
                <w:sz w:val="20"/>
                <w:szCs w:val="20"/>
              </w:rPr>
              <w:t xml:space="preserve">İleri düzeyde </w:t>
            </w:r>
            <w:proofErr w:type="spellStart"/>
            <w:r w:rsidRPr="00105C59">
              <w:rPr>
                <w:rFonts w:ascii="Times New Roman" w:hAnsi="Times New Roman" w:cs="Times New Roman"/>
                <w:sz w:val="20"/>
                <w:szCs w:val="20"/>
              </w:rPr>
              <w:t>office</w:t>
            </w:r>
            <w:proofErr w:type="spellEnd"/>
            <w:r w:rsidRPr="00105C59">
              <w:rPr>
                <w:rFonts w:ascii="Times New Roman" w:hAnsi="Times New Roman" w:cs="Times New Roman"/>
                <w:sz w:val="20"/>
                <w:szCs w:val="20"/>
              </w:rPr>
              <w:t xml:space="preserve"> programları ve grafik çizme programları kullanma yetkisine sahip olmak</w:t>
            </w:r>
          </w:p>
          <w:p w:rsidR="00DC224A" w:rsidRPr="00105C59" w:rsidRDefault="00DC224A" w:rsidP="00016AFF">
            <w:pPr>
              <w:pStyle w:val="ListeParagraf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424"/>
              <w:rPr>
                <w:rFonts w:ascii="Times New Roman" w:hAnsi="Times New Roman" w:cs="Times New Roman"/>
                <w:sz w:val="20"/>
                <w:szCs w:val="20"/>
              </w:rPr>
            </w:pPr>
            <w:r w:rsidRPr="00105C59">
              <w:rPr>
                <w:rFonts w:ascii="Times New Roman" w:hAnsi="Times New Roman" w:cs="Times New Roman"/>
                <w:sz w:val="20"/>
                <w:szCs w:val="20"/>
              </w:rPr>
              <w:t>Analitik düşünebilme ve analiz yapabilme</w:t>
            </w:r>
          </w:p>
          <w:p w:rsidR="00DC224A" w:rsidRPr="00105C59" w:rsidRDefault="00DC224A" w:rsidP="00016AFF">
            <w:pPr>
              <w:pStyle w:val="ListeParagraf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424"/>
              <w:rPr>
                <w:rFonts w:ascii="Times New Roman" w:hAnsi="Times New Roman" w:cs="Times New Roman"/>
                <w:sz w:val="20"/>
                <w:szCs w:val="20"/>
              </w:rPr>
            </w:pPr>
            <w:r w:rsidRPr="00105C59">
              <w:rPr>
                <w:rFonts w:ascii="Times New Roman" w:hAnsi="Times New Roman" w:cs="Times New Roman"/>
                <w:sz w:val="20"/>
                <w:szCs w:val="20"/>
              </w:rPr>
              <w:t>Yönetici ve liderlik vasfı</w:t>
            </w:r>
          </w:p>
          <w:p w:rsidR="00DC224A" w:rsidRPr="00105C59" w:rsidRDefault="00DC224A" w:rsidP="00016AFF">
            <w:pPr>
              <w:pStyle w:val="ListeParagraf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424"/>
              <w:rPr>
                <w:rFonts w:ascii="Times New Roman" w:hAnsi="Times New Roman" w:cs="Times New Roman"/>
                <w:sz w:val="20"/>
                <w:szCs w:val="20"/>
              </w:rPr>
            </w:pPr>
            <w:r w:rsidRPr="00105C59">
              <w:rPr>
                <w:rFonts w:ascii="Times New Roman" w:hAnsi="Times New Roman" w:cs="Times New Roman"/>
                <w:sz w:val="20"/>
                <w:szCs w:val="20"/>
              </w:rPr>
              <w:t>İkna kabiliyeti</w:t>
            </w:r>
          </w:p>
          <w:p w:rsidR="00DC224A" w:rsidRPr="00105C59" w:rsidRDefault="00DC224A" w:rsidP="00016AFF">
            <w:pPr>
              <w:pStyle w:val="ListeParagraf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424"/>
              <w:rPr>
                <w:rFonts w:ascii="Times New Roman" w:hAnsi="Times New Roman" w:cs="Times New Roman"/>
                <w:sz w:val="20"/>
                <w:szCs w:val="20"/>
              </w:rPr>
            </w:pPr>
            <w:r w:rsidRPr="00105C59">
              <w:rPr>
                <w:rFonts w:ascii="Times New Roman" w:hAnsi="Times New Roman" w:cs="Times New Roman"/>
                <w:sz w:val="20"/>
                <w:szCs w:val="20"/>
              </w:rPr>
              <w:t>Matematiksel kabiliyet</w:t>
            </w:r>
          </w:p>
          <w:p w:rsidR="00DC224A" w:rsidRPr="00105C59" w:rsidRDefault="00DC224A" w:rsidP="00016AFF">
            <w:pPr>
              <w:pStyle w:val="ListeParagraf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424"/>
              <w:rPr>
                <w:rFonts w:ascii="Times New Roman" w:hAnsi="Times New Roman" w:cs="Times New Roman"/>
                <w:sz w:val="20"/>
                <w:szCs w:val="20"/>
              </w:rPr>
            </w:pPr>
            <w:r w:rsidRPr="00105C59">
              <w:rPr>
                <w:rFonts w:ascii="Times New Roman" w:hAnsi="Times New Roman" w:cs="Times New Roman"/>
                <w:sz w:val="20"/>
                <w:szCs w:val="20"/>
              </w:rPr>
              <w:t>Müzakere edebilme, sorumluluk alabilme</w:t>
            </w:r>
          </w:p>
          <w:p w:rsidR="00795D24" w:rsidRPr="00105C59" w:rsidRDefault="00DC224A" w:rsidP="00016AFF">
            <w:pPr>
              <w:pStyle w:val="ListeParagraf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424"/>
              <w:rPr>
                <w:rFonts w:ascii="Times New Roman" w:hAnsi="Times New Roman" w:cs="Times New Roman"/>
                <w:sz w:val="20"/>
                <w:szCs w:val="20"/>
              </w:rPr>
            </w:pPr>
            <w:r w:rsidRPr="00105C59">
              <w:rPr>
                <w:rFonts w:ascii="Times New Roman" w:hAnsi="Times New Roman" w:cs="Times New Roman"/>
                <w:sz w:val="20"/>
                <w:szCs w:val="20"/>
              </w:rPr>
              <w:t xml:space="preserve">Hızlı düşünme ve karar verebilme </w:t>
            </w:r>
          </w:p>
          <w:p w:rsidR="00795D24" w:rsidRPr="00105C59" w:rsidRDefault="00795D24" w:rsidP="00016AFF">
            <w:pPr>
              <w:pStyle w:val="ListeParagraf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424"/>
              <w:rPr>
                <w:rFonts w:ascii="Times New Roman" w:hAnsi="Times New Roman" w:cs="Times New Roman"/>
                <w:sz w:val="20"/>
                <w:szCs w:val="20"/>
              </w:rPr>
            </w:pPr>
            <w:r w:rsidRPr="00105C59">
              <w:rPr>
                <w:rFonts w:ascii="Times New Roman" w:hAnsi="Times New Roman" w:cs="Times New Roman"/>
                <w:sz w:val="20"/>
                <w:szCs w:val="20"/>
              </w:rPr>
              <w:t>Hoşgörülü ve sabırlı olma</w:t>
            </w:r>
          </w:p>
          <w:p w:rsidR="00795D24" w:rsidRPr="00105C59" w:rsidRDefault="00795D24" w:rsidP="00016AFF">
            <w:pPr>
              <w:pStyle w:val="ListeParagraf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424"/>
              <w:rPr>
                <w:rFonts w:ascii="Times New Roman" w:hAnsi="Times New Roman" w:cs="Times New Roman"/>
                <w:sz w:val="20"/>
                <w:szCs w:val="20"/>
              </w:rPr>
            </w:pPr>
            <w:r w:rsidRPr="00105C5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Empati kurabilme</w:t>
            </w:r>
          </w:p>
          <w:p w:rsidR="00DE34E9" w:rsidRPr="00105C59" w:rsidRDefault="00DE34E9" w:rsidP="00016AFF">
            <w:pPr>
              <w:pStyle w:val="ListeParagraf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424"/>
              <w:rPr>
                <w:rFonts w:ascii="Times New Roman" w:hAnsi="Times New Roman" w:cs="Times New Roman"/>
                <w:sz w:val="20"/>
                <w:szCs w:val="20"/>
              </w:rPr>
            </w:pPr>
            <w:r w:rsidRPr="00105C59">
              <w:rPr>
                <w:rFonts w:ascii="Times New Roman" w:hAnsi="Times New Roman" w:cs="Times New Roman"/>
                <w:sz w:val="20"/>
                <w:szCs w:val="20"/>
              </w:rPr>
              <w:t>İleri düzey iletişim becerisi</w:t>
            </w:r>
          </w:p>
          <w:p w:rsidR="00795D24" w:rsidRPr="00105C59" w:rsidRDefault="00795D24" w:rsidP="00016AFF">
            <w:pPr>
              <w:pStyle w:val="ListeParagraf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424"/>
              <w:rPr>
                <w:rFonts w:ascii="Times New Roman" w:hAnsi="Times New Roman" w:cs="Times New Roman"/>
                <w:sz w:val="20"/>
                <w:szCs w:val="20"/>
              </w:rPr>
            </w:pPr>
            <w:r w:rsidRPr="00105C59">
              <w:rPr>
                <w:rFonts w:ascii="Times New Roman" w:hAnsi="Times New Roman" w:cs="Times New Roman"/>
                <w:sz w:val="20"/>
                <w:szCs w:val="20"/>
              </w:rPr>
              <w:t>Güçlü hafıza</w:t>
            </w:r>
          </w:p>
          <w:p w:rsidR="00795D24" w:rsidRPr="00105C59" w:rsidRDefault="00795D24" w:rsidP="00016AFF">
            <w:pPr>
              <w:pStyle w:val="ListeParagraf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424"/>
              <w:rPr>
                <w:rFonts w:ascii="Times New Roman" w:hAnsi="Times New Roman" w:cs="Times New Roman"/>
                <w:sz w:val="20"/>
                <w:szCs w:val="20"/>
              </w:rPr>
            </w:pPr>
            <w:r w:rsidRPr="00105C59">
              <w:rPr>
                <w:rFonts w:ascii="Times New Roman" w:hAnsi="Times New Roman" w:cs="Times New Roman"/>
                <w:sz w:val="20"/>
                <w:szCs w:val="20"/>
              </w:rPr>
              <w:t>Sorun çözebilme</w:t>
            </w:r>
          </w:p>
          <w:p w:rsidR="00DE34E9" w:rsidRPr="00105C59" w:rsidRDefault="00DE34E9" w:rsidP="00016AFF">
            <w:pPr>
              <w:pStyle w:val="ListeParagraf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424"/>
              <w:rPr>
                <w:rFonts w:ascii="Times New Roman" w:hAnsi="Times New Roman" w:cs="Times New Roman"/>
                <w:sz w:val="20"/>
                <w:szCs w:val="20"/>
              </w:rPr>
            </w:pPr>
            <w:r w:rsidRPr="00105C59">
              <w:rPr>
                <w:rFonts w:ascii="Times New Roman" w:hAnsi="Times New Roman" w:cs="Times New Roman"/>
                <w:sz w:val="20"/>
                <w:szCs w:val="20"/>
              </w:rPr>
              <w:t>Ekip çalışmasına uyumlu ve katılımcı</w:t>
            </w:r>
          </w:p>
          <w:p w:rsidR="0095131B" w:rsidRPr="00105C59" w:rsidRDefault="00DE34E9" w:rsidP="00016AFF">
            <w:pPr>
              <w:pStyle w:val="ListeParagraf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424"/>
              <w:rPr>
                <w:rFonts w:ascii="Times New Roman" w:hAnsi="Times New Roman" w:cs="Times New Roman"/>
                <w:sz w:val="20"/>
                <w:szCs w:val="20"/>
              </w:rPr>
            </w:pPr>
            <w:r w:rsidRPr="00105C59">
              <w:rPr>
                <w:rFonts w:ascii="Times New Roman" w:hAnsi="Times New Roman" w:cs="Times New Roman"/>
                <w:sz w:val="20"/>
                <w:szCs w:val="20"/>
              </w:rPr>
              <w:t>Sonuç odaklı olma</w:t>
            </w:r>
          </w:p>
          <w:p w:rsidR="00795D24" w:rsidRPr="002F58F2" w:rsidRDefault="00795D24" w:rsidP="00016AFF">
            <w:pPr>
              <w:pStyle w:val="ListeParagraf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424"/>
              <w:rPr>
                <w:rFonts w:ascii="Times New Roman" w:hAnsi="Times New Roman"/>
                <w:sz w:val="24"/>
                <w:szCs w:val="24"/>
              </w:rPr>
            </w:pPr>
            <w:r w:rsidRPr="00105C59">
              <w:rPr>
                <w:rFonts w:ascii="Times New Roman" w:hAnsi="Times New Roman" w:cs="Times New Roman"/>
                <w:sz w:val="20"/>
                <w:szCs w:val="20"/>
              </w:rPr>
              <w:t>Kurumsal ve etik prensiplere bağlılık</w:t>
            </w:r>
          </w:p>
        </w:tc>
      </w:tr>
      <w:tr w:rsidR="00050517" w:rsidRPr="009D21DF" w:rsidTr="00920C27">
        <w:trPr>
          <w:trHeight w:val="851"/>
          <w:jc w:val="center"/>
        </w:trPr>
        <w:tc>
          <w:tcPr>
            <w:tcW w:w="1533" w:type="dxa"/>
            <w:vAlign w:val="center"/>
          </w:tcPr>
          <w:p w:rsidR="00050517" w:rsidRPr="00105C59" w:rsidRDefault="00050517" w:rsidP="00D343EC">
            <w:pPr>
              <w:ind w:left="7"/>
              <w:jc w:val="center"/>
              <w:rPr>
                <w:rFonts w:ascii="Times New Roman" w:hAnsi="Times New Roman" w:cs="Times New Roman"/>
                <w:b/>
                <w:noProof/>
                <w:lang w:eastAsia="tr-TR"/>
              </w:rPr>
            </w:pPr>
            <w:r w:rsidRPr="00105C59">
              <w:rPr>
                <w:rFonts w:ascii="Times New Roman" w:hAnsi="Times New Roman" w:cs="Times New Roman"/>
                <w:b/>
                <w:noProof/>
                <w:lang w:eastAsia="tr-TR"/>
              </w:rPr>
              <w:lastRenderedPageBreak/>
              <w:t>Görevlerin Riskleri:</w:t>
            </w:r>
          </w:p>
        </w:tc>
        <w:tc>
          <w:tcPr>
            <w:tcW w:w="8052" w:type="dxa"/>
            <w:vAlign w:val="center"/>
          </w:tcPr>
          <w:p w:rsidR="007D64D8" w:rsidRPr="00105C59" w:rsidRDefault="007D64D8" w:rsidP="00016AFF">
            <w:pPr>
              <w:pStyle w:val="ListeParagraf"/>
              <w:numPr>
                <w:ilvl w:val="0"/>
                <w:numId w:val="22"/>
              </w:numPr>
              <w:ind w:left="424"/>
              <w:rPr>
                <w:rFonts w:ascii="Times New Roman" w:hAnsi="Times New Roman"/>
                <w:sz w:val="20"/>
                <w:szCs w:val="20"/>
              </w:rPr>
            </w:pPr>
            <w:r w:rsidRPr="00105C59">
              <w:rPr>
                <w:rFonts w:ascii="Times New Roman" w:hAnsi="Times New Roman"/>
                <w:sz w:val="20"/>
                <w:szCs w:val="20"/>
              </w:rPr>
              <w:t>Görevleri yerine getirirken yapılacak olan bir hatadan dolayı cezai, mali ve idari sorumluluk</w:t>
            </w:r>
          </w:p>
          <w:p w:rsidR="00DC224A" w:rsidRPr="00105C59" w:rsidRDefault="00050517" w:rsidP="00016AFF">
            <w:pPr>
              <w:pStyle w:val="ListeParagraf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424"/>
              <w:rPr>
                <w:rFonts w:ascii="Times New Roman" w:hAnsi="Times New Roman"/>
                <w:sz w:val="20"/>
                <w:szCs w:val="20"/>
              </w:rPr>
            </w:pPr>
            <w:r w:rsidRPr="00105C59">
              <w:rPr>
                <w:rFonts w:ascii="Times New Roman" w:hAnsi="Times New Roman"/>
                <w:sz w:val="20"/>
                <w:szCs w:val="20"/>
              </w:rPr>
              <w:t>Monotonluk riski</w:t>
            </w:r>
          </w:p>
          <w:p w:rsidR="00BD1137" w:rsidRPr="00105C59" w:rsidRDefault="00BD1137" w:rsidP="00016AFF">
            <w:pPr>
              <w:pStyle w:val="ListeParagraf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424"/>
              <w:rPr>
                <w:rFonts w:ascii="Times New Roman" w:hAnsi="Times New Roman"/>
                <w:sz w:val="20"/>
                <w:szCs w:val="20"/>
              </w:rPr>
            </w:pPr>
            <w:r w:rsidRPr="00105C59">
              <w:rPr>
                <w:rFonts w:ascii="Times New Roman" w:hAnsi="Times New Roman"/>
                <w:sz w:val="20"/>
                <w:szCs w:val="20"/>
              </w:rPr>
              <w:t>Sağlık riski.</w:t>
            </w:r>
          </w:p>
          <w:p w:rsidR="00DC224A" w:rsidRPr="00105C59" w:rsidRDefault="00DC224A" w:rsidP="00016AFF">
            <w:pPr>
              <w:pStyle w:val="ListeParagraf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424"/>
              <w:rPr>
                <w:rFonts w:ascii="Times New Roman" w:hAnsi="Times New Roman"/>
                <w:sz w:val="20"/>
                <w:szCs w:val="20"/>
              </w:rPr>
            </w:pPr>
            <w:r w:rsidRPr="00105C59">
              <w:rPr>
                <w:rFonts w:ascii="Times New Roman" w:hAnsi="Times New Roman"/>
                <w:sz w:val="20"/>
                <w:szCs w:val="20"/>
              </w:rPr>
              <w:t>Personel Riski</w:t>
            </w:r>
          </w:p>
          <w:p w:rsidR="00DC224A" w:rsidRPr="00105C59" w:rsidRDefault="00DC224A" w:rsidP="00016AFF">
            <w:pPr>
              <w:pStyle w:val="ListeParagraf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424"/>
              <w:rPr>
                <w:rFonts w:ascii="Times New Roman" w:hAnsi="Times New Roman"/>
                <w:sz w:val="20"/>
                <w:szCs w:val="20"/>
              </w:rPr>
            </w:pPr>
            <w:r w:rsidRPr="00105C59">
              <w:rPr>
                <w:rFonts w:ascii="Times New Roman" w:hAnsi="Times New Roman"/>
                <w:sz w:val="20"/>
                <w:szCs w:val="20"/>
              </w:rPr>
              <w:t>Yönetsel Risk</w:t>
            </w:r>
          </w:p>
          <w:p w:rsidR="00050517" w:rsidRDefault="00050517" w:rsidP="00016AFF">
            <w:pPr>
              <w:pStyle w:val="ListeParagraf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424"/>
              <w:rPr>
                <w:rFonts w:ascii="Times New Roman" w:hAnsi="Times New Roman"/>
                <w:sz w:val="24"/>
                <w:szCs w:val="24"/>
              </w:rPr>
            </w:pPr>
            <w:r w:rsidRPr="00105C59">
              <w:rPr>
                <w:rFonts w:ascii="Times New Roman" w:hAnsi="Times New Roman"/>
                <w:sz w:val="20"/>
                <w:szCs w:val="20"/>
              </w:rPr>
              <w:t>Gizlilik riski</w:t>
            </w:r>
          </w:p>
        </w:tc>
      </w:tr>
    </w:tbl>
    <w:tbl>
      <w:tblPr>
        <w:tblStyle w:val="TabloKlavuzu"/>
        <w:tblpPr w:leftFromText="141" w:rightFromText="141" w:vertAnchor="text" w:horzAnchor="margin" w:tblpXSpec="center" w:tblpY="408"/>
        <w:tblW w:w="9606" w:type="dxa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3118"/>
        <w:gridCol w:w="3237"/>
        <w:gridCol w:w="24"/>
      </w:tblGrid>
      <w:tr w:rsidR="00773736" w:rsidTr="00AE545A">
        <w:trPr>
          <w:gridAfter w:val="1"/>
          <w:wAfter w:w="24" w:type="dxa"/>
          <w:trHeight w:val="397"/>
        </w:trPr>
        <w:tc>
          <w:tcPr>
            <w:tcW w:w="9582" w:type="dxa"/>
            <w:gridSpan w:val="3"/>
            <w:tcBorders>
              <w:bottom w:val="thinThickLargeGap" w:sz="24" w:space="0" w:color="auto"/>
            </w:tcBorders>
            <w:shd w:val="clear" w:color="auto" w:fill="FFFFFF" w:themeFill="background1"/>
            <w:vAlign w:val="center"/>
          </w:tcPr>
          <w:p w:rsidR="00773736" w:rsidRPr="00105C59" w:rsidRDefault="00773736" w:rsidP="00B704B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        </w:t>
            </w:r>
            <w:r w:rsidRPr="00105C59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B</w:t>
            </w:r>
            <w:r w:rsidR="00750049" w:rsidRPr="00105C59">
              <w:rPr>
                <w:rFonts w:ascii="Times New Roman" w:hAnsi="Times New Roman"/>
                <w:b/>
                <w:sz w:val="20"/>
                <w:szCs w:val="20"/>
              </w:rPr>
              <w:t>u d</w:t>
            </w:r>
            <w:r w:rsidRPr="00105C59">
              <w:rPr>
                <w:rFonts w:ascii="Times New Roman" w:hAnsi="Times New Roman"/>
                <w:b/>
                <w:sz w:val="20"/>
                <w:szCs w:val="20"/>
              </w:rPr>
              <w:t>okum</w:t>
            </w:r>
            <w:r w:rsidRPr="00105C59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a</w:t>
            </w:r>
            <w:r w:rsidRPr="00105C59">
              <w:rPr>
                <w:rFonts w:ascii="Times New Roman" w:hAnsi="Times New Roman"/>
                <w:b/>
                <w:sz w:val="20"/>
                <w:szCs w:val="20"/>
              </w:rPr>
              <w:t>n</w:t>
            </w:r>
            <w:r w:rsidRPr="00105C59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>d</w:t>
            </w:r>
            <w:r w:rsidRPr="00105C59">
              <w:rPr>
                <w:rFonts w:ascii="Times New Roman" w:hAnsi="Times New Roman"/>
                <w:b/>
                <w:sz w:val="20"/>
                <w:szCs w:val="20"/>
              </w:rPr>
              <w:t>a</w:t>
            </w:r>
            <w:r w:rsidRPr="00105C59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 xml:space="preserve"> aç</w:t>
            </w:r>
            <w:r w:rsidRPr="00105C59">
              <w:rPr>
                <w:rFonts w:ascii="Times New Roman" w:hAnsi="Times New Roman"/>
                <w:b/>
                <w:sz w:val="20"/>
                <w:szCs w:val="20"/>
              </w:rPr>
              <w:t>ık</w:t>
            </w:r>
            <w:r w:rsidRPr="00105C59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l</w:t>
            </w:r>
            <w:r w:rsidRPr="00105C59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a</w:t>
            </w:r>
            <w:r w:rsidRPr="00105C59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>n</w:t>
            </w:r>
            <w:r w:rsidRPr="00105C59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a</w:t>
            </w:r>
            <w:r w:rsidRPr="00105C59">
              <w:rPr>
                <w:rFonts w:ascii="Times New Roman" w:hAnsi="Times New Roman"/>
                <w:b/>
                <w:sz w:val="20"/>
                <w:szCs w:val="20"/>
              </w:rPr>
              <w:t xml:space="preserve">n </w:t>
            </w:r>
            <w:r w:rsidRPr="00105C59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g</w:t>
            </w:r>
            <w:r w:rsidRPr="00105C59">
              <w:rPr>
                <w:rFonts w:ascii="Times New Roman" w:hAnsi="Times New Roman"/>
                <w:b/>
                <w:sz w:val="20"/>
                <w:szCs w:val="20"/>
              </w:rPr>
              <w:t>ö</w:t>
            </w:r>
            <w:r w:rsidRPr="00105C59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r</w:t>
            </w:r>
            <w:r w:rsidRPr="00105C59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e</w:t>
            </w:r>
            <w:r w:rsidRPr="00105C59">
              <w:rPr>
                <w:rFonts w:ascii="Times New Roman" w:hAnsi="Times New Roman"/>
                <w:b/>
                <w:sz w:val="20"/>
                <w:szCs w:val="20"/>
              </w:rPr>
              <w:t>v tanım</w:t>
            </w:r>
            <w:r w:rsidRPr="00105C59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ı</w:t>
            </w:r>
            <w:r w:rsidRPr="00105C59">
              <w:rPr>
                <w:rFonts w:ascii="Times New Roman" w:hAnsi="Times New Roman"/>
                <w:b/>
                <w:sz w:val="20"/>
                <w:szCs w:val="20"/>
              </w:rPr>
              <w:t>mı</w:t>
            </w:r>
            <w:r w:rsidRPr="00105C59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 xml:space="preserve"> </w:t>
            </w:r>
            <w:r w:rsidRPr="00105C59">
              <w:rPr>
                <w:rFonts w:ascii="Times New Roman" w:hAnsi="Times New Roman"/>
                <w:b/>
                <w:sz w:val="20"/>
                <w:szCs w:val="20"/>
              </w:rPr>
              <w:t>okudum. Gö</w:t>
            </w:r>
            <w:r w:rsidRPr="00105C59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re</w:t>
            </w:r>
            <w:r w:rsidRPr="00105C59">
              <w:rPr>
                <w:rFonts w:ascii="Times New Roman" w:hAnsi="Times New Roman"/>
                <w:b/>
                <w:sz w:val="20"/>
                <w:szCs w:val="20"/>
              </w:rPr>
              <w:t>vi</w:t>
            </w:r>
            <w:r w:rsidRPr="00105C59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m</w:t>
            </w:r>
            <w:r w:rsidRPr="00105C59">
              <w:rPr>
                <w:rFonts w:ascii="Times New Roman" w:hAnsi="Times New Roman"/>
                <w:b/>
                <w:sz w:val="20"/>
                <w:szCs w:val="20"/>
              </w:rPr>
              <w:t>i bur</w:t>
            </w:r>
            <w:r w:rsidRPr="00105C59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a</w:t>
            </w:r>
            <w:r w:rsidRPr="00105C59">
              <w:rPr>
                <w:rFonts w:ascii="Times New Roman" w:hAnsi="Times New Roman"/>
                <w:b/>
                <w:sz w:val="20"/>
                <w:szCs w:val="20"/>
              </w:rPr>
              <w:t>da</w:t>
            </w:r>
            <w:r w:rsidRPr="00105C59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 xml:space="preserve"> </w:t>
            </w:r>
            <w:r w:rsidRPr="00105C59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>b</w:t>
            </w:r>
            <w:r w:rsidRPr="00105C59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e</w:t>
            </w:r>
            <w:r w:rsidRPr="00105C59">
              <w:rPr>
                <w:rFonts w:ascii="Times New Roman" w:hAnsi="Times New Roman"/>
                <w:b/>
                <w:sz w:val="20"/>
                <w:szCs w:val="20"/>
              </w:rPr>
              <w:t>l</w:t>
            </w:r>
            <w:r w:rsidRPr="00105C59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i</w:t>
            </w:r>
            <w:r w:rsidRPr="00105C59">
              <w:rPr>
                <w:rFonts w:ascii="Times New Roman" w:hAnsi="Times New Roman"/>
                <w:b/>
                <w:sz w:val="20"/>
                <w:szCs w:val="20"/>
              </w:rPr>
              <w:t>rtilen k</w:t>
            </w:r>
            <w:r w:rsidRPr="00105C59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a</w:t>
            </w:r>
            <w:r w:rsidRPr="00105C59">
              <w:rPr>
                <w:rFonts w:ascii="Times New Roman" w:hAnsi="Times New Roman"/>
                <w:b/>
                <w:sz w:val="20"/>
                <w:szCs w:val="20"/>
              </w:rPr>
              <w:t>psamda</w:t>
            </w:r>
            <w:r w:rsidRPr="00105C59">
              <w:rPr>
                <w:rFonts w:ascii="Times New Roman" w:hAnsi="Times New Roman"/>
                <w:b/>
                <w:spacing w:val="3"/>
                <w:sz w:val="20"/>
                <w:szCs w:val="20"/>
              </w:rPr>
              <w:t xml:space="preserve"> </w:t>
            </w:r>
            <w:r w:rsidR="00366DAD" w:rsidRPr="00105C59">
              <w:rPr>
                <w:rFonts w:ascii="Times New Roman" w:hAnsi="Times New Roman"/>
                <w:b/>
                <w:spacing w:val="3"/>
                <w:sz w:val="20"/>
                <w:szCs w:val="20"/>
              </w:rPr>
              <w:t xml:space="preserve">ve mevzuata uygun olarak </w:t>
            </w:r>
            <w:r w:rsidRPr="00105C59">
              <w:rPr>
                <w:rFonts w:ascii="Times New Roman" w:hAnsi="Times New Roman"/>
                <w:b/>
                <w:spacing w:val="-5"/>
                <w:sz w:val="20"/>
                <w:szCs w:val="20"/>
              </w:rPr>
              <w:t>y</w:t>
            </w:r>
            <w:r w:rsidRPr="00105C59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e</w:t>
            </w:r>
            <w:r w:rsidRPr="00105C59">
              <w:rPr>
                <w:rFonts w:ascii="Times New Roman" w:hAnsi="Times New Roman"/>
                <w:b/>
                <w:sz w:val="20"/>
                <w:szCs w:val="20"/>
              </w:rPr>
              <w:t>ri</w:t>
            </w:r>
            <w:r w:rsidRPr="00105C59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>n</w:t>
            </w:r>
            <w:r w:rsidRPr="00105C59">
              <w:rPr>
                <w:rFonts w:ascii="Times New Roman" w:hAnsi="Times New Roman"/>
                <w:b/>
                <w:sz w:val="20"/>
                <w:szCs w:val="20"/>
              </w:rPr>
              <w:t xml:space="preserve">e </w:t>
            </w:r>
            <w:r w:rsidRPr="00105C59">
              <w:rPr>
                <w:rFonts w:ascii="Times New Roman" w:hAnsi="Times New Roman"/>
                <w:b/>
                <w:spacing w:val="-2"/>
                <w:position w:val="-1"/>
                <w:sz w:val="20"/>
                <w:szCs w:val="20"/>
              </w:rPr>
              <w:t>g</w:t>
            </w:r>
            <w:r w:rsidRPr="00105C59">
              <w:rPr>
                <w:rFonts w:ascii="Times New Roman" w:hAnsi="Times New Roman"/>
                <w:b/>
                <w:spacing w:val="-1"/>
                <w:position w:val="-1"/>
                <w:sz w:val="20"/>
                <w:szCs w:val="20"/>
              </w:rPr>
              <w:t>e</w:t>
            </w:r>
            <w:r w:rsidRPr="00105C59">
              <w:rPr>
                <w:rFonts w:ascii="Times New Roman" w:hAnsi="Times New Roman"/>
                <w:b/>
                <w:position w:val="-1"/>
                <w:sz w:val="20"/>
                <w:szCs w:val="20"/>
              </w:rPr>
              <w:t>t</w:t>
            </w:r>
            <w:r w:rsidRPr="00105C59">
              <w:rPr>
                <w:rFonts w:ascii="Times New Roman" w:hAnsi="Times New Roman"/>
                <w:b/>
                <w:spacing w:val="1"/>
                <w:position w:val="-1"/>
                <w:sz w:val="20"/>
                <w:szCs w:val="20"/>
              </w:rPr>
              <w:t>i</w:t>
            </w:r>
            <w:r w:rsidRPr="00105C59">
              <w:rPr>
                <w:rFonts w:ascii="Times New Roman" w:hAnsi="Times New Roman"/>
                <w:b/>
                <w:position w:val="-1"/>
                <w:sz w:val="20"/>
                <w:szCs w:val="20"/>
              </w:rPr>
              <w:t>rm</w:t>
            </w:r>
            <w:r w:rsidRPr="00105C59">
              <w:rPr>
                <w:rFonts w:ascii="Times New Roman" w:hAnsi="Times New Roman"/>
                <w:b/>
                <w:spacing w:val="3"/>
                <w:position w:val="-1"/>
                <w:sz w:val="20"/>
                <w:szCs w:val="20"/>
              </w:rPr>
              <w:t>e</w:t>
            </w:r>
            <w:r w:rsidRPr="00105C59">
              <w:rPr>
                <w:rFonts w:ascii="Times New Roman" w:hAnsi="Times New Roman"/>
                <w:b/>
                <w:spacing w:val="-5"/>
                <w:position w:val="-1"/>
                <w:sz w:val="20"/>
                <w:szCs w:val="20"/>
              </w:rPr>
              <w:t>y</w:t>
            </w:r>
            <w:r w:rsidRPr="00105C59">
              <w:rPr>
                <w:rFonts w:ascii="Times New Roman" w:hAnsi="Times New Roman"/>
                <w:b/>
                <w:position w:val="-1"/>
                <w:sz w:val="20"/>
                <w:szCs w:val="20"/>
              </w:rPr>
              <w:t xml:space="preserve">i </w:t>
            </w:r>
            <w:r w:rsidRPr="00105C59">
              <w:rPr>
                <w:rFonts w:ascii="Times New Roman" w:hAnsi="Times New Roman"/>
                <w:b/>
                <w:spacing w:val="3"/>
                <w:position w:val="-1"/>
                <w:sz w:val="20"/>
                <w:szCs w:val="20"/>
              </w:rPr>
              <w:t>k</w:t>
            </w:r>
            <w:r w:rsidRPr="00105C59">
              <w:rPr>
                <w:rFonts w:ascii="Times New Roman" w:hAnsi="Times New Roman"/>
                <w:b/>
                <w:spacing w:val="-1"/>
                <w:position w:val="-1"/>
                <w:sz w:val="20"/>
                <w:szCs w:val="20"/>
              </w:rPr>
              <w:t>a</w:t>
            </w:r>
            <w:r w:rsidRPr="00105C59">
              <w:rPr>
                <w:rFonts w:ascii="Times New Roman" w:hAnsi="Times New Roman"/>
                <w:b/>
                <w:position w:val="-1"/>
                <w:sz w:val="20"/>
                <w:szCs w:val="20"/>
              </w:rPr>
              <w:t xml:space="preserve">bul </w:t>
            </w:r>
            <w:r w:rsidR="00366DAD" w:rsidRPr="00105C59">
              <w:rPr>
                <w:rFonts w:ascii="Times New Roman" w:hAnsi="Times New Roman"/>
                <w:b/>
                <w:position w:val="-1"/>
                <w:sz w:val="20"/>
                <w:szCs w:val="20"/>
              </w:rPr>
              <w:t xml:space="preserve">ve taahhüt </w:t>
            </w:r>
            <w:r w:rsidRPr="00105C59">
              <w:rPr>
                <w:rFonts w:ascii="Times New Roman" w:hAnsi="Times New Roman"/>
                <w:b/>
                <w:position w:val="-1"/>
                <w:sz w:val="20"/>
                <w:szCs w:val="20"/>
              </w:rPr>
              <w:t>ed</w:t>
            </w:r>
            <w:r w:rsidRPr="00105C59">
              <w:rPr>
                <w:rFonts w:ascii="Times New Roman" w:hAnsi="Times New Roman"/>
                <w:b/>
                <w:spacing w:val="5"/>
                <w:position w:val="-1"/>
                <w:sz w:val="20"/>
                <w:szCs w:val="20"/>
              </w:rPr>
              <w:t>i</w:t>
            </w:r>
            <w:r w:rsidRPr="00105C59">
              <w:rPr>
                <w:rFonts w:ascii="Times New Roman" w:hAnsi="Times New Roman"/>
                <w:b/>
                <w:spacing w:val="-5"/>
                <w:position w:val="-1"/>
                <w:sz w:val="20"/>
                <w:szCs w:val="20"/>
              </w:rPr>
              <w:t>y</w:t>
            </w:r>
            <w:r w:rsidRPr="00105C59">
              <w:rPr>
                <w:rFonts w:ascii="Times New Roman" w:hAnsi="Times New Roman"/>
                <w:b/>
                <w:position w:val="-1"/>
                <w:sz w:val="20"/>
                <w:szCs w:val="20"/>
              </w:rPr>
              <w:t>o</w:t>
            </w:r>
            <w:r w:rsidRPr="00105C59">
              <w:rPr>
                <w:rFonts w:ascii="Times New Roman" w:hAnsi="Times New Roman"/>
                <w:b/>
                <w:spacing w:val="-1"/>
                <w:position w:val="-1"/>
                <w:sz w:val="20"/>
                <w:szCs w:val="20"/>
              </w:rPr>
              <w:t>r</w:t>
            </w:r>
            <w:r w:rsidRPr="00105C59">
              <w:rPr>
                <w:rFonts w:ascii="Times New Roman" w:hAnsi="Times New Roman"/>
                <w:b/>
                <w:spacing w:val="2"/>
                <w:position w:val="-1"/>
                <w:sz w:val="20"/>
                <w:szCs w:val="20"/>
              </w:rPr>
              <w:t>u</w:t>
            </w:r>
            <w:r w:rsidRPr="00105C59">
              <w:rPr>
                <w:rFonts w:ascii="Times New Roman" w:hAnsi="Times New Roman"/>
                <w:b/>
                <w:position w:val="-1"/>
                <w:sz w:val="20"/>
                <w:szCs w:val="20"/>
              </w:rPr>
              <w:t>m.</w:t>
            </w:r>
            <w:r w:rsidR="00291AFC" w:rsidRPr="00105C59">
              <w:rPr>
                <w:rFonts w:ascii="Times New Roman" w:hAnsi="Times New Roman"/>
                <w:b/>
                <w:position w:val="-1"/>
                <w:sz w:val="20"/>
                <w:szCs w:val="20"/>
              </w:rPr>
              <w:t xml:space="preserve"> </w:t>
            </w:r>
            <w:proofErr w:type="gramStart"/>
            <w:r w:rsidR="00291AFC" w:rsidRPr="00105C59">
              <w:rPr>
                <w:rFonts w:ascii="Times New Roman" w:hAnsi="Times New Roman"/>
                <w:b/>
                <w:position w:val="-1"/>
                <w:sz w:val="20"/>
                <w:szCs w:val="20"/>
              </w:rPr>
              <w:t>Görev</w:t>
            </w:r>
            <w:r w:rsidR="007E7E6C" w:rsidRPr="00105C59">
              <w:rPr>
                <w:rFonts w:ascii="Times New Roman" w:hAnsi="Times New Roman"/>
                <w:b/>
                <w:position w:val="-1"/>
                <w:sz w:val="20"/>
                <w:szCs w:val="20"/>
              </w:rPr>
              <w:t>(</w:t>
            </w:r>
            <w:proofErr w:type="spellStart"/>
            <w:proofErr w:type="gramEnd"/>
            <w:r w:rsidR="007E7E6C" w:rsidRPr="00105C59">
              <w:rPr>
                <w:rFonts w:ascii="Times New Roman" w:hAnsi="Times New Roman"/>
                <w:b/>
                <w:position w:val="-1"/>
                <w:sz w:val="20"/>
                <w:szCs w:val="20"/>
              </w:rPr>
              <w:t>ler</w:t>
            </w:r>
            <w:proofErr w:type="spellEnd"/>
            <w:r w:rsidR="007E7E6C" w:rsidRPr="00105C59">
              <w:rPr>
                <w:rFonts w:ascii="Times New Roman" w:hAnsi="Times New Roman"/>
                <w:b/>
                <w:position w:val="-1"/>
                <w:sz w:val="20"/>
                <w:szCs w:val="20"/>
              </w:rPr>
              <w:t>)</w:t>
            </w:r>
            <w:r w:rsidR="00291AFC" w:rsidRPr="00105C59">
              <w:rPr>
                <w:rFonts w:ascii="Times New Roman" w:hAnsi="Times New Roman"/>
                <w:b/>
                <w:position w:val="-1"/>
                <w:sz w:val="20"/>
                <w:szCs w:val="20"/>
              </w:rPr>
              <w:t>imle ilgili doğabilecek her türlü</w:t>
            </w:r>
            <w:r w:rsidR="00366DAD" w:rsidRPr="00105C59">
              <w:rPr>
                <w:rFonts w:ascii="Times New Roman" w:hAnsi="Times New Roman"/>
                <w:b/>
                <w:position w:val="-1"/>
                <w:sz w:val="20"/>
                <w:szCs w:val="20"/>
              </w:rPr>
              <w:t xml:space="preserve"> mali, idari ve hukuki</w:t>
            </w:r>
            <w:r w:rsidR="00291AFC" w:rsidRPr="00105C59">
              <w:rPr>
                <w:rFonts w:ascii="Times New Roman" w:hAnsi="Times New Roman"/>
                <w:b/>
                <w:position w:val="-1"/>
                <w:sz w:val="20"/>
                <w:szCs w:val="20"/>
              </w:rPr>
              <w:t xml:space="preserve"> sorumluluk tarafıma aittir.</w:t>
            </w:r>
          </w:p>
        </w:tc>
      </w:tr>
      <w:tr w:rsidR="00AE545A" w:rsidTr="00AE545A">
        <w:trPr>
          <w:trHeight w:val="491"/>
        </w:trPr>
        <w:tc>
          <w:tcPr>
            <w:tcW w:w="3227" w:type="dxa"/>
            <w:shd w:val="clear" w:color="auto" w:fill="C6D9F1" w:themeFill="text2" w:themeFillTint="33"/>
            <w:vAlign w:val="center"/>
          </w:tcPr>
          <w:p w:rsidR="00AE545A" w:rsidRPr="00105C59" w:rsidRDefault="00AE545A" w:rsidP="007737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5C59">
              <w:rPr>
                <w:rFonts w:ascii="Times New Roman" w:hAnsi="Times New Roman" w:cs="Times New Roman"/>
                <w:b/>
              </w:rPr>
              <w:t>Adı-Soyadı</w:t>
            </w:r>
          </w:p>
        </w:tc>
        <w:tc>
          <w:tcPr>
            <w:tcW w:w="3118" w:type="dxa"/>
            <w:shd w:val="clear" w:color="auto" w:fill="C6D9F1" w:themeFill="text2" w:themeFillTint="33"/>
            <w:vAlign w:val="center"/>
          </w:tcPr>
          <w:p w:rsidR="00AE545A" w:rsidRPr="00105C59" w:rsidRDefault="00AE545A" w:rsidP="007737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5C59">
              <w:rPr>
                <w:rFonts w:ascii="Times New Roman" w:hAnsi="Times New Roman" w:cs="Times New Roman"/>
                <w:b/>
              </w:rPr>
              <w:t>Tarih</w:t>
            </w:r>
          </w:p>
        </w:tc>
        <w:tc>
          <w:tcPr>
            <w:tcW w:w="3261" w:type="dxa"/>
            <w:gridSpan w:val="2"/>
            <w:shd w:val="clear" w:color="auto" w:fill="C6D9F1" w:themeFill="text2" w:themeFillTint="33"/>
            <w:vAlign w:val="center"/>
          </w:tcPr>
          <w:p w:rsidR="00AE545A" w:rsidRPr="00105C59" w:rsidRDefault="00AE545A" w:rsidP="007737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5C59">
              <w:rPr>
                <w:rFonts w:ascii="Times New Roman" w:hAnsi="Times New Roman" w:cs="Times New Roman"/>
                <w:b/>
              </w:rPr>
              <w:t>İmza</w:t>
            </w:r>
          </w:p>
        </w:tc>
      </w:tr>
      <w:tr w:rsidR="00AE545A" w:rsidTr="00AE545A">
        <w:trPr>
          <w:trHeight w:val="680"/>
        </w:trPr>
        <w:tc>
          <w:tcPr>
            <w:tcW w:w="3227" w:type="dxa"/>
            <w:shd w:val="clear" w:color="auto" w:fill="FFFFFF" w:themeFill="background1"/>
            <w:vAlign w:val="center"/>
          </w:tcPr>
          <w:p w:rsidR="00AE545A" w:rsidRPr="00B51C4B" w:rsidRDefault="00DC224A" w:rsidP="00C747F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B51C4B">
              <w:rPr>
                <w:rFonts w:ascii="Times New Roman" w:hAnsi="Times New Roman" w:cs="Times New Roman"/>
                <w:b/>
                <w:sz w:val="18"/>
                <w:szCs w:val="18"/>
              </w:rPr>
              <w:t>Kamil</w:t>
            </w:r>
            <w:proofErr w:type="gramEnd"/>
            <w:r w:rsidRPr="00B51C4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AKYAR</w:t>
            </w:r>
          </w:p>
          <w:p w:rsidR="00DC224A" w:rsidRPr="00B51C4B" w:rsidRDefault="00DC224A" w:rsidP="00C747F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51C4B">
              <w:rPr>
                <w:rFonts w:ascii="Times New Roman" w:hAnsi="Times New Roman" w:cs="Times New Roman"/>
                <w:b/>
                <w:sz w:val="18"/>
                <w:szCs w:val="18"/>
              </w:rPr>
              <w:t>BAP Koordinatörü</w:t>
            </w:r>
          </w:p>
        </w:tc>
        <w:tc>
          <w:tcPr>
            <w:tcW w:w="3118" w:type="dxa"/>
            <w:vAlign w:val="center"/>
          </w:tcPr>
          <w:p w:rsidR="00AE545A" w:rsidRPr="00B51C4B" w:rsidRDefault="00E53926" w:rsidP="00331D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8D5062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.02.2026</w:t>
            </w:r>
          </w:p>
        </w:tc>
        <w:tc>
          <w:tcPr>
            <w:tcW w:w="3261" w:type="dxa"/>
            <w:gridSpan w:val="2"/>
            <w:shd w:val="clear" w:color="auto" w:fill="FFFFFF" w:themeFill="background1"/>
            <w:vAlign w:val="center"/>
          </w:tcPr>
          <w:p w:rsidR="00AE545A" w:rsidRPr="00B51C4B" w:rsidRDefault="005E64A6" w:rsidP="0077373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4C92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Islak İm</w:t>
            </w:r>
            <w:r w:rsidR="007D1CBB">
              <w:rPr>
                <w:rFonts w:ascii="Times New Roman" w:hAnsi="Times New Roman" w:cs="Times New Roman"/>
                <w:b/>
                <w:sz w:val="20"/>
                <w:szCs w:val="20"/>
              </w:rPr>
              <w:t>İmza</w:t>
            </w:r>
            <w:bookmarkStart w:id="0" w:name="_GoBack"/>
            <w:bookmarkEnd w:id="0"/>
            <w:r w:rsidRPr="00164C92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zalı</w:t>
            </w:r>
            <w:r w:rsidR="00E53926" w:rsidRPr="00164C92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dır.</w:t>
            </w:r>
          </w:p>
        </w:tc>
      </w:tr>
    </w:tbl>
    <w:p w:rsidR="00E94E79" w:rsidRPr="008E1722" w:rsidRDefault="00E94E79" w:rsidP="00C928DD">
      <w:pPr>
        <w:tabs>
          <w:tab w:val="left" w:pos="1915"/>
        </w:tabs>
        <w:rPr>
          <w:sz w:val="24"/>
          <w:szCs w:val="24"/>
        </w:rPr>
      </w:pPr>
    </w:p>
    <w:sectPr w:rsidR="00E94E79" w:rsidRPr="008E1722" w:rsidSect="00105C59">
      <w:headerReference w:type="default" r:id="rId8"/>
      <w:footerReference w:type="default" r:id="rId9"/>
      <w:pgSz w:w="11906" w:h="16838"/>
      <w:pgMar w:top="993" w:right="1417" w:bottom="1417" w:left="1417" w:header="708" w:footer="411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5BEF" w:rsidRDefault="00F35BEF" w:rsidP="007C16E7">
      <w:pPr>
        <w:spacing w:after="0" w:line="240" w:lineRule="auto"/>
      </w:pPr>
      <w:r>
        <w:separator/>
      </w:r>
    </w:p>
  </w:endnote>
  <w:endnote w:type="continuationSeparator" w:id="0">
    <w:p w:rsidR="00F35BEF" w:rsidRDefault="00F35BEF" w:rsidP="007C16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5FF6" w:rsidRDefault="00C75FF6">
    <w:pPr>
      <w:pStyle w:val="AltBilgi"/>
    </w:pPr>
  </w:p>
  <w:tbl>
    <w:tblPr>
      <w:tblStyle w:val="TabloKlavuzu"/>
      <w:tblpPr w:leftFromText="141" w:rightFromText="141" w:vertAnchor="text" w:horzAnchor="margin" w:tblpXSpec="center" w:tblpY="52"/>
      <w:tblW w:w="9582" w:type="dxa"/>
      <w:tblBorders>
        <w:top w:val="thinThickLargeGap" w:sz="24" w:space="0" w:color="auto"/>
        <w:left w:val="thinThickLargeGap" w:sz="24" w:space="0" w:color="auto"/>
        <w:bottom w:val="thinThickLargeGap" w:sz="24" w:space="0" w:color="auto"/>
        <w:right w:val="thinThickLargeGap" w:sz="24" w:space="0" w:color="auto"/>
        <w:insideH w:val="thinThickLargeGap" w:sz="24" w:space="0" w:color="auto"/>
        <w:insideV w:val="thinThickLargeGap" w:sz="24" w:space="0" w:color="auto"/>
      </w:tblBorders>
      <w:tblLayout w:type="fixed"/>
      <w:tblLook w:val="04A0" w:firstRow="1" w:lastRow="0" w:firstColumn="1" w:lastColumn="0" w:noHBand="0" w:noVBand="1"/>
    </w:tblPr>
    <w:tblGrid>
      <w:gridCol w:w="3227"/>
      <w:gridCol w:w="3118"/>
      <w:gridCol w:w="3237"/>
    </w:tblGrid>
    <w:tr w:rsidR="007D64D8" w:rsidTr="0058058C">
      <w:trPr>
        <w:trHeight w:val="397"/>
      </w:trPr>
      <w:tc>
        <w:tcPr>
          <w:tcW w:w="3227" w:type="dxa"/>
          <w:shd w:val="clear" w:color="auto" w:fill="C6D9F1" w:themeFill="text2" w:themeFillTint="33"/>
          <w:vAlign w:val="center"/>
        </w:tcPr>
        <w:p w:rsidR="007D64D8" w:rsidRPr="00105C59" w:rsidRDefault="007D64D8" w:rsidP="007D64D8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105C59">
            <w:rPr>
              <w:rFonts w:ascii="Times New Roman" w:hAnsi="Times New Roman" w:cs="Times New Roman"/>
              <w:b/>
              <w:sz w:val="20"/>
              <w:szCs w:val="20"/>
            </w:rPr>
            <w:t>Standardizasyon ve Kalite Sistem Geliştirme Sorumlusu</w:t>
          </w:r>
        </w:p>
      </w:tc>
      <w:tc>
        <w:tcPr>
          <w:tcW w:w="3118" w:type="dxa"/>
          <w:shd w:val="clear" w:color="auto" w:fill="C6D9F1" w:themeFill="text2" w:themeFillTint="33"/>
          <w:vAlign w:val="center"/>
        </w:tcPr>
        <w:p w:rsidR="007D64D8" w:rsidRPr="00105C59" w:rsidRDefault="007D64D8" w:rsidP="007D64D8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105C59">
            <w:rPr>
              <w:rFonts w:ascii="Times New Roman" w:hAnsi="Times New Roman" w:cs="Times New Roman"/>
              <w:b/>
              <w:sz w:val="20"/>
              <w:szCs w:val="20"/>
            </w:rPr>
            <w:t>Standardizasyon ve Kalite Süreç Sorumlusu</w:t>
          </w:r>
        </w:p>
      </w:tc>
      <w:tc>
        <w:tcPr>
          <w:tcW w:w="3237" w:type="dxa"/>
          <w:shd w:val="clear" w:color="auto" w:fill="C6D9F1" w:themeFill="text2" w:themeFillTint="33"/>
          <w:vAlign w:val="center"/>
        </w:tcPr>
        <w:p w:rsidR="007D64D8" w:rsidRPr="00105C59" w:rsidRDefault="007D64D8" w:rsidP="007D64D8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105C59">
            <w:rPr>
              <w:rFonts w:ascii="Times New Roman" w:hAnsi="Times New Roman" w:cs="Times New Roman"/>
              <w:b/>
              <w:sz w:val="20"/>
              <w:szCs w:val="20"/>
            </w:rPr>
            <w:t>Standardizasyon ve Kalite Sorumlusu</w:t>
          </w:r>
        </w:p>
      </w:tc>
    </w:tr>
    <w:tr w:rsidR="002F06F2" w:rsidTr="0058058C">
      <w:trPr>
        <w:trHeight w:val="966"/>
      </w:trPr>
      <w:tc>
        <w:tcPr>
          <w:tcW w:w="3227" w:type="dxa"/>
          <w:shd w:val="clear" w:color="auto" w:fill="FFFFFF" w:themeFill="background1"/>
          <w:vAlign w:val="bottom"/>
        </w:tcPr>
        <w:p w:rsidR="002F06F2" w:rsidRPr="00105C59" w:rsidRDefault="00E53926" w:rsidP="0058058C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proofErr w:type="spellStart"/>
          <w:r>
            <w:rPr>
              <w:rFonts w:ascii="Times New Roman" w:hAnsi="Times New Roman" w:cs="Times New Roman"/>
              <w:sz w:val="20"/>
              <w:szCs w:val="20"/>
            </w:rPr>
            <w:t>Öğr.Gör</w:t>
          </w:r>
          <w:proofErr w:type="spellEnd"/>
          <w:r>
            <w:rPr>
              <w:rFonts w:ascii="Times New Roman" w:hAnsi="Times New Roman" w:cs="Times New Roman"/>
              <w:sz w:val="20"/>
              <w:szCs w:val="20"/>
            </w:rPr>
            <w:t>. Dr. Büşra Nur KILIÇ YILDIZ</w:t>
          </w:r>
        </w:p>
      </w:tc>
      <w:tc>
        <w:tcPr>
          <w:tcW w:w="3118" w:type="dxa"/>
          <w:vAlign w:val="bottom"/>
        </w:tcPr>
        <w:p w:rsidR="00E53926" w:rsidRPr="00105C59" w:rsidRDefault="00E53926" w:rsidP="00E53926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105C59">
            <w:rPr>
              <w:rFonts w:ascii="Times New Roman" w:hAnsi="Times New Roman" w:cs="Times New Roman"/>
              <w:sz w:val="20"/>
              <w:szCs w:val="20"/>
            </w:rPr>
            <w:t>Muharrem AYDEMİR</w:t>
          </w:r>
        </w:p>
        <w:p w:rsidR="002F06F2" w:rsidRPr="00105C59" w:rsidRDefault="00E53926" w:rsidP="00E53926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105C59">
            <w:rPr>
              <w:rFonts w:ascii="Times New Roman" w:hAnsi="Times New Roman" w:cs="Times New Roman"/>
              <w:sz w:val="20"/>
              <w:szCs w:val="20"/>
            </w:rPr>
            <w:t>Şef</w:t>
          </w:r>
        </w:p>
      </w:tc>
      <w:tc>
        <w:tcPr>
          <w:tcW w:w="3237" w:type="dxa"/>
          <w:shd w:val="clear" w:color="auto" w:fill="FFFFFF" w:themeFill="background1"/>
          <w:vAlign w:val="bottom"/>
        </w:tcPr>
        <w:p w:rsidR="002F06F2" w:rsidRPr="00105C59" w:rsidRDefault="006C59A2" w:rsidP="0058058C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proofErr w:type="gramStart"/>
          <w:r w:rsidRPr="00105C59">
            <w:rPr>
              <w:rFonts w:ascii="Times New Roman" w:hAnsi="Times New Roman" w:cs="Times New Roman"/>
              <w:sz w:val="20"/>
              <w:szCs w:val="20"/>
            </w:rPr>
            <w:t>Kamil</w:t>
          </w:r>
          <w:proofErr w:type="gramEnd"/>
          <w:r w:rsidRPr="00105C59">
            <w:rPr>
              <w:rFonts w:ascii="Times New Roman" w:hAnsi="Times New Roman" w:cs="Times New Roman"/>
              <w:sz w:val="20"/>
              <w:szCs w:val="20"/>
            </w:rPr>
            <w:t xml:space="preserve"> AKYAR</w:t>
          </w:r>
        </w:p>
        <w:p w:rsidR="002F06F2" w:rsidRPr="00105C59" w:rsidRDefault="006C59A2" w:rsidP="0058058C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105C59">
            <w:rPr>
              <w:rFonts w:ascii="Times New Roman" w:hAnsi="Times New Roman" w:cs="Times New Roman"/>
              <w:sz w:val="20"/>
              <w:szCs w:val="20"/>
            </w:rPr>
            <w:t>BAP Koordinatörü</w:t>
          </w:r>
        </w:p>
      </w:tc>
    </w:tr>
  </w:tbl>
  <w:p w:rsidR="009C489D" w:rsidRDefault="009C489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5BEF" w:rsidRDefault="00F35BEF" w:rsidP="007C16E7">
      <w:pPr>
        <w:spacing w:after="0" w:line="240" w:lineRule="auto"/>
      </w:pPr>
      <w:r>
        <w:separator/>
      </w:r>
    </w:p>
  </w:footnote>
  <w:footnote w:type="continuationSeparator" w:id="0">
    <w:p w:rsidR="00F35BEF" w:rsidRDefault="00F35BEF" w:rsidP="007C16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oKlavuzu"/>
      <w:tblW w:w="9585" w:type="dxa"/>
      <w:jc w:val="center"/>
      <w:tblBorders>
        <w:top w:val="thinThickLargeGap" w:sz="24" w:space="0" w:color="auto"/>
        <w:left w:val="thinThickLargeGap" w:sz="24" w:space="0" w:color="auto"/>
        <w:bottom w:val="thinThickLargeGap" w:sz="24" w:space="0" w:color="auto"/>
        <w:right w:val="thinThickLargeGap" w:sz="24" w:space="0" w:color="auto"/>
        <w:insideH w:val="thinThickLargeGap" w:sz="24" w:space="0" w:color="auto"/>
        <w:insideV w:val="thinThickLargeGap" w:sz="24" w:space="0" w:color="auto"/>
      </w:tblBorders>
      <w:tblLayout w:type="fixed"/>
      <w:tblLook w:val="04A0" w:firstRow="1" w:lastRow="0" w:firstColumn="1" w:lastColumn="0" w:noHBand="0" w:noVBand="1"/>
    </w:tblPr>
    <w:tblGrid>
      <w:gridCol w:w="1521"/>
      <w:gridCol w:w="1612"/>
      <w:gridCol w:w="1613"/>
      <w:gridCol w:w="1613"/>
      <w:gridCol w:w="1613"/>
      <w:gridCol w:w="1613"/>
    </w:tblGrid>
    <w:tr w:rsidR="00D343EC" w:rsidRPr="00381AFD" w:rsidTr="00910B38">
      <w:trPr>
        <w:trHeight w:val="1530"/>
        <w:jc w:val="center"/>
      </w:trPr>
      <w:tc>
        <w:tcPr>
          <w:tcW w:w="1626" w:type="dxa"/>
          <w:vMerge w:val="restart"/>
          <w:vAlign w:val="center"/>
        </w:tcPr>
        <w:p w:rsidR="00D343EC" w:rsidRPr="00381AFD" w:rsidRDefault="00D14A3A" w:rsidP="00910B38">
          <w:pPr>
            <w:jc w:val="center"/>
            <w:rPr>
              <w:rFonts w:ascii="Calibri" w:eastAsia="Calibri" w:hAnsi="Calibri" w:cs="Times New Roman"/>
            </w:rPr>
          </w:pPr>
          <w:r>
            <w:rPr>
              <w:noProof/>
            </w:rPr>
            <w:drawing>
              <wp:inline distT="0" distB="0" distL="0" distR="0" wp14:anchorId="199366FE" wp14:editId="46E2CF5A">
                <wp:extent cx="952500" cy="1476375"/>
                <wp:effectExtent l="0" t="0" r="0" b="9525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WhatsApp Image 2026-02-17 at 15.17.10.jpe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2500" cy="1476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24" w:type="dxa"/>
          <w:gridSpan w:val="5"/>
          <w:tcBorders>
            <w:bottom w:val="thinThickLargeGap" w:sz="24" w:space="0" w:color="auto"/>
          </w:tcBorders>
          <w:vAlign w:val="center"/>
        </w:tcPr>
        <w:p w:rsidR="006C59A2" w:rsidRPr="00E51A55" w:rsidRDefault="006C59A2" w:rsidP="006C59A2">
          <w:pPr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E51A55">
            <w:rPr>
              <w:rFonts w:ascii="Times New Roman" w:hAnsi="Times New Roman" w:cs="Times New Roman"/>
              <w:b/>
              <w:sz w:val="18"/>
              <w:szCs w:val="18"/>
            </w:rPr>
            <w:t>T.C.</w:t>
          </w:r>
        </w:p>
        <w:p w:rsidR="006C59A2" w:rsidRPr="00E51A55" w:rsidRDefault="006C59A2" w:rsidP="006C59A2">
          <w:pPr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E51A55">
            <w:rPr>
              <w:rFonts w:ascii="Times New Roman" w:hAnsi="Times New Roman" w:cs="Times New Roman"/>
              <w:b/>
              <w:sz w:val="18"/>
              <w:szCs w:val="18"/>
            </w:rPr>
            <w:t>BURDUR MEHMET AKİF ERSOY ÜNİVERSİTESİ</w:t>
          </w:r>
        </w:p>
        <w:p w:rsidR="006C59A2" w:rsidRDefault="006C59A2" w:rsidP="006C59A2">
          <w:pPr>
            <w:jc w:val="center"/>
            <w:rPr>
              <w:rFonts w:ascii="Calibri" w:eastAsia="Calibri" w:hAnsi="Calibri" w:cs="Times New Roman"/>
              <w:b/>
              <w:sz w:val="24"/>
              <w:szCs w:val="24"/>
            </w:rPr>
          </w:pPr>
          <w:r w:rsidRPr="00E51A55">
            <w:rPr>
              <w:rFonts w:ascii="Times New Roman" w:hAnsi="Times New Roman" w:cs="Times New Roman"/>
              <w:b/>
              <w:sz w:val="18"/>
              <w:szCs w:val="18"/>
            </w:rPr>
            <w:t>BİLİMSEL ARAŞTIRMA ROJELERİ KOORDİNATÖRLÜĞÜ</w:t>
          </w:r>
          <w:r>
            <w:rPr>
              <w:rFonts w:ascii="Calibri" w:eastAsia="Calibri" w:hAnsi="Calibri" w:cs="Times New Roman"/>
              <w:b/>
              <w:sz w:val="24"/>
              <w:szCs w:val="24"/>
            </w:rPr>
            <w:t xml:space="preserve"> </w:t>
          </w:r>
        </w:p>
        <w:p w:rsidR="00D343EC" w:rsidRDefault="00267B20" w:rsidP="006C59A2">
          <w:pPr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6C59A2">
            <w:rPr>
              <w:rFonts w:ascii="Times New Roman" w:hAnsi="Times New Roman" w:cs="Times New Roman"/>
              <w:b/>
              <w:sz w:val="18"/>
              <w:szCs w:val="18"/>
            </w:rPr>
            <w:t>PERSONEL</w:t>
          </w:r>
          <w:r w:rsidR="00D343EC" w:rsidRPr="006C59A2">
            <w:rPr>
              <w:rFonts w:ascii="Times New Roman" w:hAnsi="Times New Roman" w:cs="Times New Roman"/>
              <w:b/>
              <w:sz w:val="18"/>
              <w:szCs w:val="18"/>
            </w:rPr>
            <w:t xml:space="preserve"> GÖREV TANIMI</w:t>
          </w:r>
        </w:p>
        <w:p w:rsidR="007C46AE" w:rsidRPr="00381AFD" w:rsidRDefault="007C46AE" w:rsidP="006C59A2">
          <w:pPr>
            <w:jc w:val="center"/>
            <w:rPr>
              <w:rFonts w:ascii="Calibri" w:eastAsia="Calibri" w:hAnsi="Calibri" w:cs="Times New Roman"/>
            </w:rPr>
          </w:pPr>
          <w:r w:rsidRPr="007C46AE">
            <w:rPr>
              <w:rFonts w:ascii="Times New Roman" w:hAnsi="Times New Roman" w:cs="Times New Roman"/>
              <w:b/>
              <w:sz w:val="18"/>
              <w:szCs w:val="18"/>
            </w:rPr>
            <w:t>BAP Koordinatörü</w:t>
          </w:r>
        </w:p>
      </w:tc>
    </w:tr>
    <w:tr w:rsidR="00D343EC" w:rsidRPr="00381AFD" w:rsidTr="00910B38">
      <w:trPr>
        <w:trHeight w:val="340"/>
        <w:jc w:val="center"/>
      </w:trPr>
      <w:tc>
        <w:tcPr>
          <w:tcW w:w="1626" w:type="dxa"/>
          <w:vMerge/>
          <w:tcBorders>
            <w:top w:val="nil"/>
          </w:tcBorders>
          <w:vAlign w:val="center"/>
        </w:tcPr>
        <w:p w:rsidR="00D343EC" w:rsidRPr="00381AFD" w:rsidRDefault="00D343EC" w:rsidP="00910B38">
          <w:pPr>
            <w:jc w:val="center"/>
            <w:rPr>
              <w:rFonts w:ascii="Calibri" w:eastAsia="Calibri" w:hAnsi="Calibri" w:cs="Times New Roman"/>
              <w:noProof/>
            </w:rPr>
          </w:pPr>
        </w:p>
      </w:tc>
      <w:tc>
        <w:tcPr>
          <w:tcW w:w="1724" w:type="dxa"/>
          <w:shd w:val="clear" w:color="auto" w:fill="C6D9F1"/>
          <w:vAlign w:val="center"/>
        </w:tcPr>
        <w:p w:rsidR="00D343EC" w:rsidRPr="00105C59" w:rsidRDefault="00D343EC" w:rsidP="00910B38">
          <w:pPr>
            <w:jc w:val="center"/>
            <w:rPr>
              <w:rFonts w:ascii="Times New Roman" w:eastAsia="Calibri" w:hAnsi="Times New Roman" w:cs="Times New Roman"/>
              <w:b/>
              <w:sz w:val="18"/>
              <w:szCs w:val="18"/>
            </w:rPr>
          </w:pPr>
          <w:r w:rsidRPr="00105C59">
            <w:rPr>
              <w:rFonts w:ascii="Times New Roman" w:eastAsia="Calibri" w:hAnsi="Times New Roman" w:cs="Times New Roman"/>
              <w:b/>
              <w:sz w:val="18"/>
              <w:szCs w:val="18"/>
            </w:rPr>
            <w:t>Doküman No</w:t>
          </w:r>
        </w:p>
      </w:tc>
      <w:tc>
        <w:tcPr>
          <w:tcW w:w="1724" w:type="dxa"/>
          <w:shd w:val="clear" w:color="auto" w:fill="C6D9F1"/>
          <w:vAlign w:val="center"/>
        </w:tcPr>
        <w:p w:rsidR="00D343EC" w:rsidRPr="00105C59" w:rsidRDefault="00D343EC" w:rsidP="00910B38">
          <w:pPr>
            <w:jc w:val="center"/>
            <w:rPr>
              <w:rFonts w:ascii="Times New Roman" w:eastAsia="Calibri" w:hAnsi="Times New Roman" w:cs="Times New Roman"/>
              <w:b/>
              <w:sz w:val="18"/>
              <w:szCs w:val="18"/>
            </w:rPr>
          </w:pPr>
          <w:r w:rsidRPr="00105C59">
            <w:rPr>
              <w:rFonts w:ascii="Times New Roman" w:eastAsia="Calibri" w:hAnsi="Times New Roman" w:cs="Times New Roman"/>
              <w:b/>
              <w:sz w:val="18"/>
              <w:szCs w:val="18"/>
            </w:rPr>
            <w:t>Yürürlük Tarihi</w:t>
          </w:r>
        </w:p>
      </w:tc>
      <w:tc>
        <w:tcPr>
          <w:tcW w:w="1724" w:type="dxa"/>
          <w:shd w:val="clear" w:color="auto" w:fill="C6D9F1"/>
          <w:vAlign w:val="center"/>
        </w:tcPr>
        <w:p w:rsidR="00D343EC" w:rsidRPr="00105C59" w:rsidRDefault="00D343EC" w:rsidP="00910B38">
          <w:pPr>
            <w:jc w:val="center"/>
            <w:rPr>
              <w:rFonts w:ascii="Times New Roman" w:eastAsia="Calibri" w:hAnsi="Times New Roman" w:cs="Times New Roman"/>
              <w:b/>
              <w:sz w:val="18"/>
              <w:szCs w:val="18"/>
            </w:rPr>
          </w:pPr>
          <w:r w:rsidRPr="00105C59">
            <w:rPr>
              <w:rFonts w:ascii="Times New Roman" w:eastAsia="Calibri" w:hAnsi="Times New Roman" w:cs="Times New Roman"/>
              <w:b/>
              <w:sz w:val="18"/>
              <w:szCs w:val="18"/>
            </w:rPr>
            <w:t>Revizyon Tarihi</w:t>
          </w:r>
        </w:p>
      </w:tc>
      <w:tc>
        <w:tcPr>
          <w:tcW w:w="1724" w:type="dxa"/>
          <w:shd w:val="clear" w:color="auto" w:fill="C6D9F1"/>
          <w:vAlign w:val="center"/>
        </w:tcPr>
        <w:p w:rsidR="00D343EC" w:rsidRPr="00105C59" w:rsidRDefault="00D343EC" w:rsidP="00910B38">
          <w:pPr>
            <w:jc w:val="center"/>
            <w:rPr>
              <w:rFonts w:ascii="Times New Roman" w:eastAsia="Calibri" w:hAnsi="Times New Roman" w:cs="Times New Roman"/>
              <w:b/>
              <w:sz w:val="18"/>
              <w:szCs w:val="18"/>
            </w:rPr>
          </w:pPr>
          <w:r w:rsidRPr="00105C59">
            <w:rPr>
              <w:rFonts w:ascii="Times New Roman" w:eastAsia="Calibri" w:hAnsi="Times New Roman" w:cs="Times New Roman"/>
              <w:b/>
              <w:sz w:val="18"/>
              <w:szCs w:val="18"/>
            </w:rPr>
            <w:t>Revizyon No</w:t>
          </w:r>
        </w:p>
      </w:tc>
      <w:tc>
        <w:tcPr>
          <w:tcW w:w="1724" w:type="dxa"/>
          <w:shd w:val="clear" w:color="auto" w:fill="C6D9F1"/>
          <w:vAlign w:val="center"/>
        </w:tcPr>
        <w:p w:rsidR="00D343EC" w:rsidRPr="00105C59" w:rsidRDefault="00D343EC" w:rsidP="00910B38">
          <w:pPr>
            <w:jc w:val="center"/>
            <w:rPr>
              <w:rFonts w:ascii="Times New Roman" w:eastAsia="Calibri" w:hAnsi="Times New Roman" w:cs="Times New Roman"/>
              <w:b/>
              <w:sz w:val="18"/>
              <w:szCs w:val="18"/>
            </w:rPr>
          </w:pPr>
          <w:r w:rsidRPr="00105C59">
            <w:rPr>
              <w:rFonts w:ascii="Times New Roman" w:eastAsia="Calibri" w:hAnsi="Times New Roman" w:cs="Times New Roman"/>
              <w:b/>
              <w:sz w:val="18"/>
              <w:szCs w:val="18"/>
            </w:rPr>
            <w:t>Sayfa No</w:t>
          </w:r>
        </w:p>
      </w:tc>
    </w:tr>
    <w:tr w:rsidR="00D343EC" w:rsidRPr="00381AFD" w:rsidTr="006C59A2">
      <w:trPr>
        <w:trHeight w:val="340"/>
        <w:jc w:val="center"/>
      </w:trPr>
      <w:tc>
        <w:tcPr>
          <w:tcW w:w="1626" w:type="dxa"/>
          <w:vMerge/>
          <w:tcBorders>
            <w:top w:val="nil"/>
          </w:tcBorders>
          <w:vAlign w:val="center"/>
        </w:tcPr>
        <w:p w:rsidR="00D343EC" w:rsidRPr="00381AFD" w:rsidRDefault="00D343EC" w:rsidP="00910B38">
          <w:pPr>
            <w:jc w:val="center"/>
            <w:rPr>
              <w:rFonts w:ascii="Calibri" w:eastAsia="Calibri" w:hAnsi="Calibri" w:cs="Times New Roman"/>
              <w:noProof/>
            </w:rPr>
          </w:pPr>
        </w:p>
      </w:tc>
      <w:tc>
        <w:tcPr>
          <w:tcW w:w="1724" w:type="dxa"/>
          <w:shd w:val="clear" w:color="auto" w:fill="FFFF00"/>
          <w:vAlign w:val="center"/>
        </w:tcPr>
        <w:p w:rsidR="00D343EC" w:rsidRPr="00993E8F" w:rsidRDefault="00D32645" w:rsidP="005B7432">
          <w:pPr>
            <w:jc w:val="center"/>
            <w:rPr>
              <w:rFonts w:ascii="Times New Roman" w:eastAsia="Calibri" w:hAnsi="Times New Roman" w:cs="Times New Roman"/>
              <w:sz w:val="18"/>
              <w:szCs w:val="18"/>
            </w:rPr>
          </w:pPr>
          <w:r w:rsidRPr="00993E8F">
            <w:rPr>
              <w:rFonts w:ascii="Times New Roman" w:eastAsia="Calibri" w:hAnsi="Times New Roman" w:cs="Times New Roman"/>
              <w:sz w:val="18"/>
              <w:szCs w:val="18"/>
            </w:rPr>
            <w:t>9</w:t>
          </w:r>
          <w:r w:rsidR="00993E8F" w:rsidRPr="00993E8F">
            <w:rPr>
              <w:rFonts w:ascii="Times New Roman" w:eastAsia="Calibri" w:hAnsi="Times New Roman" w:cs="Times New Roman"/>
              <w:sz w:val="18"/>
              <w:szCs w:val="18"/>
            </w:rPr>
            <w:t>11.BAP</w:t>
          </w:r>
          <w:r w:rsidRPr="00993E8F">
            <w:rPr>
              <w:rFonts w:ascii="Times New Roman" w:eastAsia="Calibri" w:hAnsi="Times New Roman" w:cs="Times New Roman"/>
              <w:sz w:val="18"/>
              <w:szCs w:val="18"/>
            </w:rPr>
            <w:t>.</w:t>
          </w:r>
          <w:r w:rsidR="00993E8F" w:rsidRPr="00993E8F">
            <w:rPr>
              <w:rFonts w:ascii="Times New Roman" w:eastAsia="Calibri" w:hAnsi="Times New Roman" w:cs="Times New Roman"/>
              <w:sz w:val="18"/>
              <w:szCs w:val="18"/>
            </w:rPr>
            <w:t>PGT.F1</w:t>
          </w:r>
        </w:p>
      </w:tc>
      <w:tc>
        <w:tcPr>
          <w:tcW w:w="1724" w:type="dxa"/>
          <w:shd w:val="clear" w:color="auto" w:fill="FFFF00"/>
          <w:vAlign w:val="center"/>
        </w:tcPr>
        <w:p w:rsidR="00D343EC" w:rsidRPr="00993E8F" w:rsidRDefault="00993E8F" w:rsidP="00BA7506">
          <w:pPr>
            <w:jc w:val="center"/>
            <w:rPr>
              <w:rFonts w:ascii="Times New Roman" w:eastAsia="Calibri" w:hAnsi="Times New Roman" w:cs="Times New Roman"/>
              <w:sz w:val="18"/>
              <w:szCs w:val="18"/>
            </w:rPr>
          </w:pPr>
          <w:r w:rsidRPr="00993E8F">
            <w:rPr>
              <w:rFonts w:ascii="Times New Roman" w:eastAsia="Calibri" w:hAnsi="Times New Roman" w:cs="Times New Roman"/>
              <w:sz w:val="18"/>
              <w:szCs w:val="18"/>
            </w:rPr>
            <w:t>14.08</w:t>
          </w:r>
          <w:r w:rsidR="006C59A2" w:rsidRPr="00993E8F">
            <w:rPr>
              <w:rFonts w:ascii="Times New Roman" w:eastAsia="Calibri" w:hAnsi="Times New Roman" w:cs="Times New Roman"/>
              <w:sz w:val="18"/>
              <w:szCs w:val="18"/>
            </w:rPr>
            <w:t>.2023</w:t>
          </w:r>
        </w:p>
      </w:tc>
      <w:tc>
        <w:tcPr>
          <w:tcW w:w="1724" w:type="dxa"/>
          <w:shd w:val="clear" w:color="auto" w:fill="FFFF00"/>
          <w:vAlign w:val="center"/>
        </w:tcPr>
        <w:p w:rsidR="00281F60" w:rsidRPr="00993E8F" w:rsidRDefault="00E53926" w:rsidP="00281F60">
          <w:pPr>
            <w:jc w:val="center"/>
            <w:rPr>
              <w:rFonts w:ascii="Times New Roman" w:eastAsia="Calibri" w:hAnsi="Times New Roman" w:cs="Times New Roman"/>
              <w:sz w:val="18"/>
              <w:szCs w:val="18"/>
            </w:rPr>
          </w:pPr>
          <w:r>
            <w:rPr>
              <w:rFonts w:ascii="Times New Roman" w:eastAsia="Calibri" w:hAnsi="Times New Roman" w:cs="Times New Roman"/>
              <w:sz w:val="18"/>
              <w:szCs w:val="18"/>
            </w:rPr>
            <w:t>1</w:t>
          </w:r>
          <w:r w:rsidR="008D5062">
            <w:rPr>
              <w:rFonts w:ascii="Times New Roman" w:eastAsia="Calibri" w:hAnsi="Times New Roman" w:cs="Times New Roman"/>
              <w:sz w:val="18"/>
              <w:szCs w:val="18"/>
            </w:rPr>
            <w:t>8</w:t>
          </w:r>
          <w:r>
            <w:rPr>
              <w:rFonts w:ascii="Times New Roman" w:eastAsia="Calibri" w:hAnsi="Times New Roman" w:cs="Times New Roman"/>
              <w:sz w:val="18"/>
              <w:szCs w:val="18"/>
            </w:rPr>
            <w:t>.02.2026</w:t>
          </w:r>
        </w:p>
      </w:tc>
      <w:tc>
        <w:tcPr>
          <w:tcW w:w="1724" w:type="dxa"/>
          <w:shd w:val="clear" w:color="auto" w:fill="FFFF00"/>
          <w:vAlign w:val="center"/>
        </w:tcPr>
        <w:p w:rsidR="00D343EC" w:rsidRPr="00993E8F" w:rsidRDefault="00E53926" w:rsidP="00910B38">
          <w:pPr>
            <w:jc w:val="center"/>
            <w:rPr>
              <w:rFonts w:ascii="Times New Roman" w:eastAsia="Calibri" w:hAnsi="Times New Roman" w:cs="Times New Roman"/>
              <w:sz w:val="18"/>
              <w:szCs w:val="18"/>
            </w:rPr>
          </w:pPr>
          <w:r>
            <w:rPr>
              <w:rFonts w:ascii="Times New Roman" w:eastAsia="Calibri" w:hAnsi="Times New Roman" w:cs="Times New Roman"/>
              <w:sz w:val="18"/>
              <w:szCs w:val="18"/>
            </w:rPr>
            <w:t>1</w:t>
          </w:r>
        </w:p>
      </w:tc>
      <w:tc>
        <w:tcPr>
          <w:tcW w:w="1724" w:type="dxa"/>
          <w:shd w:val="clear" w:color="auto" w:fill="FFFF00"/>
          <w:vAlign w:val="center"/>
        </w:tcPr>
        <w:p w:rsidR="00D343EC" w:rsidRPr="00993E8F" w:rsidRDefault="00D343EC" w:rsidP="00910B38">
          <w:pPr>
            <w:jc w:val="center"/>
            <w:rPr>
              <w:rFonts w:ascii="Times New Roman" w:eastAsia="Calibri" w:hAnsi="Times New Roman" w:cs="Times New Roman"/>
              <w:sz w:val="18"/>
              <w:szCs w:val="18"/>
            </w:rPr>
          </w:pPr>
          <w:r w:rsidRPr="00993E8F">
            <w:rPr>
              <w:rFonts w:ascii="Times New Roman" w:eastAsia="Calibri" w:hAnsi="Times New Roman" w:cs="Times New Roman"/>
              <w:sz w:val="18"/>
              <w:szCs w:val="18"/>
            </w:rPr>
            <w:fldChar w:fldCharType="begin"/>
          </w:r>
          <w:r w:rsidRPr="00993E8F">
            <w:rPr>
              <w:rFonts w:ascii="Times New Roman" w:eastAsia="Calibri" w:hAnsi="Times New Roman" w:cs="Times New Roman"/>
              <w:sz w:val="18"/>
              <w:szCs w:val="18"/>
            </w:rPr>
            <w:instrText>PAGE  \* Arabic  \* MERGEFORMAT</w:instrText>
          </w:r>
          <w:r w:rsidRPr="00993E8F">
            <w:rPr>
              <w:rFonts w:ascii="Times New Roman" w:eastAsia="Calibri" w:hAnsi="Times New Roman" w:cs="Times New Roman"/>
              <w:sz w:val="18"/>
              <w:szCs w:val="18"/>
            </w:rPr>
            <w:fldChar w:fldCharType="separate"/>
          </w:r>
          <w:r w:rsidR="00731223" w:rsidRPr="00993E8F">
            <w:rPr>
              <w:rFonts w:ascii="Times New Roman" w:hAnsi="Times New Roman" w:cs="Times New Roman"/>
              <w:noProof/>
              <w:sz w:val="18"/>
              <w:szCs w:val="18"/>
            </w:rPr>
            <w:t>1</w:t>
          </w:r>
          <w:r w:rsidRPr="00993E8F">
            <w:rPr>
              <w:rFonts w:ascii="Times New Roman" w:eastAsia="Calibri" w:hAnsi="Times New Roman" w:cs="Times New Roman"/>
              <w:sz w:val="18"/>
              <w:szCs w:val="18"/>
            </w:rPr>
            <w:fldChar w:fldCharType="end"/>
          </w:r>
          <w:r w:rsidRPr="00993E8F">
            <w:rPr>
              <w:rFonts w:ascii="Times New Roman" w:eastAsia="Calibri" w:hAnsi="Times New Roman" w:cs="Times New Roman"/>
              <w:sz w:val="18"/>
              <w:szCs w:val="18"/>
            </w:rPr>
            <w:t xml:space="preserve"> / </w:t>
          </w:r>
          <w:r w:rsidRPr="00993E8F">
            <w:rPr>
              <w:rFonts w:ascii="Times New Roman" w:eastAsia="Calibri" w:hAnsi="Times New Roman" w:cs="Times New Roman"/>
              <w:sz w:val="18"/>
              <w:szCs w:val="18"/>
            </w:rPr>
            <w:fldChar w:fldCharType="begin"/>
          </w:r>
          <w:r w:rsidRPr="00993E8F">
            <w:rPr>
              <w:rFonts w:ascii="Times New Roman" w:eastAsia="Calibri" w:hAnsi="Times New Roman" w:cs="Times New Roman"/>
              <w:sz w:val="18"/>
              <w:szCs w:val="18"/>
            </w:rPr>
            <w:instrText>NUMPAGES  \* Arabic  \* MERGEFORMAT</w:instrText>
          </w:r>
          <w:r w:rsidRPr="00993E8F">
            <w:rPr>
              <w:rFonts w:ascii="Times New Roman" w:eastAsia="Calibri" w:hAnsi="Times New Roman" w:cs="Times New Roman"/>
              <w:sz w:val="18"/>
              <w:szCs w:val="18"/>
            </w:rPr>
            <w:fldChar w:fldCharType="separate"/>
          </w:r>
          <w:r w:rsidR="00731223" w:rsidRPr="00993E8F">
            <w:rPr>
              <w:rFonts w:ascii="Times New Roman" w:hAnsi="Times New Roman" w:cs="Times New Roman"/>
              <w:noProof/>
              <w:sz w:val="18"/>
              <w:szCs w:val="18"/>
            </w:rPr>
            <w:t>4</w:t>
          </w:r>
          <w:r w:rsidRPr="00993E8F">
            <w:rPr>
              <w:rFonts w:ascii="Times New Roman" w:eastAsia="Calibri" w:hAnsi="Times New Roman" w:cs="Times New Roman"/>
              <w:sz w:val="18"/>
              <w:szCs w:val="18"/>
            </w:rPr>
            <w:fldChar w:fldCharType="end"/>
          </w:r>
        </w:p>
      </w:tc>
    </w:tr>
  </w:tbl>
  <w:p w:rsidR="009C489D" w:rsidRDefault="009C489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0191B"/>
    <w:multiLevelType w:val="hybridMultilevel"/>
    <w:tmpl w:val="B8EE27BC"/>
    <w:lvl w:ilvl="0" w:tplc="041F000B">
      <w:start w:val="1"/>
      <w:numFmt w:val="bullet"/>
      <w:lvlText w:val=""/>
      <w:lvlJc w:val="left"/>
      <w:pPr>
        <w:ind w:left="1153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7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9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1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3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5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7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9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13" w:hanging="360"/>
      </w:pPr>
      <w:rPr>
        <w:rFonts w:ascii="Wingdings" w:hAnsi="Wingdings" w:hint="default"/>
      </w:rPr>
    </w:lvl>
  </w:abstractNum>
  <w:abstractNum w:abstractNumId="1" w15:restartNumberingAfterBreak="0">
    <w:nsid w:val="07FF03CE"/>
    <w:multiLevelType w:val="hybridMultilevel"/>
    <w:tmpl w:val="81D09C4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F32A43"/>
    <w:multiLevelType w:val="hybridMultilevel"/>
    <w:tmpl w:val="065EBDEE"/>
    <w:lvl w:ilvl="0" w:tplc="041F000B">
      <w:start w:val="1"/>
      <w:numFmt w:val="bullet"/>
      <w:lvlText w:val=""/>
      <w:lvlJc w:val="left"/>
      <w:pPr>
        <w:ind w:left="75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" w15:restartNumberingAfterBreak="0">
    <w:nsid w:val="1441450F"/>
    <w:multiLevelType w:val="hybridMultilevel"/>
    <w:tmpl w:val="CA049190"/>
    <w:lvl w:ilvl="0" w:tplc="A16C5D9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14" w:hanging="360"/>
      </w:pPr>
    </w:lvl>
    <w:lvl w:ilvl="2" w:tplc="041F001B" w:tentative="1">
      <w:start w:val="1"/>
      <w:numFmt w:val="lowerRoman"/>
      <w:lvlText w:val="%3."/>
      <w:lvlJc w:val="right"/>
      <w:pPr>
        <w:ind w:left="1834" w:hanging="180"/>
      </w:pPr>
    </w:lvl>
    <w:lvl w:ilvl="3" w:tplc="041F000F" w:tentative="1">
      <w:start w:val="1"/>
      <w:numFmt w:val="decimal"/>
      <w:lvlText w:val="%4."/>
      <w:lvlJc w:val="left"/>
      <w:pPr>
        <w:ind w:left="2554" w:hanging="360"/>
      </w:pPr>
    </w:lvl>
    <w:lvl w:ilvl="4" w:tplc="041F0019" w:tentative="1">
      <w:start w:val="1"/>
      <w:numFmt w:val="lowerLetter"/>
      <w:lvlText w:val="%5."/>
      <w:lvlJc w:val="left"/>
      <w:pPr>
        <w:ind w:left="3274" w:hanging="360"/>
      </w:pPr>
    </w:lvl>
    <w:lvl w:ilvl="5" w:tplc="041F001B" w:tentative="1">
      <w:start w:val="1"/>
      <w:numFmt w:val="lowerRoman"/>
      <w:lvlText w:val="%6."/>
      <w:lvlJc w:val="right"/>
      <w:pPr>
        <w:ind w:left="3994" w:hanging="180"/>
      </w:pPr>
    </w:lvl>
    <w:lvl w:ilvl="6" w:tplc="041F000F" w:tentative="1">
      <w:start w:val="1"/>
      <w:numFmt w:val="decimal"/>
      <w:lvlText w:val="%7."/>
      <w:lvlJc w:val="left"/>
      <w:pPr>
        <w:ind w:left="4714" w:hanging="360"/>
      </w:pPr>
    </w:lvl>
    <w:lvl w:ilvl="7" w:tplc="041F0019" w:tentative="1">
      <w:start w:val="1"/>
      <w:numFmt w:val="lowerLetter"/>
      <w:lvlText w:val="%8."/>
      <w:lvlJc w:val="left"/>
      <w:pPr>
        <w:ind w:left="5434" w:hanging="360"/>
      </w:pPr>
    </w:lvl>
    <w:lvl w:ilvl="8" w:tplc="041F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 w15:restartNumberingAfterBreak="0">
    <w:nsid w:val="196B6614"/>
    <w:multiLevelType w:val="hybridMultilevel"/>
    <w:tmpl w:val="C4C8E88E"/>
    <w:lvl w:ilvl="0" w:tplc="041F000B">
      <w:start w:val="1"/>
      <w:numFmt w:val="bullet"/>
      <w:lvlText w:val=""/>
      <w:lvlJc w:val="left"/>
      <w:pPr>
        <w:ind w:left="1153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7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9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1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3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5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7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9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13" w:hanging="360"/>
      </w:pPr>
      <w:rPr>
        <w:rFonts w:ascii="Wingdings" w:hAnsi="Wingdings" w:hint="default"/>
      </w:rPr>
    </w:lvl>
  </w:abstractNum>
  <w:abstractNum w:abstractNumId="5" w15:restartNumberingAfterBreak="0">
    <w:nsid w:val="1F5A7B99"/>
    <w:multiLevelType w:val="hybridMultilevel"/>
    <w:tmpl w:val="C75E1E4A"/>
    <w:lvl w:ilvl="0" w:tplc="041F000B">
      <w:start w:val="1"/>
      <w:numFmt w:val="bullet"/>
      <w:lvlText w:val=""/>
      <w:lvlJc w:val="left"/>
      <w:pPr>
        <w:ind w:left="1153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7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9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1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3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5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7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9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13" w:hanging="360"/>
      </w:pPr>
      <w:rPr>
        <w:rFonts w:ascii="Wingdings" w:hAnsi="Wingdings" w:hint="default"/>
      </w:rPr>
    </w:lvl>
  </w:abstractNum>
  <w:abstractNum w:abstractNumId="6" w15:restartNumberingAfterBreak="0">
    <w:nsid w:val="223A4313"/>
    <w:multiLevelType w:val="hybridMultilevel"/>
    <w:tmpl w:val="CE7C0B9C"/>
    <w:lvl w:ilvl="0" w:tplc="041F000B">
      <w:start w:val="1"/>
      <w:numFmt w:val="bullet"/>
      <w:lvlText w:val=""/>
      <w:lvlJc w:val="left"/>
      <w:pPr>
        <w:ind w:left="75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7" w15:restartNumberingAfterBreak="0">
    <w:nsid w:val="232A34DC"/>
    <w:multiLevelType w:val="hybridMultilevel"/>
    <w:tmpl w:val="0E7C0F92"/>
    <w:lvl w:ilvl="0" w:tplc="041F000B">
      <w:start w:val="1"/>
      <w:numFmt w:val="bullet"/>
      <w:lvlText w:val=""/>
      <w:lvlJc w:val="left"/>
      <w:pPr>
        <w:ind w:left="1153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7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9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1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3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5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7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9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13" w:hanging="360"/>
      </w:pPr>
      <w:rPr>
        <w:rFonts w:ascii="Wingdings" w:hAnsi="Wingdings" w:hint="default"/>
      </w:rPr>
    </w:lvl>
  </w:abstractNum>
  <w:abstractNum w:abstractNumId="8" w15:restartNumberingAfterBreak="0">
    <w:nsid w:val="27F777FB"/>
    <w:multiLevelType w:val="hybridMultilevel"/>
    <w:tmpl w:val="71740644"/>
    <w:lvl w:ilvl="0" w:tplc="041F000B">
      <w:start w:val="1"/>
      <w:numFmt w:val="bullet"/>
      <w:lvlText w:val=""/>
      <w:lvlJc w:val="left"/>
      <w:pPr>
        <w:ind w:left="1153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7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9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1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3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5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7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9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13" w:hanging="360"/>
      </w:pPr>
      <w:rPr>
        <w:rFonts w:ascii="Wingdings" w:hAnsi="Wingdings" w:hint="default"/>
      </w:rPr>
    </w:lvl>
  </w:abstractNum>
  <w:abstractNum w:abstractNumId="9" w15:restartNumberingAfterBreak="0">
    <w:nsid w:val="28FC7420"/>
    <w:multiLevelType w:val="hybridMultilevel"/>
    <w:tmpl w:val="68563798"/>
    <w:lvl w:ilvl="0" w:tplc="041F000B">
      <w:start w:val="1"/>
      <w:numFmt w:val="bullet"/>
      <w:lvlText w:val=""/>
      <w:lvlJc w:val="left"/>
      <w:pPr>
        <w:ind w:left="1295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01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3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5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7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9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1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3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55" w:hanging="360"/>
      </w:pPr>
      <w:rPr>
        <w:rFonts w:ascii="Wingdings" w:hAnsi="Wingdings" w:hint="default"/>
      </w:rPr>
    </w:lvl>
  </w:abstractNum>
  <w:abstractNum w:abstractNumId="10" w15:restartNumberingAfterBreak="0">
    <w:nsid w:val="2DA66FF6"/>
    <w:multiLevelType w:val="hybridMultilevel"/>
    <w:tmpl w:val="E73EE412"/>
    <w:lvl w:ilvl="0" w:tplc="041F000B">
      <w:start w:val="1"/>
      <w:numFmt w:val="bullet"/>
      <w:lvlText w:val=""/>
      <w:lvlJc w:val="left"/>
      <w:pPr>
        <w:ind w:left="1153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7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9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1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3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5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7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9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13" w:hanging="360"/>
      </w:pPr>
      <w:rPr>
        <w:rFonts w:ascii="Wingdings" w:hAnsi="Wingdings" w:hint="default"/>
      </w:rPr>
    </w:lvl>
  </w:abstractNum>
  <w:abstractNum w:abstractNumId="11" w15:restartNumberingAfterBreak="0">
    <w:nsid w:val="2F8E2067"/>
    <w:multiLevelType w:val="hybridMultilevel"/>
    <w:tmpl w:val="EC9CC92A"/>
    <w:lvl w:ilvl="0" w:tplc="041F000B">
      <w:start w:val="1"/>
      <w:numFmt w:val="bullet"/>
      <w:lvlText w:val=""/>
      <w:lvlJc w:val="left"/>
      <w:pPr>
        <w:ind w:left="1153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7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9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1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3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5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7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9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13" w:hanging="360"/>
      </w:pPr>
      <w:rPr>
        <w:rFonts w:ascii="Wingdings" w:hAnsi="Wingdings" w:hint="default"/>
      </w:rPr>
    </w:lvl>
  </w:abstractNum>
  <w:abstractNum w:abstractNumId="12" w15:restartNumberingAfterBreak="0">
    <w:nsid w:val="3B47626E"/>
    <w:multiLevelType w:val="hybridMultilevel"/>
    <w:tmpl w:val="E1E00BB6"/>
    <w:lvl w:ilvl="0" w:tplc="041F000F">
      <w:start w:val="1"/>
      <w:numFmt w:val="decimal"/>
      <w:lvlText w:val="%1."/>
      <w:lvlJc w:val="left"/>
      <w:pPr>
        <w:ind w:left="754" w:hanging="360"/>
      </w:pPr>
    </w:lvl>
    <w:lvl w:ilvl="1" w:tplc="041F0019" w:tentative="1">
      <w:start w:val="1"/>
      <w:numFmt w:val="lowerLetter"/>
      <w:lvlText w:val="%2."/>
      <w:lvlJc w:val="left"/>
      <w:pPr>
        <w:ind w:left="1474" w:hanging="360"/>
      </w:pPr>
    </w:lvl>
    <w:lvl w:ilvl="2" w:tplc="041F001B" w:tentative="1">
      <w:start w:val="1"/>
      <w:numFmt w:val="lowerRoman"/>
      <w:lvlText w:val="%3."/>
      <w:lvlJc w:val="right"/>
      <w:pPr>
        <w:ind w:left="2194" w:hanging="180"/>
      </w:pPr>
    </w:lvl>
    <w:lvl w:ilvl="3" w:tplc="041F000F" w:tentative="1">
      <w:start w:val="1"/>
      <w:numFmt w:val="decimal"/>
      <w:lvlText w:val="%4."/>
      <w:lvlJc w:val="left"/>
      <w:pPr>
        <w:ind w:left="2914" w:hanging="360"/>
      </w:pPr>
    </w:lvl>
    <w:lvl w:ilvl="4" w:tplc="041F0019" w:tentative="1">
      <w:start w:val="1"/>
      <w:numFmt w:val="lowerLetter"/>
      <w:lvlText w:val="%5."/>
      <w:lvlJc w:val="left"/>
      <w:pPr>
        <w:ind w:left="3634" w:hanging="360"/>
      </w:pPr>
    </w:lvl>
    <w:lvl w:ilvl="5" w:tplc="041F001B" w:tentative="1">
      <w:start w:val="1"/>
      <w:numFmt w:val="lowerRoman"/>
      <w:lvlText w:val="%6."/>
      <w:lvlJc w:val="right"/>
      <w:pPr>
        <w:ind w:left="4354" w:hanging="180"/>
      </w:pPr>
    </w:lvl>
    <w:lvl w:ilvl="6" w:tplc="041F000F" w:tentative="1">
      <w:start w:val="1"/>
      <w:numFmt w:val="decimal"/>
      <w:lvlText w:val="%7."/>
      <w:lvlJc w:val="left"/>
      <w:pPr>
        <w:ind w:left="5074" w:hanging="360"/>
      </w:pPr>
    </w:lvl>
    <w:lvl w:ilvl="7" w:tplc="041F0019" w:tentative="1">
      <w:start w:val="1"/>
      <w:numFmt w:val="lowerLetter"/>
      <w:lvlText w:val="%8."/>
      <w:lvlJc w:val="left"/>
      <w:pPr>
        <w:ind w:left="5794" w:hanging="360"/>
      </w:pPr>
    </w:lvl>
    <w:lvl w:ilvl="8" w:tplc="041F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3" w15:restartNumberingAfterBreak="0">
    <w:nsid w:val="3E626485"/>
    <w:multiLevelType w:val="hybridMultilevel"/>
    <w:tmpl w:val="0AC0CFC2"/>
    <w:lvl w:ilvl="0" w:tplc="041F000B">
      <w:start w:val="1"/>
      <w:numFmt w:val="bullet"/>
      <w:lvlText w:val=""/>
      <w:lvlJc w:val="left"/>
      <w:pPr>
        <w:ind w:left="1153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7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9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1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3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5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7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9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13" w:hanging="360"/>
      </w:pPr>
      <w:rPr>
        <w:rFonts w:ascii="Wingdings" w:hAnsi="Wingdings" w:hint="default"/>
      </w:rPr>
    </w:lvl>
  </w:abstractNum>
  <w:abstractNum w:abstractNumId="14" w15:restartNumberingAfterBreak="0">
    <w:nsid w:val="41A4016A"/>
    <w:multiLevelType w:val="hybridMultilevel"/>
    <w:tmpl w:val="D10E9C72"/>
    <w:lvl w:ilvl="0" w:tplc="041F000B">
      <w:start w:val="1"/>
      <w:numFmt w:val="bullet"/>
      <w:lvlText w:val=""/>
      <w:lvlJc w:val="left"/>
      <w:pPr>
        <w:ind w:left="1153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7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9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1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3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5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7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9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13" w:hanging="360"/>
      </w:pPr>
      <w:rPr>
        <w:rFonts w:ascii="Wingdings" w:hAnsi="Wingdings" w:hint="default"/>
      </w:rPr>
    </w:lvl>
  </w:abstractNum>
  <w:abstractNum w:abstractNumId="15" w15:restartNumberingAfterBreak="0">
    <w:nsid w:val="430A2A1C"/>
    <w:multiLevelType w:val="hybridMultilevel"/>
    <w:tmpl w:val="40964466"/>
    <w:lvl w:ilvl="0" w:tplc="041F0001">
      <w:start w:val="1"/>
      <w:numFmt w:val="bullet"/>
      <w:lvlText w:val=""/>
      <w:lvlJc w:val="left"/>
      <w:pPr>
        <w:ind w:left="187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59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31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03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75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7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9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91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633" w:hanging="360"/>
      </w:pPr>
      <w:rPr>
        <w:rFonts w:ascii="Wingdings" w:hAnsi="Wingdings" w:hint="default"/>
      </w:rPr>
    </w:lvl>
  </w:abstractNum>
  <w:abstractNum w:abstractNumId="16" w15:restartNumberingAfterBreak="0">
    <w:nsid w:val="44C445E9"/>
    <w:multiLevelType w:val="hybridMultilevel"/>
    <w:tmpl w:val="9F6A522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421F0E"/>
    <w:multiLevelType w:val="hybridMultilevel"/>
    <w:tmpl w:val="387E82C2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4CE09F0"/>
    <w:multiLevelType w:val="hybridMultilevel"/>
    <w:tmpl w:val="F1500D84"/>
    <w:lvl w:ilvl="0" w:tplc="041F000B">
      <w:start w:val="1"/>
      <w:numFmt w:val="bullet"/>
      <w:lvlText w:val=""/>
      <w:lvlJc w:val="left"/>
      <w:pPr>
        <w:ind w:left="1153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7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9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1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3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5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7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9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13" w:hanging="360"/>
      </w:pPr>
      <w:rPr>
        <w:rFonts w:ascii="Wingdings" w:hAnsi="Wingdings" w:hint="default"/>
      </w:rPr>
    </w:lvl>
  </w:abstractNum>
  <w:abstractNum w:abstractNumId="19" w15:restartNumberingAfterBreak="0">
    <w:nsid w:val="65192C7E"/>
    <w:multiLevelType w:val="hybridMultilevel"/>
    <w:tmpl w:val="2DE4DC24"/>
    <w:lvl w:ilvl="0" w:tplc="CB74CF9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61124D78">
      <w:numFmt w:val="bullet"/>
      <w:lvlText w:val=""/>
      <w:lvlJc w:val="left"/>
      <w:pPr>
        <w:ind w:left="1440" w:hanging="360"/>
      </w:pPr>
      <w:rPr>
        <w:rFonts w:ascii="Symbol" w:eastAsiaTheme="minorHAnsi" w:hAnsi="Symbol" w:cs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507B50"/>
    <w:multiLevelType w:val="hybridMultilevel"/>
    <w:tmpl w:val="EA2638DC"/>
    <w:lvl w:ilvl="0" w:tplc="A16C5D9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6442D4"/>
    <w:multiLevelType w:val="hybridMultilevel"/>
    <w:tmpl w:val="14C42826"/>
    <w:lvl w:ilvl="0" w:tplc="041F000F">
      <w:start w:val="1"/>
      <w:numFmt w:val="decimal"/>
      <w:lvlText w:val="%1."/>
      <w:lvlJc w:val="left"/>
      <w:pPr>
        <w:ind w:left="754" w:hanging="360"/>
      </w:pPr>
    </w:lvl>
    <w:lvl w:ilvl="1" w:tplc="041F0019" w:tentative="1">
      <w:start w:val="1"/>
      <w:numFmt w:val="lowerLetter"/>
      <w:lvlText w:val="%2."/>
      <w:lvlJc w:val="left"/>
      <w:pPr>
        <w:ind w:left="1474" w:hanging="360"/>
      </w:pPr>
    </w:lvl>
    <w:lvl w:ilvl="2" w:tplc="041F001B" w:tentative="1">
      <w:start w:val="1"/>
      <w:numFmt w:val="lowerRoman"/>
      <w:lvlText w:val="%3."/>
      <w:lvlJc w:val="right"/>
      <w:pPr>
        <w:ind w:left="2194" w:hanging="180"/>
      </w:pPr>
    </w:lvl>
    <w:lvl w:ilvl="3" w:tplc="041F000F" w:tentative="1">
      <w:start w:val="1"/>
      <w:numFmt w:val="decimal"/>
      <w:lvlText w:val="%4."/>
      <w:lvlJc w:val="left"/>
      <w:pPr>
        <w:ind w:left="2914" w:hanging="360"/>
      </w:pPr>
    </w:lvl>
    <w:lvl w:ilvl="4" w:tplc="041F0019" w:tentative="1">
      <w:start w:val="1"/>
      <w:numFmt w:val="lowerLetter"/>
      <w:lvlText w:val="%5."/>
      <w:lvlJc w:val="left"/>
      <w:pPr>
        <w:ind w:left="3634" w:hanging="360"/>
      </w:pPr>
    </w:lvl>
    <w:lvl w:ilvl="5" w:tplc="041F001B" w:tentative="1">
      <w:start w:val="1"/>
      <w:numFmt w:val="lowerRoman"/>
      <w:lvlText w:val="%6."/>
      <w:lvlJc w:val="right"/>
      <w:pPr>
        <w:ind w:left="4354" w:hanging="180"/>
      </w:pPr>
    </w:lvl>
    <w:lvl w:ilvl="6" w:tplc="041F000F" w:tentative="1">
      <w:start w:val="1"/>
      <w:numFmt w:val="decimal"/>
      <w:lvlText w:val="%7."/>
      <w:lvlJc w:val="left"/>
      <w:pPr>
        <w:ind w:left="5074" w:hanging="360"/>
      </w:pPr>
    </w:lvl>
    <w:lvl w:ilvl="7" w:tplc="041F0019" w:tentative="1">
      <w:start w:val="1"/>
      <w:numFmt w:val="lowerLetter"/>
      <w:lvlText w:val="%8."/>
      <w:lvlJc w:val="left"/>
      <w:pPr>
        <w:ind w:left="5794" w:hanging="360"/>
      </w:pPr>
    </w:lvl>
    <w:lvl w:ilvl="8" w:tplc="041F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2" w15:restartNumberingAfterBreak="0">
    <w:nsid w:val="70C50DC9"/>
    <w:multiLevelType w:val="hybridMultilevel"/>
    <w:tmpl w:val="D960E538"/>
    <w:lvl w:ilvl="0" w:tplc="041F000B">
      <w:start w:val="1"/>
      <w:numFmt w:val="bullet"/>
      <w:lvlText w:val=""/>
      <w:lvlJc w:val="left"/>
      <w:pPr>
        <w:ind w:left="1153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7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9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1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3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5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7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9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13" w:hanging="360"/>
      </w:pPr>
      <w:rPr>
        <w:rFonts w:ascii="Wingdings" w:hAnsi="Wingdings" w:hint="default"/>
      </w:rPr>
    </w:lvl>
  </w:abstractNum>
  <w:abstractNum w:abstractNumId="23" w15:restartNumberingAfterBreak="0">
    <w:nsid w:val="7D9C165B"/>
    <w:multiLevelType w:val="hybridMultilevel"/>
    <w:tmpl w:val="CC906824"/>
    <w:lvl w:ilvl="0" w:tplc="041F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2"/>
  </w:num>
  <w:num w:numId="3">
    <w:abstractNumId w:val="5"/>
  </w:num>
  <w:num w:numId="4">
    <w:abstractNumId w:val="9"/>
  </w:num>
  <w:num w:numId="5">
    <w:abstractNumId w:val="4"/>
  </w:num>
  <w:num w:numId="6">
    <w:abstractNumId w:val="18"/>
  </w:num>
  <w:num w:numId="7">
    <w:abstractNumId w:val="14"/>
  </w:num>
  <w:num w:numId="8">
    <w:abstractNumId w:val="11"/>
  </w:num>
  <w:num w:numId="9">
    <w:abstractNumId w:val="13"/>
  </w:num>
  <w:num w:numId="10">
    <w:abstractNumId w:val="8"/>
  </w:num>
  <w:num w:numId="11">
    <w:abstractNumId w:val="0"/>
  </w:num>
  <w:num w:numId="12">
    <w:abstractNumId w:val="10"/>
  </w:num>
  <w:num w:numId="13">
    <w:abstractNumId w:val="7"/>
  </w:num>
  <w:num w:numId="14">
    <w:abstractNumId w:val="15"/>
  </w:num>
  <w:num w:numId="15">
    <w:abstractNumId w:val="12"/>
  </w:num>
  <w:num w:numId="16">
    <w:abstractNumId w:val="21"/>
  </w:num>
  <w:num w:numId="17">
    <w:abstractNumId w:val="3"/>
  </w:num>
  <w:num w:numId="18">
    <w:abstractNumId w:val="20"/>
  </w:num>
  <w:num w:numId="19">
    <w:abstractNumId w:val="16"/>
  </w:num>
  <w:num w:numId="20">
    <w:abstractNumId w:val="17"/>
  </w:num>
  <w:num w:numId="21">
    <w:abstractNumId w:val="6"/>
  </w:num>
  <w:num w:numId="22">
    <w:abstractNumId w:val="19"/>
  </w:num>
  <w:num w:numId="23">
    <w:abstractNumId w:val="2"/>
  </w:num>
  <w:num w:numId="24">
    <w:abstractNumId w:val="23"/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05C"/>
    <w:rsid w:val="00001B07"/>
    <w:rsid w:val="00001EA2"/>
    <w:rsid w:val="00016AFF"/>
    <w:rsid w:val="000239FB"/>
    <w:rsid w:val="0002533A"/>
    <w:rsid w:val="00050517"/>
    <w:rsid w:val="00050A08"/>
    <w:rsid w:val="0005308D"/>
    <w:rsid w:val="000616AA"/>
    <w:rsid w:val="00084322"/>
    <w:rsid w:val="00096101"/>
    <w:rsid w:val="000A2C95"/>
    <w:rsid w:val="000A5BA4"/>
    <w:rsid w:val="000A64B6"/>
    <w:rsid w:val="000A6D68"/>
    <w:rsid w:val="000B6296"/>
    <w:rsid w:val="000C18A5"/>
    <w:rsid w:val="000C332E"/>
    <w:rsid w:val="000E34EB"/>
    <w:rsid w:val="0010214E"/>
    <w:rsid w:val="00105C59"/>
    <w:rsid w:val="001101B5"/>
    <w:rsid w:val="00113DDD"/>
    <w:rsid w:val="0011552A"/>
    <w:rsid w:val="00120A78"/>
    <w:rsid w:val="00122F5C"/>
    <w:rsid w:val="00142EC7"/>
    <w:rsid w:val="00147FBC"/>
    <w:rsid w:val="001600AD"/>
    <w:rsid w:val="001638E3"/>
    <w:rsid w:val="00164C92"/>
    <w:rsid w:val="001718FF"/>
    <w:rsid w:val="00172CE8"/>
    <w:rsid w:val="00181B98"/>
    <w:rsid w:val="0018368D"/>
    <w:rsid w:val="001926D9"/>
    <w:rsid w:val="001978FD"/>
    <w:rsid w:val="001A1B23"/>
    <w:rsid w:val="001B728A"/>
    <w:rsid w:val="001E152C"/>
    <w:rsid w:val="001F2387"/>
    <w:rsid w:val="001F7BD4"/>
    <w:rsid w:val="0020071B"/>
    <w:rsid w:val="002008F4"/>
    <w:rsid w:val="00206623"/>
    <w:rsid w:val="00206728"/>
    <w:rsid w:val="00223F29"/>
    <w:rsid w:val="0022566D"/>
    <w:rsid w:val="00226EC6"/>
    <w:rsid w:val="002320D9"/>
    <w:rsid w:val="00233B33"/>
    <w:rsid w:val="00234D5A"/>
    <w:rsid w:val="00254C22"/>
    <w:rsid w:val="00263801"/>
    <w:rsid w:val="00267B20"/>
    <w:rsid w:val="002706AD"/>
    <w:rsid w:val="00273268"/>
    <w:rsid w:val="00274C1D"/>
    <w:rsid w:val="0027708A"/>
    <w:rsid w:val="00281359"/>
    <w:rsid w:val="00281F60"/>
    <w:rsid w:val="00291AFC"/>
    <w:rsid w:val="00297163"/>
    <w:rsid w:val="002A66E3"/>
    <w:rsid w:val="002B19D4"/>
    <w:rsid w:val="002B6CBD"/>
    <w:rsid w:val="002C1433"/>
    <w:rsid w:val="002D1A28"/>
    <w:rsid w:val="002D6A0B"/>
    <w:rsid w:val="002E3EAF"/>
    <w:rsid w:val="002F06F2"/>
    <w:rsid w:val="002F58F2"/>
    <w:rsid w:val="002F5C1D"/>
    <w:rsid w:val="0030082C"/>
    <w:rsid w:val="00315373"/>
    <w:rsid w:val="003218C4"/>
    <w:rsid w:val="00323437"/>
    <w:rsid w:val="00323475"/>
    <w:rsid w:val="00331DC3"/>
    <w:rsid w:val="0033345F"/>
    <w:rsid w:val="00335947"/>
    <w:rsid w:val="00337FAC"/>
    <w:rsid w:val="00341CCC"/>
    <w:rsid w:val="00346421"/>
    <w:rsid w:val="003523EB"/>
    <w:rsid w:val="00353933"/>
    <w:rsid w:val="00355848"/>
    <w:rsid w:val="003565E0"/>
    <w:rsid w:val="00366DAD"/>
    <w:rsid w:val="00372B3B"/>
    <w:rsid w:val="0037351D"/>
    <w:rsid w:val="00375CD3"/>
    <w:rsid w:val="0037646C"/>
    <w:rsid w:val="003802C6"/>
    <w:rsid w:val="00390213"/>
    <w:rsid w:val="00394FB5"/>
    <w:rsid w:val="003A17EE"/>
    <w:rsid w:val="003A3158"/>
    <w:rsid w:val="003A6A0F"/>
    <w:rsid w:val="003B02BC"/>
    <w:rsid w:val="003B0E32"/>
    <w:rsid w:val="003B10FF"/>
    <w:rsid w:val="003E5C8C"/>
    <w:rsid w:val="003F35F3"/>
    <w:rsid w:val="003F577B"/>
    <w:rsid w:val="00414FE8"/>
    <w:rsid w:val="00417327"/>
    <w:rsid w:val="00433407"/>
    <w:rsid w:val="004372F2"/>
    <w:rsid w:val="00444A91"/>
    <w:rsid w:val="00445D92"/>
    <w:rsid w:val="0044633C"/>
    <w:rsid w:val="00447C8F"/>
    <w:rsid w:val="00450BA0"/>
    <w:rsid w:val="00450BFD"/>
    <w:rsid w:val="00454DD1"/>
    <w:rsid w:val="0045656A"/>
    <w:rsid w:val="004603C2"/>
    <w:rsid w:val="0046051D"/>
    <w:rsid w:val="0046455A"/>
    <w:rsid w:val="00466167"/>
    <w:rsid w:val="0047663D"/>
    <w:rsid w:val="00481C5F"/>
    <w:rsid w:val="004871B6"/>
    <w:rsid w:val="00493AFA"/>
    <w:rsid w:val="004957E2"/>
    <w:rsid w:val="004A0083"/>
    <w:rsid w:val="004A1596"/>
    <w:rsid w:val="004A6C91"/>
    <w:rsid w:val="004B297A"/>
    <w:rsid w:val="004D1360"/>
    <w:rsid w:val="004E357D"/>
    <w:rsid w:val="004E7460"/>
    <w:rsid w:val="004F5379"/>
    <w:rsid w:val="0052351C"/>
    <w:rsid w:val="0052493C"/>
    <w:rsid w:val="00526B1D"/>
    <w:rsid w:val="00527583"/>
    <w:rsid w:val="0053576D"/>
    <w:rsid w:val="005378D8"/>
    <w:rsid w:val="0054110E"/>
    <w:rsid w:val="005510C7"/>
    <w:rsid w:val="00553977"/>
    <w:rsid w:val="00563AD2"/>
    <w:rsid w:val="00567C21"/>
    <w:rsid w:val="0057181C"/>
    <w:rsid w:val="0057254A"/>
    <w:rsid w:val="00576DC5"/>
    <w:rsid w:val="00595B02"/>
    <w:rsid w:val="005B2495"/>
    <w:rsid w:val="005B2EA2"/>
    <w:rsid w:val="005B7432"/>
    <w:rsid w:val="005D1B16"/>
    <w:rsid w:val="005D41D4"/>
    <w:rsid w:val="005E00BA"/>
    <w:rsid w:val="005E1F23"/>
    <w:rsid w:val="005E64A6"/>
    <w:rsid w:val="005F2DDB"/>
    <w:rsid w:val="00600F42"/>
    <w:rsid w:val="0060373F"/>
    <w:rsid w:val="006039C9"/>
    <w:rsid w:val="00604F04"/>
    <w:rsid w:val="0061118A"/>
    <w:rsid w:val="00612A87"/>
    <w:rsid w:val="00615D07"/>
    <w:rsid w:val="00642565"/>
    <w:rsid w:val="00642EB9"/>
    <w:rsid w:val="00643D6A"/>
    <w:rsid w:val="006468A5"/>
    <w:rsid w:val="0065042A"/>
    <w:rsid w:val="00673535"/>
    <w:rsid w:val="0067606E"/>
    <w:rsid w:val="00676926"/>
    <w:rsid w:val="006846AA"/>
    <w:rsid w:val="00692F8C"/>
    <w:rsid w:val="00695AAC"/>
    <w:rsid w:val="006A1D55"/>
    <w:rsid w:val="006B0ABA"/>
    <w:rsid w:val="006C2EA4"/>
    <w:rsid w:val="006C59A2"/>
    <w:rsid w:val="006E7A20"/>
    <w:rsid w:val="006E7CD6"/>
    <w:rsid w:val="006F23AA"/>
    <w:rsid w:val="006F597B"/>
    <w:rsid w:val="00710CFD"/>
    <w:rsid w:val="00726505"/>
    <w:rsid w:val="007271D5"/>
    <w:rsid w:val="00731223"/>
    <w:rsid w:val="0074318F"/>
    <w:rsid w:val="00750049"/>
    <w:rsid w:val="00750B5E"/>
    <w:rsid w:val="00754D98"/>
    <w:rsid w:val="00757027"/>
    <w:rsid w:val="00757E81"/>
    <w:rsid w:val="00761C37"/>
    <w:rsid w:val="00764309"/>
    <w:rsid w:val="00773736"/>
    <w:rsid w:val="00787A75"/>
    <w:rsid w:val="00792957"/>
    <w:rsid w:val="00793FF7"/>
    <w:rsid w:val="00795D24"/>
    <w:rsid w:val="00795D41"/>
    <w:rsid w:val="007B642A"/>
    <w:rsid w:val="007B7FC1"/>
    <w:rsid w:val="007C0D2C"/>
    <w:rsid w:val="007C16E7"/>
    <w:rsid w:val="007C46AE"/>
    <w:rsid w:val="007D1CBB"/>
    <w:rsid w:val="007D3816"/>
    <w:rsid w:val="007D64D8"/>
    <w:rsid w:val="007E13E9"/>
    <w:rsid w:val="007E5C4E"/>
    <w:rsid w:val="007E7E6C"/>
    <w:rsid w:val="007F07AD"/>
    <w:rsid w:val="007F7DA9"/>
    <w:rsid w:val="008028C5"/>
    <w:rsid w:val="008046CD"/>
    <w:rsid w:val="008103AC"/>
    <w:rsid w:val="00813A3B"/>
    <w:rsid w:val="008222B0"/>
    <w:rsid w:val="0082368A"/>
    <w:rsid w:val="008275E0"/>
    <w:rsid w:val="00831A26"/>
    <w:rsid w:val="008337E3"/>
    <w:rsid w:val="008402DF"/>
    <w:rsid w:val="008476F3"/>
    <w:rsid w:val="00851CDA"/>
    <w:rsid w:val="00853B38"/>
    <w:rsid w:val="00854F98"/>
    <w:rsid w:val="008563BA"/>
    <w:rsid w:val="008577B4"/>
    <w:rsid w:val="00860AB5"/>
    <w:rsid w:val="00883055"/>
    <w:rsid w:val="00885CFE"/>
    <w:rsid w:val="0089278C"/>
    <w:rsid w:val="008A23D3"/>
    <w:rsid w:val="008A29C8"/>
    <w:rsid w:val="008B0B0A"/>
    <w:rsid w:val="008B2497"/>
    <w:rsid w:val="008C5A0E"/>
    <w:rsid w:val="008D5062"/>
    <w:rsid w:val="008E1722"/>
    <w:rsid w:val="008E3DBC"/>
    <w:rsid w:val="008E4D1D"/>
    <w:rsid w:val="008E7F00"/>
    <w:rsid w:val="008F67CC"/>
    <w:rsid w:val="008F7614"/>
    <w:rsid w:val="00920C27"/>
    <w:rsid w:val="00921CE1"/>
    <w:rsid w:val="00923D89"/>
    <w:rsid w:val="00926445"/>
    <w:rsid w:val="0094257D"/>
    <w:rsid w:val="00943092"/>
    <w:rsid w:val="009503C0"/>
    <w:rsid w:val="0095131B"/>
    <w:rsid w:val="00965D53"/>
    <w:rsid w:val="0097534B"/>
    <w:rsid w:val="00992D1F"/>
    <w:rsid w:val="00993E8F"/>
    <w:rsid w:val="00996E96"/>
    <w:rsid w:val="009A050C"/>
    <w:rsid w:val="009B0888"/>
    <w:rsid w:val="009B2944"/>
    <w:rsid w:val="009C0863"/>
    <w:rsid w:val="009C489D"/>
    <w:rsid w:val="009D21DF"/>
    <w:rsid w:val="009E0313"/>
    <w:rsid w:val="009F00AE"/>
    <w:rsid w:val="009F5D7C"/>
    <w:rsid w:val="00A300F9"/>
    <w:rsid w:val="00A505BB"/>
    <w:rsid w:val="00A753CA"/>
    <w:rsid w:val="00A80709"/>
    <w:rsid w:val="00A8511D"/>
    <w:rsid w:val="00A876B0"/>
    <w:rsid w:val="00A9155D"/>
    <w:rsid w:val="00AA528C"/>
    <w:rsid w:val="00AC0A7F"/>
    <w:rsid w:val="00AC5193"/>
    <w:rsid w:val="00AC6BC0"/>
    <w:rsid w:val="00AD0A6F"/>
    <w:rsid w:val="00AD2EAC"/>
    <w:rsid w:val="00AE545A"/>
    <w:rsid w:val="00B05EE7"/>
    <w:rsid w:val="00B2571B"/>
    <w:rsid w:val="00B27C6F"/>
    <w:rsid w:val="00B30865"/>
    <w:rsid w:val="00B30C12"/>
    <w:rsid w:val="00B41095"/>
    <w:rsid w:val="00B469AC"/>
    <w:rsid w:val="00B51C4B"/>
    <w:rsid w:val="00B63A68"/>
    <w:rsid w:val="00B64688"/>
    <w:rsid w:val="00B658D7"/>
    <w:rsid w:val="00B704BB"/>
    <w:rsid w:val="00B73A38"/>
    <w:rsid w:val="00B91825"/>
    <w:rsid w:val="00B947EB"/>
    <w:rsid w:val="00B94D62"/>
    <w:rsid w:val="00B97726"/>
    <w:rsid w:val="00BA3D16"/>
    <w:rsid w:val="00BA7506"/>
    <w:rsid w:val="00BB0383"/>
    <w:rsid w:val="00BB080B"/>
    <w:rsid w:val="00BB6C2F"/>
    <w:rsid w:val="00BD00F6"/>
    <w:rsid w:val="00BD1137"/>
    <w:rsid w:val="00BE03BB"/>
    <w:rsid w:val="00BF5EFD"/>
    <w:rsid w:val="00C13B2D"/>
    <w:rsid w:val="00C150B8"/>
    <w:rsid w:val="00C162EC"/>
    <w:rsid w:val="00C20216"/>
    <w:rsid w:val="00C26B4E"/>
    <w:rsid w:val="00C32BA8"/>
    <w:rsid w:val="00C34AFB"/>
    <w:rsid w:val="00C3739E"/>
    <w:rsid w:val="00C41A7A"/>
    <w:rsid w:val="00C42FA7"/>
    <w:rsid w:val="00C43DA3"/>
    <w:rsid w:val="00C51DA7"/>
    <w:rsid w:val="00C54505"/>
    <w:rsid w:val="00C60C30"/>
    <w:rsid w:val="00C714FB"/>
    <w:rsid w:val="00C7301F"/>
    <w:rsid w:val="00C736F9"/>
    <w:rsid w:val="00C747FD"/>
    <w:rsid w:val="00C75FF6"/>
    <w:rsid w:val="00C901B5"/>
    <w:rsid w:val="00C92479"/>
    <w:rsid w:val="00C928DD"/>
    <w:rsid w:val="00C94D26"/>
    <w:rsid w:val="00C96F91"/>
    <w:rsid w:val="00CA02D5"/>
    <w:rsid w:val="00CA6A1B"/>
    <w:rsid w:val="00CB1B46"/>
    <w:rsid w:val="00CB7987"/>
    <w:rsid w:val="00CC2644"/>
    <w:rsid w:val="00CC4CCC"/>
    <w:rsid w:val="00CC6A23"/>
    <w:rsid w:val="00CD1CB2"/>
    <w:rsid w:val="00CD33F7"/>
    <w:rsid w:val="00CD4DC1"/>
    <w:rsid w:val="00CE4C00"/>
    <w:rsid w:val="00CE594A"/>
    <w:rsid w:val="00D0197C"/>
    <w:rsid w:val="00D14A3A"/>
    <w:rsid w:val="00D32645"/>
    <w:rsid w:val="00D32A94"/>
    <w:rsid w:val="00D343EC"/>
    <w:rsid w:val="00D3573A"/>
    <w:rsid w:val="00D43B7C"/>
    <w:rsid w:val="00D56006"/>
    <w:rsid w:val="00D65009"/>
    <w:rsid w:val="00D75303"/>
    <w:rsid w:val="00D764EE"/>
    <w:rsid w:val="00D76FE7"/>
    <w:rsid w:val="00D77C55"/>
    <w:rsid w:val="00D83C7B"/>
    <w:rsid w:val="00D91076"/>
    <w:rsid w:val="00DB6E9F"/>
    <w:rsid w:val="00DC224A"/>
    <w:rsid w:val="00DE22C1"/>
    <w:rsid w:val="00DE29B3"/>
    <w:rsid w:val="00DE34E9"/>
    <w:rsid w:val="00DF14D8"/>
    <w:rsid w:val="00DF2142"/>
    <w:rsid w:val="00DF5376"/>
    <w:rsid w:val="00E065F1"/>
    <w:rsid w:val="00E07A6E"/>
    <w:rsid w:val="00E127F1"/>
    <w:rsid w:val="00E12CC9"/>
    <w:rsid w:val="00E16BB9"/>
    <w:rsid w:val="00E220BA"/>
    <w:rsid w:val="00E269C8"/>
    <w:rsid w:val="00E34C25"/>
    <w:rsid w:val="00E511CD"/>
    <w:rsid w:val="00E53926"/>
    <w:rsid w:val="00E6127A"/>
    <w:rsid w:val="00E717D5"/>
    <w:rsid w:val="00E71C89"/>
    <w:rsid w:val="00E73849"/>
    <w:rsid w:val="00E741E3"/>
    <w:rsid w:val="00E759BB"/>
    <w:rsid w:val="00E84C30"/>
    <w:rsid w:val="00E9029B"/>
    <w:rsid w:val="00E90746"/>
    <w:rsid w:val="00E9475C"/>
    <w:rsid w:val="00E94E79"/>
    <w:rsid w:val="00EA0EF3"/>
    <w:rsid w:val="00EA305C"/>
    <w:rsid w:val="00EB3A53"/>
    <w:rsid w:val="00EB7DB2"/>
    <w:rsid w:val="00EC0439"/>
    <w:rsid w:val="00ED1EF6"/>
    <w:rsid w:val="00EE1528"/>
    <w:rsid w:val="00EE4D21"/>
    <w:rsid w:val="00EE6D87"/>
    <w:rsid w:val="00EF04E7"/>
    <w:rsid w:val="00EF1A90"/>
    <w:rsid w:val="00F01A36"/>
    <w:rsid w:val="00F02C81"/>
    <w:rsid w:val="00F06FF3"/>
    <w:rsid w:val="00F130FE"/>
    <w:rsid w:val="00F1322C"/>
    <w:rsid w:val="00F14C09"/>
    <w:rsid w:val="00F35AFB"/>
    <w:rsid w:val="00F35BEF"/>
    <w:rsid w:val="00F418BE"/>
    <w:rsid w:val="00F42424"/>
    <w:rsid w:val="00F450BC"/>
    <w:rsid w:val="00F748FA"/>
    <w:rsid w:val="00FA24F9"/>
    <w:rsid w:val="00FA69EC"/>
    <w:rsid w:val="00FA71FE"/>
    <w:rsid w:val="00FB0214"/>
    <w:rsid w:val="00FB0566"/>
    <w:rsid w:val="00FB2C36"/>
    <w:rsid w:val="00FC5959"/>
    <w:rsid w:val="00FD0ED0"/>
    <w:rsid w:val="00FD5921"/>
    <w:rsid w:val="00FE164E"/>
    <w:rsid w:val="00FF1BEA"/>
    <w:rsid w:val="00FF335B"/>
    <w:rsid w:val="00FF460D"/>
    <w:rsid w:val="00FF5CAC"/>
    <w:rsid w:val="00FF7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BC52C10-D165-4084-81A7-D533CC928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A24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F7B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F7BD4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7C16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C16E7"/>
  </w:style>
  <w:style w:type="paragraph" w:styleId="AltBilgi">
    <w:name w:val="footer"/>
    <w:basedOn w:val="Normal"/>
    <w:link w:val="AltBilgiChar"/>
    <w:uiPriority w:val="99"/>
    <w:unhideWhenUsed/>
    <w:rsid w:val="007C16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C16E7"/>
  </w:style>
  <w:style w:type="paragraph" w:styleId="ListeParagraf">
    <w:name w:val="List Paragraph"/>
    <w:basedOn w:val="Normal"/>
    <w:uiPriority w:val="34"/>
    <w:qFormat/>
    <w:rsid w:val="009D21DF"/>
    <w:pPr>
      <w:ind w:left="720"/>
      <w:contextualSpacing/>
    </w:pPr>
  </w:style>
  <w:style w:type="paragraph" w:customStyle="1" w:styleId="Default">
    <w:name w:val="Default"/>
    <w:rsid w:val="009B29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97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2DBFD0-421F-4214-A3CC-C6ED400EC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707</Words>
  <Characters>4034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KAMİL</cp:lastModifiedBy>
  <cp:revision>14</cp:revision>
  <cp:lastPrinted>2026-02-17T12:28:00Z</cp:lastPrinted>
  <dcterms:created xsi:type="dcterms:W3CDTF">2026-02-16T13:40:00Z</dcterms:created>
  <dcterms:modified xsi:type="dcterms:W3CDTF">2026-02-19T06:18:00Z</dcterms:modified>
</cp:coreProperties>
</file>