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137" w:rsidRDefault="00A95137"/>
    <w:tbl>
      <w:tblPr>
        <w:tblStyle w:val="TabloKlavuzu"/>
        <w:tblW w:w="9841" w:type="dxa"/>
        <w:tblInd w:w="-66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29"/>
        <w:gridCol w:w="3002"/>
        <w:gridCol w:w="3942"/>
        <w:gridCol w:w="2268"/>
      </w:tblGrid>
      <w:tr w:rsidR="007575CF" w:rsidRPr="00A95137" w:rsidTr="00A95137">
        <w:trPr>
          <w:trHeight w:val="753"/>
        </w:trPr>
        <w:tc>
          <w:tcPr>
            <w:tcW w:w="629" w:type="dxa"/>
          </w:tcPr>
          <w:p w:rsidR="00A95137" w:rsidRDefault="00A95137" w:rsidP="00A95137">
            <w:pPr>
              <w:jc w:val="center"/>
              <w:rPr>
                <w:rFonts w:ascii="Times New Roman" w:hAnsi="Times New Roman" w:cs="Times New Roman"/>
                <w:b/>
                <w:sz w:val="18"/>
                <w:szCs w:val="18"/>
              </w:rPr>
            </w:pPr>
          </w:p>
          <w:p w:rsidR="007575CF" w:rsidRPr="00A95137" w:rsidRDefault="004F4591" w:rsidP="00A95137">
            <w:pPr>
              <w:jc w:val="center"/>
              <w:rPr>
                <w:rFonts w:ascii="Times New Roman" w:hAnsi="Times New Roman" w:cs="Times New Roman"/>
                <w:b/>
                <w:sz w:val="18"/>
                <w:szCs w:val="18"/>
              </w:rPr>
            </w:pPr>
            <w:r w:rsidRPr="00A95137">
              <w:rPr>
                <w:rFonts w:ascii="Times New Roman" w:hAnsi="Times New Roman" w:cs="Times New Roman"/>
                <w:b/>
                <w:sz w:val="18"/>
                <w:szCs w:val="18"/>
              </w:rPr>
              <w:t>Sıra No</w:t>
            </w:r>
          </w:p>
        </w:tc>
        <w:tc>
          <w:tcPr>
            <w:tcW w:w="3002" w:type="dxa"/>
            <w:vAlign w:val="center"/>
          </w:tcPr>
          <w:p w:rsidR="007575CF" w:rsidRPr="00A95137" w:rsidRDefault="004F4591" w:rsidP="00A95137">
            <w:pPr>
              <w:jc w:val="center"/>
              <w:rPr>
                <w:rFonts w:ascii="Times New Roman" w:hAnsi="Times New Roman" w:cs="Times New Roman"/>
                <w:b/>
                <w:bCs/>
                <w:sz w:val="18"/>
                <w:szCs w:val="18"/>
              </w:rPr>
            </w:pPr>
            <w:r w:rsidRPr="00A95137">
              <w:rPr>
                <w:rFonts w:ascii="Times New Roman" w:hAnsi="Times New Roman" w:cs="Times New Roman"/>
                <w:b/>
                <w:bCs/>
                <w:sz w:val="18"/>
                <w:szCs w:val="18"/>
              </w:rPr>
              <w:t>Hizmetin Adı</w:t>
            </w:r>
          </w:p>
        </w:tc>
        <w:tc>
          <w:tcPr>
            <w:tcW w:w="3942" w:type="dxa"/>
            <w:vAlign w:val="center"/>
          </w:tcPr>
          <w:p w:rsidR="007575CF" w:rsidRPr="00A95137" w:rsidRDefault="004F4591" w:rsidP="00A95137">
            <w:pPr>
              <w:jc w:val="center"/>
              <w:rPr>
                <w:rFonts w:ascii="Times New Roman" w:hAnsi="Times New Roman" w:cs="Times New Roman"/>
                <w:b/>
                <w:bCs/>
                <w:sz w:val="18"/>
                <w:szCs w:val="18"/>
              </w:rPr>
            </w:pPr>
            <w:r w:rsidRPr="00A95137">
              <w:rPr>
                <w:rFonts w:ascii="Times New Roman" w:hAnsi="Times New Roman" w:cs="Times New Roman"/>
                <w:b/>
                <w:bCs/>
                <w:sz w:val="18"/>
                <w:szCs w:val="18"/>
              </w:rPr>
              <w:t>Başvuruda İstenen Belgeler</w:t>
            </w:r>
          </w:p>
        </w:tc>
        <w:tc>
          <w:tcPr>
            <w:tcW w:w="2268" w:type="dxa"/>
            <w:vAlign w:val="center"/>
          </w:tcPr>
          <w:p w:rsidR="007575CF" w:rsidRPr="00A95137" w:rsidRDefault="004F4591" w:rsidP="00A95137">
            <w:pPr>
              <w:jc w:val="center"/>
              <w:rPr>
                <w:rFonts w:ascii="Times New Roman" w:hAnsi="Times New Roman" w:cs="Times New Roman"/>
                <w:b/>
                <w:bCs/>
                <w:sz w:val="18"/>
                <w:szCs w:val="18"/>
              </w:rPr>
            </w:pPr>
            <w:r w:rsidRPr="00A95137">
              <w:rPr>
                <w:rFonts w:ascii="Times New Roman" w:hAnsi="Times New Roman" w:cs="Times New Roman"/>
                <w:b/>
                <w:bCs/>
                <w:sz w:val="18"/>
                <w:szCs w:val="18"/>
              </w:rPr>
              <w:t xml:space="preserve">Hizmetin Tamamlanma Süresi </w:t>
            </w:r>
            <w:r w:rsidRPr="00A95137">
              <w:rPr>
                <w:rFonts w:ascii="Times New Roman" w:hAnsi="Times New Roman" w:cs="Times New Roman"/>
                <w:b/>
                <w:bCs/>
                <w:sz w:val="18"/>
                <w:szCs w:val="18"/>
              </w:rPr>
              <w:br/>
              <w:t>(En Geç)</w:t>
            </w:r>
          </w:p>
        </w:tc>
      </w:tr>
      <w:tr w:rsidR="007575CF" w:rsidRPr="00A95137" w:rsidTr="00B030B2">
        <w:trPr>
          <w:trHeight w:val="776"/>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1</w:t>
            </w:r>
          </w:p>
        </w:tc>
        <w:tc>
          <w:tcPr>
            <w:tcW w:w="3002" w:type="dxa"/>
            <w:vAlign w:val="center"/>
          </w:tcPr>
          <w:p w:rsidR="007575CF" w:rsidRPr="00A95137" w:rsidRDefault="007575CF" w:rsidP="00BB575A">
            <w:pPr>
              <w:rPr>
                <w:rFonts w:ascii="Times New Roman" w:hAnsi="Times New Roman" w:cs="Times New Roman"/>
                <w:bCs/>
                <w:sz w:val="18"/>
                <w:szCs w:val="18"/>
              </w:rPr>
            </w:pPr>
            <w:r w:rsidRPr="00A95137">
              <w:rPr>
                <w:rFonts w:ascii="Times New Roman" w:hAnsi="Times New Roman" w:cs="Times New Roman"/>
                <w:bCs/>
                <w:sz w:val="18"/>
                <w:szCs w:val="18"/>
              </w:rPr>
              <w:t>Araştırma Projeleri Başvuru/</w:t>
            </w:r>
            <w:r w:rsidR="00BB575A">
              <w:rPr>
                <w:rFonts w:ascii="Times New Roman" w:hAnsi="Times New Roman" w:cs="Times New Roman"/>
                <w:bCs/>
                <w:sz w:val="18"/>
                <w:szCs w:val="18"/>
              </w:rPr>
              <w:t>Değerlendirme</w:t>
            </w:r>
            <w:r w:rsidRPr="00A95137">
              <w:rPr>
                <w:rFonts w:ascii="Times New Roman" w:hAnsi="Times New Roman" w:cs="Times New Roman"/>
                <w:bCs/>
                <w:sz w:val="18"/>
                <w:szCs w:val="18"/>
              </w:rPr>
              <w:t xml:space="preserve"> ve</w:t>
            </w:r>
            <w:r w:rsidR="00BB575A">
              <w:rPr>
                <w:rFonts w:ascii="Times New Roman" w:hAnsi="Times New Roman" w:cs="Times New Roman"/>
                <w:bCs/>
                <w:sz w:val="18"/>
                <w:szCs w:val="18"/>
              </w:rPr>
              <w:t xml:space="preserve"> Kabul</w:t>
            </w:r>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w:t>
            </w:r>
            <w:r w:rsidR="008A36FE">
              <w:rPr>
                <w:rFonts w:ascii="Times New Roman" w:hAnsi="Times New Roman" w:cs="Times New Roman"/>
                <w:bCs/>
                <w:sz w:val="18"/>
                <w:szCs w:val="18"/>
              </w:rPr>
              <w:t>Proje Öneri Formu (BAP Otomasyonundan Elektronik Başvuru)</w:t>
            </w: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2-İzin Belgeleri</w:t>
            </w:r>
          </w:p>
          <w:p w:rsidR="007575CF"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3-Proforma Faturalar</w:t>
            </w:r>
          </w:p>
          <w:p w:rsidR="008A36FE"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4-Başvuru Türüne Göre Değişen Diğer Belgeler</w:t>
            </w:r>
          </w:p>
        </w:tc>
        <w:tc>
          <w:tcPr>
            <w:tcW w:w="2268" w:type="dxa"/>
            <w:vAlign w:val="center"/>
          </w:tcPr>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2</w:t>
            </w:r>
            <w:r w:rsidR="007575CF" w:rsidRPr="00A95137">
              <w:rPr>
                <w:rFonts w:ascii="Times New Roman" w:hAnsi="Times New Roman" w:cs="Times New Roman"/>
                <w:bCs/>
                <w:sz w:val="18"/>
                <w:szCs w:val="18"/>
              </w:rPr>
              <w:t xml:space="preserve"> Ay</w:t>
            </w:r>
          </w:p>
        </w:tc>
      </w:tr>
      <w:tr w:rsidR="007575CF" w:rsidRPr="00A95137" w:rsidTr="00B030B2">
        <w:trPr>
          <w:trHeight w:val="776"/>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2</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 xml:space="preserve">Tez Projeleri </w:t>
            </w:r>
            <w:r w:rsidR="00BB575A" w:rsidRPr="00A95137">
              <w:rPr>
                <w:rFonts w:ascii="Times New Roman" w:hAnsi="Times New Roman" w:cs="Times New Roman"/>
                <w:bCs/>
                <w:sz w:val="18"/>
                <w:szCs w:val="18"/>
              </w:rPr>
              <w:t>Başvuru/</w:t>
            </w:r>
            <w:r w:rsidR="00BB575A">
              <w:rPr>
                <w:rFonts w:ascii="Times New Roman" w:hAnsi="Times New Roman" w:cs="Times New Roman"/>
                <w:bCs/>
                <w:sz w:val="18"/>
                <w:szCs w:val="18"/>
              </w:rPr>
              <w:t>Değerlendirme</w:t>
            </w:r>
            <w:r w:rsidR="00BB575A" w:rsidRPr="00A95137">
              <w:rPr>
                <w:rFonts w:ascii="Times New Roman" w:hAnsi="Times New Roman" w:cs="Times New Roman"/>
                <w:bCs/>
                <w:sz w:val="18"/>
                <w:szCs w:val="18"/>
              </w:rPr>
              <w:t xml:space="preserve"> ve</w:t>
            </w:r>
            <w:r w:rsidR="00BB575A">
              <w:rPr>
                <w:rFonts w:ascii="Times New Roman" w:hAnsi="Times New Roman" w:cs="Times New Roman"/>
                <w:bCs/>
                <w:sz w:val="18"/>
                <w:szCs w:val="18"/>
              </w:rPr>
              <w:t xml:space="preserve"> Kabul</w:t>
            </w:r>
            <w:bookmarkStart w:id="0" w:name="_GoBack"/>
            <w:bookmarkEnd w:id="0"/>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w:t>
            </w:r>
            <w:r w:rsidR="008A36FE">
              <w:rPr>
                <w:rFonts w:ascii="Times New Roman" w:hAnsi="Times New Roman" w:cs="Times New Roman"/>
                <w:bCs/>
                <w:sz w:val="18"/>
                <w:szCs w:val="18"/>
              </w:rPr>
              <w:t xml:space="preserve"> Proje Öneri Formu (BAP Otomasyonundan Elektronik Başvuru)</w:t>
            </w: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2-İzin Belgeleri</w:t>
            </w:r>
          </w:p>
          <w:p w:rsidR="007575CF"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3-Proforma Faturalar</w:t>
            </w:r>
          </w:p>
          <w:p w:rsidR="008A36FE"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4-Başvuru Türüne Göre Değişen Diğer Belgeler</w:t>
            </w:r>
          </w:p>
        </w:tc>
        <w:tc>
          <w:tcPr>
            <w:tcW w:w="2268" w:type="dxa"/>
            <w:vAlign w:val="center"/>
          </w:tcPr>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2</w:t>
            </w:r>
            <w:r w:rsidR="007575CF" w:rsidRPr="00A95137">
              <w:rPr>
                <w:rFonts w:ascii="Times New Roman" w:hAnsi="Times New Roman" w:cs="Times New Roman"/>
                <w:bCs/>
                <w:sz w:val="18"/>
                <w:szCs w:val="18"/>
              </w:rPr>
              <w:t xml:space="preserve"> Ay</w:t>
            </w:r>
          </w:p>
        </w:tc>
      </w:tr>
      <w:tr w:rsidR="007575CF" w:rsidRPr="00A95137" w:rsidTr="00B030B2">
        <w:trPr>
          <w:trHeight w:val="258"/>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3</w:t>
            </w:r>
          </w:p>
        </w:tc>
        <w:tc>
          <w:tcPr>
            <w:tcW w:w="3002" w:type="dxa"/>
            <w:vAlign w:val="center"/>
          </w:tcPr>
          <w:p w:rsidR="007575CF" w:rsidRPr="00A95137" w:rsidRDefault="007575CF" w:rsidP="007575CF">
            <w:pPr>
              <w:rPr>
                <w:rFonts w:ascii="Times New Roman" w:hAnsi="Times New Roman" w:cs="Times New Roman"/>
                <w:bCs/>
                <w:sz w:val="18"/>
                <w:szCs w:val="18"/>
              </w:rPr>
            </w:pP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Proje Ara Raporları</w:t>
            </w:r>
          </w:p>
          <w:p w:rsidR="007575CF" w:rsidRPr="00A95137" w:rsidRDefault="007575CF" w:rsidP="007575CF">
            <w:pPr>
              <w:rPr>
                <w:rFonts w:ascii="Times New Roman" w:hAnsi="Times New Roman" w:cs="Times New Roman"/>
                <w:bCs/>
                <w:sz w:val="18"/>
                <w:szCs w:val="18"/>
              </w:rPr>
            </w:pPr>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1-Proje Ara Rapor Formu</w:t>
            </w:r>
            <w:r w:rsidR="008A36FE">
              <w:rPr>
                <w:rFonts w:ascii="Times New Roman" w:hAnsi="Times New Roman" w:cs="Times New Roman"/>
                <w:bCs/>
                <w:sz w:val="18"/>
                <w:szCs w:val="18"/>
              </w:rPr>
              <w:t xml:space="preserve"> (BAP Otomasyonundan Elektronik)</w:t>
            </w:r>
          </w:p>
        </w:tc>
        <w:tc>
          <w:tcPr>
            <w:tcW w:w="2268" w:type="dxa"/>
            <w:vAlign w:val="center"/>
          </w:tcPr>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2</w:t>
            </w:r>
            <w:r w:rsidR="007575CF" w:rsidRPr="00A95137">
              <w:rPr>
                <w:rFonts w:ascii="Times New Roman" w:hAnsi="Times New Roman" w:cs="Times New Roman"/>
                <w:bCs/>
                <w:sz w:val="18"/>
                <w:szCs w:val="18"/>
              </w:rPr>
              <w:t xml:space="preserve"> Ay</w:t>
            </w:r>
          </w:p>
        </w:tc>
      </w:tr>
      <w:tr w:rsidR="007575CF" w:rsidRPr="00A95137" w:rsidTr="00B030B2">
        <w:trPr>
          <w:trHeight w:val="258"/>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4</w:t>
            </w:r>
          </w:p>
        </w:tc>
        <w:tc>
          <w:tcPr>
            <w:tcW w:w="3002" w:type="dxa"/>
            <w:vAlign w:val="center"/>
          </w:tcPr>
          <w:p w:rsidR="007575CF" w:rsidRPr="00A95137" w:rsidRDefault="007575CF" w:rsidP="007575CF">
            <w:pPr>
              <w:rPr>
                <w:rFonts w:ascii="Times New Roman" w:hAnsi="Times New Roman" w:cs="Times New Roman"/>
                <w:bCs/>
                <w:sz w:val="18"/>
                <w:szCs w:val="18"/>
              </w:rPr>
            </w:pP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Proje Sonuç Raporu</w:t>
            </w:r>
          </w:p>
          <w:p w:rsidR="007575CF" w:rsidRPr="00A95137" w:rsidRDefault="007575CF" w:rsidP="007575CF">
            <w:pPr>
              <w:rPr>
                <w:rFonts w:ascii="Times New Roman" w:hAnsi="Times New Roman" w:cs="Times New Roman"/>
                <w:bCs/>
                <w:sz w:val="18"/>
                <w:szCs w:val="18"/>
              </w:rPr>
            </w:pPr>
          </w:p>
        </w:tc>
        <w:tc>
          <w:tcPr>
            <w:tcW w:w="3942" w:type="dxa"/>
            <w:vAlign w:val="center"/>
          </w:tcPr>
          <w:p w:rsidR="007575CF"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1-Sonuç Raporu</w:t>
            </w:r>
            <w:r w:rsidR="008A36FE">
              <w:rPr>
                <w:rFonts w:ascii="Times New Roman" w:hAnsi="Times New Roman" w:cs="Times New Roman"/>
                <w:bCs/>
                <w:sz w:val="18"/>
                <w:szCs w:val="18"/>
              </w:rPr>
              <w:t xml:space="preserve"> (BAP Otomasyonundan Elektronik)</w:t>
            </w:r>
          </w:p>
          <w:p w:rsidR="00346B98" w:rsidRDefault="00346B98" w:rsidP="007575CF">
            <w:pPr>
              <w:rPr>
                <w:rFonts w:ascii="Times New Roman" w:hAnsi="Times New Roman" w:cs="Times New Roman"/>
                <w:bCs/>
                <w:sz w:val="18"/>
                <w:szCs w:val="18"/>
              </w:rPr>
            </w:pPr>
            <w:r>
              <w:rPr>
                <w:rFonts w:ascii="Times New Roman" w:hAnsi="Times New Roman" w:cs="Times New Roman"/>
                <w:bCs/>
                <w:sz w:val="18"/>
                <w:szCs w:val="18"/>
              </w:rPr>
              <w:t>2-Sonuç Raporu Elden Teslim</w:t>
            </w:r>
          </w:p>
          <w:p w:rsidR="008A36FE" w:rsidRPr="00A95137" w:rsidRDefault="00346B98" w:rsidP="007575CF">
            <w:pPr>
              <w:rPr>
                <w:rFonts w:ascii="Times New Roman" w:hAnsi="Times New Roman" w:cs="Times New Roman"/>
                <w:bCs/>
                <w:sz w:val="18"/>
                <w:szCs w:val="18"/>
              </w:rPr>
            </w:pPr>
            <w:r>
              <w:rPr>
                <w:rFonts w:ascii="Times New Roman" w:hAnsi="Times New Roman" w:cs="Times New Roman"/>
                <w:bCs/>
                <w:sz w:val="18"/>
                <w:szCs w:val="18"/>
              </w:rPr>
              <w:t>3</w:t>
            </w:r>
            <w:r w:rsidR="008A36FE">
              <w:rPr>
                <w:rFonts w:ascii="Times New Roman" w:hAnsi="Times New Roman" w:cs="Times New Roman"/>
                <w:bCs/>
                <w:sz w:val="18"/>
                <w:szCs w:val="18"/>
              </w:rPr>
              <w:t>-Tez Projelerinde EYK Kararı</w:t>
            </w:r>
          </w:p>
        </w:tc>
        <w:tc>
          <w:tcPr>
            <w:tcW w:w="2268"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2 Ay</w:t>
            </w:r>
          </w:p>
        </w:tc>
      </w:tr>
      <w:tr w:rsidR="007575CF" w:rsidRPr="00A95137" w:rsidTr="00B030B2">
        <w:trPr>
          <w:trHeight w:val="258"/>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5</w:t>
            </w:r>
          </w:p>
        </w:tc>
        <w:tc>
          <w:tcPr>
            <w:tcW w:w="3002" w:type="dxa"/>
            <w:vAlign w:val="center"/>
          </w:tcPr>
          <w:p w:rsidR="007575CF" w:rsidRPr="00A95137" w:rsidRDefault="007575CF" w:rsidP="007575CF">
            <w:pPr>
              <w:rPr>
                <w:rFonts w:ascii="Times New Roman" w:hAnsi="Times New Roman" w:cs="Times New Roman"/>
                <w:bCs/>
                <w:sz w:val="18"/>
                <w:szCs w:val="18"/>
              </w:rPr>
            </w:pP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Proje İçerik Değişikliği</w:t>
            </w:r>
          </w:p>
          <w:p w:rsidR="007575CF" w:rsidRPr="00A95137" w:rsidRDefault="007575CF" w:rsidP="007575CF">
            <w:pPr>
              <w:rPr>
                <w:rFonts w:ascii="Times New Roman" w:hAnsi="Times New Roman" w:cs="Times New Roman"/>
                <w:bCs/>
                <w:sz w:val="18"/>
                <w:szCs w:val="18"/>
              </w:rPr>
            </w:pPr>
          </w:p>
        </w:tc>
        <w:tc>
          <w:tcPr>
            <w:tcW w:w="3942" w:type="dxa"/>
            <w:vAlign w:val="center"/>
          </w:tcPr>
          <w:p w:rsidR="007575CF" w:rsidRPr="00A95137" w:rsidRDefault="00DA0A5E" w:rsidP="007575CF">
            <w:pPr>
              <w:rPr>
                <w:rFonts w:ascii="Times New Roman" w:hAnsi="Times New Roman" w:cs="Times New Roman"/>
                <w:bCs/>
                <w:sz w:val="18"/>
                <w:szCs w:val="18"/>
              </w:rPr>
            </w:pPr>
            <w:r>
              <w:rPr>
                <w:rFonts w:ascii="Times New Roman" w:hAnsi="Times New Roman" w:cs="Times New Roman"/>
                <w:bCs/>
                <w:sz w:val="18"/>
                <w:szCs w:val="18"/>
              </w:rPr>
              <w:t>1-İlgili D</w:t>
            </w:r>
            <w:r w:rsidR="007575CF" w:rsidRPr="00A95137">
              <w:rPr>
                <w:rFonts w:ascii="Times New Roman" w:hAnsi="Times New Roman" w:cs="Times New Roman"/>
                <w:bCs/>
                <w:sz w:val="18"/>
                <w:szCs w:val="18"/>
              </w:rPr>
              <w:t>eğişiklik Formu</w:t>
            </w:r>
            <w:r w:rsidR="008A36FE">
              <w:rPr>
                <w:rFonts w:ascii="Times New Roman" w:hAnsi="Times New Roman" w:cs="Times New Roman"/>
                <w:bCs/>
                <w:sz w:val="18"/>
                <w:szCs w:val="18"/>
              </w:rPr>
              <w:t xml:space="preserve"> </w:t>
            </w:r>
            <w:r w:rsidR="00346B98">
              <w:rPr>
                <w:rFonts w:ascii="Times New Roman" w:hAnsi="Times New Roman" w:cs="Times New Roman"/>
                <w:bCs/>
                <w:sz w:val="18"/>
                <w:szCs w:val="18"/>
              </w:rPr>
              <w:t>(BAP Otomasyonundan Elektronik)</w:t>
            </w:r>
          </w:p>
        </w:tc>
        <w:tc>
          <w:tcPr>
            <w:tcW w:w="2268" w:type="dxa"/>
            <w:vAlign w:val="center"/>
          </w:tcPr>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2</w:t>
            </w:r>
            <w:r w:rsidR="007575CF" w:rsidRPr="00A95137">
              <w:rPr>
                <w:rFonts w:ascii="Times New Roman" w:hAnsi="Times New Roman" w:cs="Times New Roman"/>
                <w:bCs/>
                <w:sz w:val="18"/>
                <w:szCs w:val="18"/>
              </w:rPr>
              <w:t xml:space="preserve"> Ay</w:t>
            </w:r>
          </w:p>
        </w:tc>
      </w:tr>
      <w:tr w:rsidR="007575CF" w:rsidRPr="00A95137" w:rsidTr="00B030B2">
        <w:trPr>
          <w:trHeight w:val="1411"/>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6</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Yurtiçi Geçici Görev Yollukları</w:t>
            </w:r>
          </w:p>
        </w:tc>
        <w:tc>
          <w:tcPr>
            <w:tcW w:w="3942" w:type="dxa"/>
            <w:vAlign w:val="center"/>
          </w:tcPr>
          <w:p w:rsidR="008A36FE" w:rsidRDefault="008A36FE" w:rsidP="007575CF">
            <w:pPr>
              <w:rPr>
                <w:rFonts w:ascii="Times New Roman" w:hAnsi="Times New Roman" w:cs="Times New Roman"/>
                <w:bCs/>
                <w:sz w:val="18"/>
                <w:szCs w:val="18"/>
              </w:rPr>
            </w:pPr>
            <w:r>
              <w:rPr>
                <w:rFonts w:ascii="Times New Roman" w:hAnsi="Times New Roman" w:cs="Times New Roman"/>
                <w:bCs/>
                <w:sz w:val="18"/>
                <w:szCs w:val="18"/>
              </w:rPr>
              <w:t xml:space="preserve">1-Başvuru Formu </w:t>
            </w:r>
            <w:r w:rsidR="00346B98">
              <w:rPr>
                <w:rFonts w:ascii="Times New Roman" w:hAnsi="Times New Roman" w:cs="Times New Roman"/>
                <w:bCs/>
                <w:sz w:val="18"/>
                <w:szCs w:val="18"/>
              </w:rPr>
              <w:t>(BAP Otomasyonundan Elektronik)</w:t>
            </w:r>
          </w:p>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2</w:t>
            </w:r>
            <w:r w:rsidR="007575CF" w:rsidRPr="00A95137">
              <w:rPr>
                <w:rFonts w:ascii="Times New Roman" w:hAnsi="Times New Roman" w:cs="Times New Roman"/>
                <w:bCs/>
                <w:sz w:val="18"/>
                <w:szCs w:val="18"/>
              </w:rPr>
              <w:t>-Yurtiçi Geçici Görev Yolluk Bildirim Formu</w:t>
            </w:r>
          </w:p>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3</w:t>
            </w:r>
            <w:r w:rsidR="007575CF" w:rsidRPr="00A95137">
              <w:rPr>
                <w:rFonts w:ascii="Times New Roman" w:hAnsi="Times New Roman" w:cs="Times New Roman"/>
                <w:bCs/>
                <w:sz w:val="18"/>
                <w:szCs w:val="18"/>
              </w:rPr>
              <w:t>-Yönetim Kurulu Kararı</w:t>
            </w:r>
          </w:p>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4</w:t>
            </w:r>
            <w:r w:rsidR="007575CF" w:rsidRPr="00A95137">
              <w:rPr>
                <w:rFonts w:ascii="Times New Roman" w:hAnsi="Times New Roman" w:cs="Times New Roman"/>
                <w:bCs/>
                <w:sz w:val="18"/>
                <w:szCs w:val="18"/>
              </w:rPr>
              <w:t>-Rektörlük Oluru</w:t>
            </w:r>
          </w:p>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5</w:t>
            </w:r>
            <w:r w:rsidR="007575CF" w:rsidRPr="00A95137">
              <w:rPr>
                <w:rFonts w:ascii="Times New Roman" w:hAnsi="Times New Roman" w:cs="Times New Roman"/>
                <w:bCs/>
                <w:sz w:val="18"/>
                <w:szCs w:val="18"/>
              </w:rPr>
              <w:t>-Formda İstenen Bedellere Ait Kanıtlayıcı Belgeler</w:t>
            </w:r>
          </w:p>
        </w:tc>
        <w:tc>
          <w:tcPr>
            <w:tcW w:w="2268" w:type="dxa"/>
            <w:vAlign w:val="center"/>
          </w:tcPr>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5</w:t>
            </w:r>
            <w:r w:rsidR="007575CF" w:rsidRPr="00A95137">
              <w:rPr>
                <w:rFonts w:ascii="Times New Roman" w:hAnsi="Times New Roman" w:cs="Times New Roman"/>
                <w:bCs/>
                <w:sz w:val="18"/>
                <w:szCs w:val="18"/>
              </w:rPr>
              <w:t xml:space="preserve"> İş Günü</w:t>
            </w:r>
          </w:p>
        </w:tc>
      </w:tr>
      <w:tr w:rsidR="007575CF" w:rsidRPr="00A95137" w:rsidTr="00B030B2">
        <w:trPr>
          <w:trHeight w:val="1678"/>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7</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Yurtdışı Geçici Görev Yollukları</w:t>
            </w:r>
          </w:p>
        </w:tc>
        <w:tc>
          <w:tcPr>
            <w:tcW w:w="3942" w:type="dxa"/>
            <w:vAlign w:val="center"/>
          </w:tcPr>
          <w:p w:rsidR="008A36FE" w:rsidRDefault="008A36FE" w:rsidP="008A36FE">
            <w:pPr>
              <w:rPr>
                <w:rFonts w:ascii="Times New Roman" w:hAnsi="Times New Roman" w:cs="Times New Roman"/>
                <w:bCs/>
                <w:sz w:val="18"/>
                <w:szCs w:val="18"/>
              </w:rPr>
            </w:pPr>
            <w:r>
              <w:rPr>
                <w:rFonts w:ascii="Times New Roman" w:hAnsi="Times New Roman" w:cs="Times New Roman"/>
                <w:bCs/>
                <w:sz w:val="18"/>
                <w:szCs w:val="18"/>
              </w:rPr>
              <w:t xml:space="preserve">1-Başvuru Formu </w:t>
            </w:r>
            <w:r w:rsidR="00346B98">
              <w:rPr>
                <w:rFonts w:ascii="Times New Roman" w:hAnsi="Times New Roman" w:cs="Times New Roman"/>
                <w:bCs/>
                <w:sz w:val="18"/>
                <w:szCs w:val="18"/>
              </w:rPr>
              <w:t>(BAP Otomasyonundan Elektronik)</w:t>
            </w:r>
          </w:p>
          <w:p w:rsidR="008A36FE" w:rsidRPr="00A95137" w:rsidRDefault="008A36FE" w:rsidP="008A36FE">
            <w:pPr>
              <w:rPr>
                <w:rFonts w:ascii="Times New Roman" w:hAnsi="Times New Roman" w:cs="Times New Roman"/>
                <w:bCs/>
                <w:sz w:val="18"/>
                <w:szCs w:val="18"/>
              </w:rPr>
            </w:pPr>
            <w:r>
              <w:rPr>
                <w:rFonts w:ascii="Times New Roman" w:hAnsi="Times New Roman" w:cs="Times New Roman"/>
                <w:bCs/>
                <w:sz w:val="18"/>
                <w:szCs w:val="18"/>
              </w:rPr>
              <w:t>2</w:t>
            </w:r>
            <w:r w:rsidRPr="00A95137">
              <w:rPr>
                <w:rFonts w:ascii="Times New Roman" w:hAnsi="Times New Roman" w:cs="Times New Roman"/>
                <w:bCs/>
                <w:sz w:val="18"/>
                <w:szCs w:val="18"/>
              </w:rPr>
              <w:t>-Yurtiçi Geçici Görev Yolluk Bildirim Formu</w:t>
            </w:r>
          </w:p>
          <w:p w:rsidR="008A36FE" w:rsidRPr="00A95137" w:rsidRDefault="008A36FE" w:rsidP="008A36FE">
            <w:pPr>
              <w:rPr>
                <w:rFonts w:ascii="Times New Roman" w:hAnsi="Times New Roman" w:cs="Times New Roman"/>
                <w:bCs/>
                <w:sz w:val="18"/>
                <w:szCs w:val="18"/>
              </w:rPr>
            </w:pPr>
            <w:r>
              <w:rPr>
                <w:rFonts w:ascii="Times New Roman" w:hAnsi="Times New Roman" w:cs="Times New Roman"/>
                <w:bCs/>
                <w:sz w:val="18"/>
                <w:szCs w:val="18"/>
              </w:rPr>
              <w:t>3</w:t>
            </w:r>
            <w:r w:rsidRPr="00A95137">
              <w:rPr>
                <w:rFonts w:ascii="Times New Roman" w:hAnsi="Times New Roman" w:cs="Times New Roman"/>
                <w:bCs/>
                <w:sz w:val="18"/>
                <w:szCs w:val="18"/>
              </w:rPr>
              <w:t>-Yönetim Kurulu Kararı</w:t>
            </w:r>
          </w:p>
          <w:p w:rsidR="008A36FE" w:rsidRPr="00A95137" w:rsidRDefault="008A36FE" w:rsidP="008A36FE">
            <w:pPr>
              <w:rPr>
                <w:rFonts w:ascii="Times New Roman" w:hAnsi="Times New Roman" w:cs="Times New Roman"/>
                <w:bCs/>
                <w:sz w:val="18"/>
                <w:szCs w:val="18"/>
              </w:rPr>
            </w:pPr>
            <w:r>
              <w:rPr>
                <w:rFonts w:ascii="Times New Roman" w:hAnsi="Times New Roman" w:cs="Times New Roman"/>
                <w:bCs/>
                <w:sz w:val="18"/>
                <w:szCs w:val="18"/>
              </w:rPr>
              <w:t>4</w:t>
            </w:r>
            <w:r w:rsidRPr="00A95137">
              <w:rPr>
                <w:rFonts w:ascii="Times New Roman" w:hAnsi="Times New Roman" w:cs="Times New Roman"/>
                <w:bCs/>
                <w:sz w:val="18"/>
                <w:szCs w:val="18"/>
              </w:rPr>
              <w:t>-Rektörlük Oluru</w:t>
            </w:r>
          </w:p>
          <w:p w:rsidR="007575CF" w:rsidRPr="00A95137" w:rsidRDefault="008A36FE" w:rsidP="008A36FE">
            <w:pPr>
              <w:rPr>
                <w:rFonts w:ascii="Times New Roman" w:hAnsi="Times New Roman" w:cs="Times New Roman"/>
                <w:bCs/>
                <w:sz w:val="18"/>
                <w:szCs w:val="18"/>
              </w:rPr>
            </w:pPr>
            <w:r>
              <w:rPr>
                <w:rFonts w:ascii="Times New Roman" w:hAnsi="Times New Roman" w:cs="Times New Roman"/>
                <w:bCs/>
                <w:sz w:val="18"/>
                <w:szCs w:val="18"/>
              </w:rPr>
              <w:t>5</w:t>
            </w:r>
            <w:r w:rsidRPr="00A95137">
              <w:rPr>
                <w:rFonts w:ascii="Times New Roman" w:hAnsi="Times New Roman" w:cs="Times New Roman"/>
                <w:bCs/>
                <w:sz w:val="18"/>
                <w:szCs w:val="18"/>
              </w:rPr>
              <w:t>-Formda İstenen Bedellere Ait Kanıtlayıcı Belgeler</w:t>
            </w:r>
          </w:p>
        </w:tc>
        <w:tc>
          <w:tcPr>
            <w:tcW w:w="2268" w:type="dxa"/>
            <w:vAlign w:val="center"/>
          </w:tcPr>
          <w:p w:rsidR="007575CF" w:rsidRPr="00A95137" w:rsidRDefault="008A36FE" w:rsidP="007575CF">
            <w:pPr>
              <w:rPr>
                <w:rFonts w:ascii="Times New Roman" w:hAnsi="Times New Roman" w:cs="Times New Roman"/>
                <w:bCs/>
                <w:sz w:val="18"/>
                <w:szCs w:val="18"/>
              </w:rPr>
            </w:pPr>
            <w:r>
              <w:rPr>
                <w:rFonts w:ascii="Times New Roman" w:hAnsi="Times New Roman" w:cs="Times New Roman"/>
                <w:bCs/>
                <w:sz w:val="18"/>
                <w:szCs w:val="18"/>
              </w:rPr>
              <w:t>5</w:t>
            </w:r>
            <w:r w:rsidR="007575CF" w:rsidRPr="00A95137">
              <w:rPr>
                <w:rFonts w:ascii="Times New Roman" w:hAnsi="Times New Roman" w:cs="Times New Roman"/>
                <w:bCs/>
                <w:sz w:val="18"/>
                <w:szCs w:val="18"/>
              </w:rPr>
              <w:t xml:space="preserve"> İş Günü</w:t>
            </w:r>
          </w:p>
        </w:tc>
      </w:tr>
      <w:tr w:rsidR="007575CF" w:rsidRPr="00A95137" w:rsidTr="00B030B2">
        <w:trPr>
          <w:trHeight w:val="776"/>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8</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Doğrudan Temin Satın Alma Talepleri</w:t>
            </w:r>
          </w:p>
        </w:tc>
        <w:tc>
          <w:tcPr>
            <w:tcW w:w="3942" w:type="dxa"/>
            <w:vAlign w:val="center"/>
          </w:tcPr>
          <w:p w:rsidR="00346B98" w:rsidRDefault="007575CF" w:rsidP="00346B98">
            <w:pPr>
              <w:rPr>
                <w:rFonts w:ascii="Times New Roman" w:hAnsi="Times New Roman" w:cs="Times New Roman"/>
                <w:bCs/>
                <w:sz w:val="18"/>
                <w:szCs w:val="18"/>
              </w:rPr>
            </w:pPr>
            <w:r w:rsidRPr="00A95137">
              <w:rPr>
                <w:rFonts w:ascii="Times New Roman" w:hAnsi="Times New Roman" w:cs="Times New Roman"/>
                <w:bCs/>
                <w:sz w:val="18"/>
                <w:szCs w:val="18"/>
              </w:rPr>
              <w:t>1-Malzeme İstek Formu</w:t>
            </w:r>
            <w:r w:rsidR="008A36FE">
              <w:rPr>
                <w:rFonts w:ascii="Times New Roman" w:hAnsi="Times New Roman" w:cs="Times New Roman"/>
                <w:bCs/>
                <w:sz w:val="18"/>
                <w:szCs w:val="18"/>
              </w:rPr>
              <w:t xml:space="preserve"> </w:t>
            </w:r>
            <w:r w:rsidR="00346B98">
              <w:rPr>
                <w:rFonts w:ascii="Times New Roman" w:hAnsi="Times New Roman" w:cs="Times New Roman"/>
                <w:bCs/>
                <w:sz w:val="18"/>
                <w:szCs w:val="18"/>
              </w:rPr>
              <w:t>(BAP Otomasyonundan Elektronik)</w:t>
            </w: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2-Teknik Şartname</w:t>
            </w:r>
          </w:p>
        </w:tc>
        <w:tc>
          <w:tcPr>
            <w:tcW w:w="2268"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20 İş Günü</w:t>
            </w:r>
          </w:p>
        </w:tc>
      </w:tr>
      <w:tr w:rsidR="007575CF" w:rsidRPr="00A95137" w:rsidTr="00B030B2">
        <w:trPr>
          <w:trHeight w:val="802"/>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9</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İhale (Pazarlık Usulü)</w:t>
            </w:r>
          </w:p>
        </w:tc>
        <w:tc>
          <w:tcPr>
            <w:tcW w:w="3942" w:type="dxa"/>
            <w:vAlign w:val="center"/>
          </w:tcPr>
          <w:p w:rsidR="00346B98" w:rsidRDefault="007575CF" w:rsidP="00346B98">
            <w:pPr>
              <w:rPr>
                <w:rFonts w:ascii="Times New Roman" w:hAnsi="Times New Roman" w:cs="Times New Roman"/>
                <w:bCs/>
                <w:sz w:val="18"/>
                <w:szCs w:val="18"/>
              </w:rPr>
            </w:pPr>
            <w:r w:rsidRPr="00A95137">
              <w:rPr>
                <w:rFonts w:ascii="Times New Roman" w:hAnsi="Times New Roman" w:cs="Times New Roman"/>
                <w:bCs/>
                <w:sz w:val="18"/>
                <w:szCs w:val="18"/>
              </w:rPr>
              <w:t>1-Malzeme İstek Formu</w:t>
            </w:r>
            <w:r w:rsidRPr="00A95137">
              <w:rPr>
                <w:rFonts w:ascii="Times New Roman" w:hAnsi="Times New Roman" w:cs="Times New Roman"/>
                <w:sz w:val="18"/>
                <w:szCs w:val="18"/>
              </w:rPr>
              <w:t xml:space="preserve"> </w:t>
            </w:r>
            <w:r w:rsidR="00346B98">
              <w:rPr>
                <w:rFonts w:ascii="Times New Roman" w:hAnsi="Times New Roman" w:cs="Times New Roman"/>
                <w:bCs/>
                <w:sz w:val="18"/>
                <w:szCs w:val="18"/>
              </w:rPr>
              <w:t>(BAP Otomasyonundan Elektronik)</w:t>
            </w:r>
          </w:p>
          <w:p w:rsidR="007575CF" w:rsidRPr="00A95137" w:rsidRDefault="007575CF" w:rsidP="007575CF">
            <w:pPr>
              <w:rPr>
                <w:rFonts w:ascii="Times New Roman" w:hAnsi="Times New Roman" w:cs="Times New Roman"/>
                <w:sz w:val="18"/>
                <w:szCs w:val="18"/>
              </w:rPr>
            </w:pPr>
            <w:r w:rsidRPr="00A95137">
              <w:rPr>
                <w:rFonts w:ascii="Times New Roman" w:hAnsi="Times New Roman" w:cs="Times New Roman"/>
                <w:sz w:val="18"/>
                <w:szCs w:val="18"/>
              </w:rPr>
              <w:t xml:space="preserve">3-Teknik Şartname. </w:t>
            </w:r>
          </w:p>
          <w:p w:rsidR="007575CF" w:rsidRPr="008A36FE" w:rsidRDefault="007575CF" w:rsidP="007575CF">
            <w:pPr>
              <w:rPr>
                <w:rFonts w:ascii="Times New Roman" w:hAnsi="Times New Roman" w:cs="Times New Roman"/>
                <w:sz w:val="18"/>
                <w:szCs w:val="18"/>
              </w:rPr>
            </w:pPr>
            <w:r w:rsidRPr="00A95137">
              <w:rPr>
                <w:rFonts w:ascii="Times New Roman" w:hAnsi="Times New Roman" w:cs="Times New Roman"/>
                <w:sz w:val="18"/>
                <w:szCs w:val="18"/>
              </w:rPr>
              <w:t>2</w:t>
            </w:r>
            <w:r w:rsidRPr="00A95137">
              <w:rPr>
                <w:rFonts w:ascii="Times New Roman" w:hAnsi="Times New Roman" w:cs="Times New Roman"/>
                <w:bCs/>
                <w:sz w:val="18"/>
                <w:szCs w:val="18"/>
              </w:rPr>
              <w:t>-Proforma Fatura</w:t>
            </w:r>
            <w:r w:rsidRPr="00A95137">
              <w:rPr>
                <w:rFonts w:ascii="Times New Roman" w:hAnsi="Times New Roman" w:cs="Times New Roman"/>
                <w:sz w:val="18"/>
                <w:szCs w:val="18"/>
              </w:rPr>
              <w:t xml:space="preserve"> </w:t>
            </w:r>
          </w:p>
        </w:tc>
        <w:tc>
          <w:tcPr>
            <w:tcW w:w="2268"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120 İş Günü</w:t>
            </w:r>
          </w:p>
        </w:tc>
      </w:tr>
      <w:tr w:rsidR="007575CF" w:rsidRPr="00A95137" w:rsidTr="00B030B2">
        <w:trPr>
          <w:trHeight w:val="776"/>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10</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Avans Talebi (Açma)</w:t>
            </w:r>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1-Ön Ödeme Formu</w:t>
            </w:r>
            <w:r w:rsidR="008A36FE">
              <w:rPr>
                <w:rFonts w:ascii="Times New Roman" w:hAnsi="Times New Roman" w:cs="Times New Roman"/>
                <w:bCs/>
                <w:sz w:val="18"/>
                <w:szCs w:val="18"/>
              </w:rPr>
              <w:t xml:space="preserve"> </w:t>
            </w:r>
            <w:r w:rsidR="00346B98">
              <w:rPr>
                <w:rFonts w:ascii="Times New Roman" w:hAnsi="Times New Roman" w:cs="Times New Roman"/>
                <w:bCs/>
                <w:sz w:val="18"/>
                <w:szCs w:val="18"/>
              </w:rPr>
              <w:t>(BAP Otomasyonundan Elektronik)</w:t>
            </w: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2-Teknik Şartname</w:t>
            </w: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3-Proforma Fatura</w:t>
            </w:r>
          </w:p>
        </w:tc>
        <w:tc>
          <w:tcPr>
            <w:tcW w:w="2268" w:type="dxa"/>
            <w:vAlign w:val="center"/>
          </w:tcPr>
          <w:p w:rsidR="007575CF" w:rsidRPr="00A95137" w:rsidRDefault="00346B98" w:rsidP="007575CF">
            <w:pPr>
              <w:rPr>
                <w:rFonts w:ascii="Times New Roman" w:hAnsi="Times New Roman" w:cs="Times New Roman"/>
                <w:bCs/>
                <w:sz w:val="18"/>
                <w:szCs w:val="18"/>
              </w:rPr>
            </w:pPr>
            <w:r>
              <w:rPr>
                <w:rFonts w:ascii="Times New Roman" w:hAnsi="Times New Roman" w:cs="Times New Roman"/>
                <w:bCs/>
                <w:sz w:val="18"/>
                <w:szCs w:val="18"/>
              </w:rPr>
              <w:t>5</w:t>
            </w:r>
            <w:r w:rsidR="007575CF" w:rsidRPr="00A95137">
              <w:rPr>
                <w:rFonts w:ascii="Times New Roman" w:hAnsi="Times New Roman" w:cs="Times New Roman"/>
                <w:bCs/>
                <w:sz w:val="18"/>
                <w:szCs w:val="18"/>
              </w:rPr>
              <w:t xml:space="preserve"> İş Günü</w:t>
            </w:r>
          </w:p>
        </w:tc>
      </w:tr>
      <w:tr w:rsidR="007575CF" w:rsidRPr="00A95137" w:rsidTr="00B030B2">
        <w:trPr>
          <w:trHeight w:val="776"/>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11</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Avans Talebi (Kapa</w:t>
            </w:r>
            <w:r w:rsidR="00BB575A">
              <w:rPr>
                <w:rFonts w:ascii="Times New Roman" w:hAnsi="Times New Roman" w:cs="Times New Roman"/>
                <w:bCs/>
                <w:sz w:val="18"/>
                <w:szCs w:val="18"/>
              </w:rPr>
              <w:t>t</w:t>
            </w:r>
            <w:r w:rsidRPr="00A95137">
              <w:rPr>
                <w:rFonts w:ascii="Times New Roman" w:hAnsi="Times New Roman" w:cs="Times New Roman"/>
                <w:bCs/>
                <w:sz w:val="18"/>
                <w:szCs w:val="18"/>
              </w:rPr>
              <w:t>ma)</w:t>
            </w:r>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 xml:space="preserve">1-Ön Ödeme Kapatma </w:t>
            </w:r>
            <w:proofErr w:type="gramStart"/>
            <w:r w:rsidRPr="00A95137">
              <w:rPr>
                <w:rFonts w:ascii="Times New Roman" w:hAnsi="Times New Roman" w:cs="Times New Roman"/>
                <w:bCs/>
                <w:sz w:val="18"/>
                <w:szCs w:val="18"/>
              </w:rPr>
              <w:t>Formu</w:t>
            </w:r>
            <w:r w:rsidR="00346B98">
              <w:rPr>
                <w:rFonts w:ascii="Times New Roman" w:hAnsi="Times New Roman" w:cs="Times New Roman"/>
                <w:bCs/>
                <w:sz w:val="18"/>
                <w:szCs w:val="18"/>
              </w:rPr>
              <w:t>(</w:t>
            </w:r>
            <w:proofErr w:type="gramEnd"/>
            <w:r w:rsidR="00346B98">
              <w:rPr>
                <w:rFonts w:ascii="Times New Roman" w:hAnsi="Times New Roman" w:cs="Times New Roman"/>
                <w:bCs/>
                <w:sz w:val="18"/>
                <w:szCs w:val="18"/>
              </w:rPr>
              <w:t>BAP Otomasyonundan Elektronik)</w:t>
            </w:r>
          </w:p>
          <w:p w:rsidR="007575CF"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2-Fatura/</w:t>
            </w:r>
            <w:proofErr w:type="spellStart"/>
            <w:r w:rsidRPr="00A95137">
              <w:rPr>
                <w:rFonts w:ascii="Times New Roman" w:hAnsi="Times New Roman" w:cs="Times New Roman"/>
                <w:bCs/>
                <w:sz w:val="18"/>
                <w:szCs w:val="18"/>
              </w:rPr>
              <w:t>lar</w:t>
            </w:r>
            <w:proofErr w:type="spellEnd"/>
          </w:p>
          <w:p w:rsidR="00DA0A5E" w:rsidRDefault="00DA0A5E" w:rsidP="007575CF">
            <w:pPr>
              <w:rPr>
                <w:rFonts w:ascii="Times New Roman" w:hAnsi="Times New Roman" w:cs="Times New Roman"/>
                <w:bCs/>
                <w:sz w:val="18"/>
                <w:szCs w:val="18"/>
              </w:rPr>
            </w:pPr>
            <w:r>
              <w:rPr>
                <w:rFonts w:ascii="Times New Roman" w:hAnsi="Times New Roman" w:cs="Times New Roman"/>
                <w:bCs/>
                <w:sz w:val="18"/>
                <w:szCs w:val="18"/>
              </w:rPr>
              <w:t>3-Teklifler</w:t>
            </w:r>
          </w:p>
          <w:p w:rsidR="00DA0A5E" w:rsidRDefault="00DA0A5E" w:rsidP="007575CF">
            <w:pPr>
              <w:rPr>
                <w:rFonts w:ascii="Times New Roman" w:hAnsi="Times New Roman" w:cs="Times New Roman"/>
                <w:bCs/>
                <w:sz w:val="18"/>
                <w:szCs w:val="18"/>
              </w:rPr>
            </w:pPr>
            <w:r>
              <w:rPr>
                <w:rFonts w:ascii="Times New Roman" w:hAnsi="Times New Roman" w:cs="Times New Roman"/>
                <w:bCs/>
                <w:sz w:val="18"/>
                <w:szCs w:val="18"/>
              </w:rPr>
              <w:t>4-TİF</w:t>
            </w:r>
          </w:p>
          <w:p w:rsidR="00DA0A5E" w:rsidRPr="00A95137" w:rsidRDefault="00DA0A5E" w:rsidP="007575CF">
            <w:pPr>
              <w:rPr>
                <w:rFonts w:ascii="Times New Roman" w:hAnsi="Times New Roman" w:cs="Times New Roman"/>
                <w:bCs/>
                <w:sz w:val="18"/>
                <w:szCs w:val="18"/>
              </w:rPr>
            </w:pPr>
            <w:r>
              <w:rPr>
                <w:rFonts w:ascii="Times New Roman" w:hAnsi="Times New Roman" w:cs="Times New Roman"/>
                <w:bCs/>
                <w:sz w:val="18"/>
                <w:szCs w:val="18"/>
              </w:rPr>
              <w:t>5-Muayene Komisyon Tutanağı</w:t>
            </w:r>
          </w:p>
        </w:tc>
        <w:tc>
          <w:tcPr>
            <w:tcW w:w="2268" w:type="dxa"/>
            <w:vAlign w:val="center"/>
          </w:tcPr>
          <w:p w:rsidR="007575CF" w:rsidRPr="00A95137" w:rsidRDefault="00346B98" w:rsidP="007575CF">
            <w:pPr>
              <w:rPr>
                <w:rFonts w:ascii="Times New Roman" w:hAnsi="Times New Roman" w:cs="Times New Roman"/>
                <w:bCs/>
                <w:sz w:val="18"/>
                <w:szCs w:val="18"/>
              </w:rPr>
            </w:pPr>
            <w:r>
              <w:rPr>
                <w:rFonts w:ascii="Times New Roman" w:hAnsi="Times New Roman" w:cs="Times New Roman"/>
                <w:bCs/>
                <w:sz w:val="18"/>
                <w:szCs w:val="18"/>
              </w:rPr>
              <w:t>5</w:t>
            </w:r>
            <w:r w:rsidR="007575CF" w:rsidRPr="00A95137">
              <w:rPr>
                <w:rFonts w:ascii="Times New Roman" w:hAnsi="Times New Roman" w:cs="Times New Roman"/>
                <w:bCs/>
                <w:sz w:val="18"/>
                <w:szCs w:val="18"/>
              </w:rPr>
              <w:t xml:space="preserve"> İş Günü</w:t>
            </w:r>
          </w:p>
        </w:tc>
      </w:tr>
      <w:tr w:rsidR="007575CF" w:rsidRPr="00A95137" w:rsidTr="00B030B2">
        <w:trPr>
          <w:trHeight w:val="776"/>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12</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Ek Bütçe/Süre Başvuruları</w:t>
            </w:r>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sz w:val="18"/>
                <w:szCs w:val="18"/>
              </w:rPr>
              <w:t>1-Ek Bütçe ve Ek Süre talep gerekçesini belirten dilekçe.</w:t>
            </w:r>
            <w:r w:rsidR="008A36FE">
              <w:rPr>
                <w:rFonts w:ascii="Times New Roman" w:hAnsi="Times New Roman" w:cs="Times New Roman"/>
                <w:sz w:val="18"/>
                <w:szCs w:val="18"/>
              </w:rPr>
              <w:t xml:space="preserve"> </w:t>
            </w:r>
            <w:r w:rsidR="00346B98">
              <w:rPr>
                <w:rFonts w:ascii="Times New Roman" w:hAnsi="Times New Roman" w:cs="Times New Roman"/>
                <w:bCs/>
                <w:sz w:val="18"/>
                <w:szCs w:val="18"/>
              </w:rPr>
              <w:t>(BAP Otomasyonundan Elektronik)</w:t>
            </w:r>
          </w:p>
        </w:tc>
        <w:tc>
          <w:tcPr>
            <w:tcW w:w="2268" w:type="dxa"/>
            <w:vAlign w:val="center"/>
          </w:tcPr>
          <w:p w:rsidR="007575CF" w:rsidRPr="00A95137" w:rsidRDefault="00346B98" w:rsidP="007575CF">
            <w:pPr>
              <w:rPr>
                <w:rFonts w:ascii="Times New Roman" w:hAnsi="Times New Roman" w:cs="Times New Roman"/>
                <w:bCs/>
                <w:sz w:val="18"/>
                <w:szCs w:val="18"/>
              </w:rPr>
            </w:pPr>
            <w:r>
              <w:rPr>
                <w:rFonts w:ascii="Times New Roman" w:hAnsi="Times New Roman" w:cs="Times New Roman"/>
                <w:bCs/>
                <w:sz w:val="18"/>
                <w:szCs w:val="18"/>
              </w:rPr>
              <w:t>2</w:t>
            </w:r>
            <w:r w:rsidR="007575CF" w:rsidRPr="00A95137">
              <w:rPr>
                <w:rFonts w:ascii="Times New Roman" w:hAnsi="Times New Roman" w:cs="Times New Roman"/>
                <w:bCs/>
                <w:sz w:val="18"/>
                <w:szCs w:val="18"/>
              </w:rPr>
              <w:t xml:space="preserve"> Ay </w:t>
            </w:r>
          </w:p>
        </w:tc>
      </w:tr>
      <w:tr w:rsidR="007575CF" w:rsidRPr="00A95137" w:rsidTr="00B030B2">
        <w:trPr>
          <w:trHeight w:val="505"/>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lastRenderedPageBreak/>
              <w:t>13</w:t>
            </w:r>
          </w:p>
        </w:tc>
        <w:tc>
          <w:tcPr>
            <w:tcW w:w="3002" w:type="dxa"/>
            <w:vAlign w:val="center"/>
          </w:tcPr>
          <w:p w:rsidR="007575CF" w:rsidRPr="00A95137" w:rsidRDefault="007575CF" w:rsidP="007575CF">
            <w:pPr>
              <w:rPr>
                <w:rFonts w:ascii="Times New Roman" w:hAnsi="Times New Roman" w:cs="Times New Roman"/>
                <w:bCs/>
                <w:sz w:val="18"/>
                <w:szCs w:val="18"/>
              </w:rPr>
            </w:pP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Yıllık Faaliyet Raporu</w:t>
            </w:r>
          </w:p>
          <w:p w:rsidR="007575CF" w:rsidRPr="00A95137" w:rsidRDefault="007575CF" w:rsidP="007575CF">
            <w:pPr>
              <w:rPr>
                <w:rFonts w:ascii="Times New Roman" w:hAnsi="Times New Roman" w:cs="Times New Roman"/>
                <w:bCs/>
                <w:sz w:val="18"/>
                <w:szCs w:val="18"/>
              </w:rPr>
            </w:pPr>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1-İlgili Birimden Gelen Yazı</w:t>
            </w:r>
          </w:p>
        </w:tc>
        <w:tc>
          <w:tcPr>
            <w:tcW w:w="2268"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15 İş Günü</w:t>
            </w:r>
          </w:p>
        </w:tc>
      </w:tr>
      <w:tr w:rsidR="007575CF" w:rsidRPr="00A95137" w:rsidTr="00B030B2">
        <w:trPr>
          <w:trHeight w:val="517"/>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14</w:t>
            </w:r>
          </w:p>
        </w:tc>
        <w:tc>
          <w:tcPr>
            <w:tcW w:w="3002" w:type="dxa"/>
            <w:vAlign w:val="center"/>
          </w:tcPr>
          <w:p w:rsidR="00A95137"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Kurum Dışı Projeleri Kapsamında Ödeme Evrak İşlemleri</w:t>
            </w:r>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1-Fatura</w:t>
            </w:r>
          </w:p>
        </w:tc>
        <w:tc>
          <w:tcPr>
            <w:tcW w:w="2268"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5 İş Günü</w:t>
            </w:r>
          </w:p>
        </w:tc>
      </w:tr>
      <w:tr w:rsidR="007575CF" w:rsidRPr="00A95137" w:rsidTr="00B030B2">
        <w:trPr>
          <w:trHeight w:val="258"/>
        </w:trPr>
        <w:tc>
          <w:tcPr>
            <w:tcW w:w="629" w:type="dxa"/>
            <w:vAlign w:val="center"/>
          </w:tcPr>
          <w:p w:rsidR="007575CF" w:rsidRPr="00A95137" w:rsidRDefault="007575CF" w:rsidP="00B030B2">
            <w:pPr>
              <w:jc w:val="center"/>
              <w:rPr>
                <w:rFonts w:ascii="Times New Roman" w:hAnsi="Times New Roman" w:cs="Times New Roman"/>
                <w:sz w:val="18"/>
                <w:szCs w:val="18"/>
              </w:rPr>
            </w:pPr>
            <w:r w:rsidRPr="00A95137">
              <w:rPr>
                <w:rFonts w:ascii="Times New Roman" w:hAnsi="Times New Roman" w:cs="Times New Roman"/>
                <w:sz w:val="18"/>
                <w:szCs w:val="18"/>
              </w:rPr>
              <w:t>15</w:t>
            </w:r>
          </w:p>
        </w:tc>
        <w:tc>
          <w:tcPr>
            <w:tcW w:w="3002" w:type="dxa"/>
            <w:vAlign w:val="center"/>
          </w:tcPr>
          <w:p w:rsidR="00A95137" w:rsidRPr="00A95137" w:rsidRDefault="00A95137" w:rsidP="007575CF">
            <w:pPr>
              <w:rPr>
                <w:rFonts w:ascii="Times New Roman" w:hAnsi="Times New Roman" w:cs="Times New Roman"/>
                <w:bCs/>
                <w:sz w:val="18"/>
                <w:szCs w:val="18"/>
              </w:rPr>
            </w:pPr>
          </w:p>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Proje Görev/Sonuç Belgesi</w:t>
            </w:r>
          </w:p>
          <w:p w:rsidR="007575CF" w:rsidRPr="00A95137" w:rsidRDefault="007575CF" w:rsidP="007575CF">
            <w:pPr>
              <w:rPr>
                <w:rFonts w:ascii="Times New Roman" w:hAnsi="Times New Roman" w:cs="Times New Roman"/>
                <w:bCs/>
                <w:sz w:val="18"/>
                <w:szCs w:val="18"/>
              </w:rPr>
            </w:pPr>
          </w:p>
        </w:tc>
        <w:tc>
          <w:tcPr>
            <w:tcW w:w="394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w:t>
            </w:r>
            <w:r w:rsidR="00346B98">
              <w:rPr>
                <w:rFonts w:ascii="Times New Roman" w:hAnsi="Times New Roman" w:cs="Times New Roman"/>
                <w:bCs/>
                <w:sz w:val="18"/>
                <w:szCs w:val="18"/>
              </w:rPr>
              <w:t>Görev Belgesi Talep Formu (BAP Otomasyonundan Elektronik)</w:t>
            </w:r>
          </w:p>
        </w:tc>
        <w:tc>
          <w:tcPr>
            <w:tcW w:w="2268"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1 İş Günü</w:t>
            </w:r>
          </w:p>
        </w:tc>
      </w:tr>
      <w:tr w:rsidR="007575CF" w:rsidRPr="00A95137" w:rsidTr="00B030B2">
        <w:trPr>
          <w:trHeight w:val="1190"/>
        </w:trPr>
        <w:tc>
          <w:tcPr>
            <w:tcW w:w="629" w:type="dxa"/>
            <w:vAlign w:val="center"/>
          </w:tcPr>
          <w:p w:rsidR="007575CF" w:rsidRPr="00A95137" w:rsidRDefault="00DA0A5E" w:rsidP="00B030B2">
            <w:pPr>
              <w:jc w:val="center"/>
              <w:rPr>
                <w:rFonts w:ascii="Times New Roman" w:hAnsi="Times New Roman" w:cs="Times New Roman"/>
                <w:sz w:val="18"/>
                <w:szCs w:val="18"/>
              </w:rPr>
            </w:pPr>
            <w:r>
              <w:rPr>
                <w:rFonts w:ascii="Times New Roman" w:hAnsi="Times New Roman" w:cs="Times New Roman"/>
                <w:sz w:val="18"/>
                <w:szCs w:val="18"/>
              </w:rPr>
              <w:t>16</w:t>
            </w:r>
          </w:p>
        </w:tc>
        <w:tc>
          <w:tcPr>
            <w:tcW w:w="3002"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Taşınır Kayıt Kontrol İşlemleri</w:t>
            </w:r>
          </w:p>
        </w:tc>
        <w:tc>
          <w:tcPr>
            <w:tcW w:w="3942" w:type="dxa"/>
            <w:vAlign w:val="center"/>
          </w:tcPr>
          <w:p w:rsidR="007575CF" w:rsidRPr="00A95137" w:rsidRDefault="007575CF" w:rsidP="00A95137">
            <w:pPr>
              <w:pStyle w:val="NormalWeb"/>
              <w:shd w:val="clear" w:color="auto" w:fill="FFFFFF"/>
              <w:spacing w:before="0" w:beforeAutospacing="0" w:after="0" w:afterAutospacing="0" w:line="300" w:lineRule="atLeast"/>
              <w:rPr>
                <w:rFonts w:eastAsiaTheme="minorHAnsi"/>
                <w:bCs/>
                <w:sz w:val="18"/>
                <w:szCs w:val="18"/>
                <w:lang w:eastAsia="en-US"/>
              </w:rPr>
            </w:pPr>
            <w:r w:rsidRPr="00A95137">
              <w:rPr>
                <w:rFonts w:eastAsiaTheme="minorHAnsi"/>
                <w:bCs/>
                <w:sz w:val="18"/>
                <w:szCs w:val="18"/>
                <w:lang w:eastAsia="en-US"/>
              </w:rPr>
              <w:t>1. Fatura</w:t>
            </w:r>
          </w:p>
          <w:p w:rsidR="007575CF" w:rsidRPr="00A95137" w:rsidRDefault="00DA0A5E" w:rsidP="00A95137">
            <w:pPr>
              <w:pStyle w:val="NormalWeb"/>
              <w:shd w:val="clear" w:color="auto" w:fill="FFFFFF"/>
              <w:spacing w:before="0" w:beforeAutospacing="0" w:after="0" w:afterAutospacing="0" w:line="300" w:lineRule="atLeast"/>
              <w:rPr>
                <w:rFonts w:eastAsiaTheme="minorHAnsi"/>
                <w:bCs/>
                <w:sz w:val="18"/>
                <w:szCs w:val="18"/>
                <w:lang w:eastAsia="en-US"/>
              </w:rPr>
            </w:pPr>
            <w:r>
              <w:rPr>
                <w:rFonts w:eastAsiaTheme="minorHAnsi"/>
                <w:bCs/>
                <w:sz w:val="18"/>
                <w:szCs w:val="18"/>
                <w:lang w:eastAsia="en-US"/>
              </w:rPr>
              <w:t>2. Muayene Kabul Komisyonu T</w:t>
            </w:r>
            <w:r w:rsidR="007575CF" w:rsidRPr="00A95137">
              <w:rPr>
                <w:rFonts w:eastAsiaTheme="minorHAnsi"/>
                <w:bCs/>
                <w:sz w:val="18"/>
                <w:szCs w:val="18"/>
                <w:lang w:eastAsia="en-US"/>
              </w:rPr>
              <w:t>utanağı</w:t>
            </w:r>
          </w:p>
          <w:p w:rsidR="007575CF" w:rsidRPr="00A95137" w:rsidRDefault="007575CF" w:rsidP="00A95137">
            <w:pPr>
              <w:pStyle w:val="NormalWeb"/>
              <w:shd w:val="clear" w:color="auto" w:fill="FFFFFF"/>
              <w:spacing w:before="0" w:beforeAutospacing="0" w:after="0" w:afterAutospacing="0" w:line="300" w:lineRule="atLeast"/>
              <w:rPr>
                <w:rFonts w:eastAsiaTheme="minorHAnsi"/>
                <w:bCs/>
                <w:sz w:val="18"/>
                <w:szCs w:val="18"/>
                <w:lang w:eastAsia="en-US"/>
              </w:rPr>
            </w:pPr>
            <w:r w:rsidRPr="00A95137">
              <w:rPr>
                <w:rFonts w:eastAsiaTheme="minorHAnsi"/>
                <w:bCs/>
                <w:sz w:val="18"/>
                <w:szCs w:val="18"/>
                <w:lang w:eastAsia="en-US"/>
              </w:rPr>
              <w:t>3. Taşınır İşlem Fişi</w:t>
            </w:r>
          </w:p>
        </w:tc>
        <w:tc>
          <w:tcPr>
            <w:tcW w:w="2268" w:type="dxa"/>
            <w:vAlign w:val="center"/>
          </w:tcPr>
          <w:p w:rsidR="007575CF" w:rsidRPr="00A95137" w:rsidRDefault="007575CF" w:rsidP="007575CF">
            <w:pPr>
              <w:rPr>
                <w:rFonts w:ascii="Times New Roman" w:hAnsi="Times New Roman" w:cs="Times New Roman"/>
                <w:bCs/>
                <w:sz w:val="18"/>
                <w:szCs w:val="18"/>
              </w:rPr>
            </w:pPr>
            <w:r w:rsidRPr="00A95137">
              <w:rPr>
                <w:rFonts w:ascii="Times New Roman" w:hAnsi="Times New Roman" w:cs="Times New Roman"/>
                <w:bCs/>
                <w:sz w:val="18"/>
                <w:szCs w:val="18"/>
              </w:rPr>
              <w:t>5 Gün</w:t>
            </w:r>
          </w:p>
        </w:tc>
      </w:tr>
      <w:tr w:rsidR="00BB575A" w:rsidRPr="00A95137" w:rsidTr="00B030B2">
        <w:trPr>
          <w:trHeight w:val="1190"/>
        </w:trPr>
        <w:tc>
          <w:tcPr>
            <w:tcW w:w="629" w:type="dxa"/>
            <w:vAlign w:val="center"/>
          </w:tcPr>
          <w:p w:rsidR="00BB575A" w:rsidRPr="00A95137" w:rsidRDefault="00DA0A5E" w:rsidP="00B030B2">
            <w:pPr>
              <w:jc w:val="center"/>
              <w:rPr>
                <w:rFonts w:ascii="Times New Roman" w:hAnsi="Times New Roman" w:cs="Times New Roman"/>
                <w:sz w:val="18"/>
                <w:szCs w:val="18"/>
              </w:rPr>
            </w:pPr>
            <w:r>
              <w:rPr>
                <w:rFonts w:ascii="Times New Roman" w:hAnsi="Times New Roman" w:cs="Times New Roman"/>
                <w:sz w:val="18"/>
                <w:szCs w:val="18"/>
              </w:rPr>
              <w:t>17</w:t>
            </w:r>
          </w:p>
        </w:tc>
        <w:tc>
          <w:tcPr>
            <w:tcW w:w="3002" w:type="dxa"/>
            <w:vAlign w:val="center"/>
          </w:tcPr>
          <w:p w:rsidR="00BB575A" w:rsidRPr="00A95137" w:rsidRDefault="00BB575A" w:rsidP="007575CF">
            <w:pPr>
              <w:rPr>
                <w:rFonts w:ascii="Times New Roman" w:hAnsi="Times New Roman" w:cs="Times New Roman"/>
                <w:bCs/>
                <w:sz w:val="18"/>
                <w:szCs w:val="18"/>
              </w:rPr>
            </w:pPr>
            <w:r>
              <w:rPr>
                <w:rFonts w:ascii="Times New Roman" w:hAnsi="Times New Roman" w:cs="Times New Roman"/>
                <w:bCs/>
                <w:sz w:val="18"/>
                <w:szCs w:val="18"/>
              </w:rPr>
              <w:t>Yüksek Lisans Öğrenci İlişik Kesme İşlemleri</w:t>
            </w:r>
          </w:p>
        </w:tc>
        <w:tc>
          <w:tcPr>
            <w:tcW w:w="3942" w:type="dxa"/>
            <w:vAlign w:val="center"/>
          </w:tcPr>
          <w:p w:rsidR="00BB575A" w:rsidRPr="00A95137" w:rsidRDefault="00BB575A" w:rsidP="00A95137">
            <w:pPr>
              <w:pStyle w:val="NormalWeb"/>
              <w:shd w:val="clear" w:color="auto" w:fill="FFFFFF"/>
              <w:spacing w:before="0" w:beforeAutospacing="0" w:after="0" w:afterAutospacing="0" w:line="300" w:lineRule="atLeast"/>
              <w:rPr>
                <w:rFonts w:eastAsiaTheme="minorHAnsi"/>
                <w:bCs/>
                <w:sz w:val="18"/>
                <w:szCs w:val="18"/>
                <w:lang w:eastAsia="en-US"/>
              </w:rPr>
            </w:pPr>
            <w:r>
              <w:rPr>
                <w:rFonts w:eastAsiaTheme="minorHAnsi"/>
                <w:bCs/>
                <w:sz w:val="18"/>
                <w:szCs w:val="18"/>
                <w:lang w:eastAsia="en-US"/>
              </w:rPr>
              <w:t>1-Elektronik</w:t>
            </w:r>
          </w:p>
        </w:tc>
        <w:tc>
          <w:tcPr>
            <w:tcW w:w="2268" w:type="dxa"/>
            <w:vAlign w:val="center"/>
          </w:tcPr>
          <w:p w:rsidR="00BB575A" w:rsidRPr="00A95137" w:rsidRDefault="00BB575A" w:rsidP="007575CF">
            <w:pPr>
              <w:rPr>
                <w:rFonts w:ascii="Times New Roman" w:hAnsi="Times New Roman" w:cs="Times New Roman"/>
                <w:bCs/>
                <w:sz w:val="18"/>
                <w:szCs w:val="18"/>
              </w:rPr>
            </w:pPr>
            <w:r>
              <w:rPr>
                <w:rFonts w:ascii="Times New Roman" w:hAnsi="Times New Roman" w:cs="Times New Roman"/>
                <w:bCs/>
                <w:sz w:val="18"/>
                <w:szCs w:val="18"/>
              </w:rPr>
              <w:t>2 iş Günü</w:t>
            </w:r>
          </w:p>
        </w:tc>
      </w:tr>
      <w:tr w:rsidR="00BB575A" w:rsidRPr="00A95137" w:rsidTr="00B030B2">
        <w:trPr>
          <w:trHeight w:val="1190"/>
        </w:trPr>
        <w:tc>
          <w:tcPr>
            <w:tcW w:w="629" w:type="dxa"/>
            <w:vAlign w:val="center"/>
          </w:tcPr>
          <w:p w:rsidR="00BB575A" w:rsidRPr="00A95137" w:rsidRDefault="00B030B2" w:rsidP="00B030B2">
            <w:pPr>
              <w:jc w:val="center"/>
              <w:rPr>
                <w:rFonts w:ascii="Times New Roman" w:hAnsi="Times New Roman" w:cs="Times New Roman"/>
                <w:sz w:val="18"/>
                <w:szCs w:val="18"/>
              </w:rPr>
            </w:pPr>
            <w:r>
              <w:rPr>
                <w:rFonts w:ascii="Times New Roman" w:hAnsi="Times New Roman" w:cs="Times New Roman"/>
                <w:sz w:val="18"/>
                <w:szCs w:val="18"/>
              </w:rPr>
              <w:t>18</w:t>
            </w:r>
          </w:p>
        </w:tc>
        <w:tc>
          <w:tcPr>
            <w:tcW w:w="3002" w:type="dxa"/>
            <w:vAlign w:val="center"/>
          </w:tcPr>
          <w:p w:rsidR="00BB575A" w:rsidRPr="00A95137" w:rsidRDefault="00BB575A" w:rsidP="007575CF">
            <w:pPr>
              <w:rPr>
                <w:rFonts w:ascii="Times New Roman" w:hAnsi="Times New Roman" w:cs="Times New Roman"/>
                <w:bCs/>
                <w:sz w:val="18"/>
                <w:szCs w:val="18"/>
              </w:rPr>
            </w:pPr>
            <w:r>
              <w:rPr>
                <w:rFonts w:ascii="Times New Roman" w:hAnsi="Times New Roman" w:cs="Times New Roman"/>
                <w:bCs/>
                <w:sz w:val="18"/>
                <w:szCs w:val="18"/>
              </w:rPr>
              <w:t>Akademik İlişik Kesme İşlemleri</w:t>
            </w:r>
          </w:p>
        </w:tc>
        <w:tc>
          <w:tcPr>
            <w:tcW w:w="3942" w:type="dxa"/>
            <w:vAlign w:val="center"/>
          </w:tcPr>
          <w:p w:rsidR="00BB575A" w:rsidRPr="00A95137" w:rsidRDefault="00BB575A" w:rsidP="00A95137">
            <w:pPr>
              <w:pStyle w:val="NormalWeb"/>
              <w:shd w:val="clear" w:color="auto" w:fill="FFFFFF"/>
              <w:spacing w:before="0" w:beforeAutospacing="0" w:after="0" w:afterAutospacing="0" w:line="300" w:lineRule="atLeast"/>
              <w:rPr>
                <w:rFonts w:eastAsiaTheme="minorHAnsi"/>
                <w:bCs/>
                <w:sz w:val="18"/>
                <w:szCs w:val="18"/>
                <w:lang w:eastAsia="en-US"/>
              </w:rPr>
            </w:pPr>
            <w:r>
              <w:rPr>
                <w:rFonts w:eastAsiaTheme="minorHAnsi"/>
                <w:bCs/>
                <w:sz w:val="18"/>
                <w:szCs w:val="18"/>
                <w:lang w:eastAsia="en-US"/>
              </w:rPr>
              <w:t>1-Matbu Form</w:t>
            </w:r>
          </w:p>
        </w:tc>
        <w:tc>
          <w:tcPr>
            <w:tcW w:w="2268" w:type="dxa"/>
            <w:vAlign w:val="center"/>
          </w:tcPr>
          <w:p w:rsidR="00BB575A" w:rsidRPr="00A95137" w:rsidRDefault="00BB575A" w:rsidP="007575CF">
            <w:pPr>
              <w:rPr>
                <w:rFonts w:ascii="Times New Roman" w:hAnsi="Times New Roman" w:cs="Times New Roman"/>
                <w:bCs/>
                <w:sz w:val="18"/>
                <w:szCs w:val="18"/>
              </w:rPr>
            </w:pPr>
            <w:r>
              <w:rPr>
                <w:rFonts w:ascii="Times New Roman" w:hAnsi="Times New Roman" w:cs="Times New Roman"/>
                <w:bCs/>
                <w:sz w:val="18"/>
                <w:szCs w:val="18"/>
              </w:rPr>
              <w:t>1 İş Günü</w:t>
            </w:r>
          </w:p>
        </w:tc>
      </w:tr>
    </w:tbl>
    <w:p w:rsidR="00CB2728" w:rsidRPr="00A95137" w:rsidRDefault="00CB2728">
      <w:pPr>
        <w:rPr>
          <w:rFonts w:ascii="Times New Roman" w:hAnsi="Times New Roman" w:cs="Times New Roman"/>
          <w:sz w:val="18"/>
          <w:szCs w:val="18"/>
        </w:rPr>
      </w:pPr>
    </w:p>
    <w:p w:rsidR="007575CF" w:rsidRPr="00A95137" w:rsidRDefault="007575CF" w:rsidP="004F4591">
      <w:pPr>
        <w:ind w:left="-709" w:firstLine="709"/>
        <w:jc w:val="both"/>
        <w:rPr>
          <w:rFonts w:ascii="Times New Roman" w:hAnsi="Times New Roman" w:cs="Times New Roman"/>
          <w:bCs/>
          <w:sz w:val="18"/>
          <w:szCs w:val="18"/>
        </w:rPr>
      </w:pPr>
      <w:r w:rsidRPr="00A95137">
        <w:rPr>
          <w:rFonts w:ascii="Times New Roman" w:hAnsi="Times New Roman" w:cs="Times New Roman"/>
          <w:bCs/>
          <w:sz w:val="18"/>
          <w:szCs w:val="1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tbl>
      <w:tblPr>
        <w:tblStyle w:val="TabloKlavuzu"/>
        <w:tblW w:w="9872" w:type="dxa"/>
        <w:tblInd w:w="-6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402"/>
        <w:gridCol w:w="1984"/>
        <w:gridCol w:w="2835"/>
      </w:tblGrid>
      <w:tr w:rsidR="007575CF" w:rsidTr="00A95137">
        <w:tc>
          <w:tcPr>
            <w:tcW w:w="1651" w:type="dxa"/>
            <w:vAlign w:val="center"/>
          </w:tcPr>
          <w:p w:rsidR="007575CF" w:rsidRPr="00A95137" w:rsidRDefault="007575CF" w:rsidP="004B4C28">
            <w:pPr>
              <w:rPr>
                <w:rFonts w:ascii="Times New Roman" w:hAnsi="Times New Roman" w:cs="Times New Roman"/>
                <w:b/>
                <w:bCs/>
                <w:sz w:val="18"/>
                <w:szCs w:val="18"/>
              </w:rPr>
            </w:pPr>
            <w:r w:rsidRPr="00A95137">
              <w:rPr>
                <w:rFonts w:ascii="Times New Roman" w:hAnsi="Times New Roman" w:cs="Times New Roman"/>
                <w:b/>
                <w:bCs/>
                <w:sz w:val="18"/>
                <w:szCs w:val="18"/>
              </w:rPr>
              <w:t>İlk Müracaat Yeri</w:t>
            </w:r>
          </w:p>
        </w:tc>
        <w:tc>
          <w:tcPr>
            <w:tcW w:w="3402" w:type="dxa"/>
            <w:vAlign w:val="center"/>
          </w:tcPr>
          <w:p w:rsidR="007575CF" w:rsidRPr="00A95137" w:rsidRDefault="00A95137" w:rsidP="004B4C28">
            <w:pPr>
              <w:rPr>
                <w:rFonts w:ascii="Times New Roman" w:hAnsi="Times New Roman" w:cs="Times New Roman"/>
                <w:bCs/>
                <w:sz w:val="18"/>
                <w:szCs w:val="18"/>
              </w:rPr>
            </w:pPr>
            <w:r w:rsidRPr="00A95137">
              <w:rPr>
                <w:rFonts w:ascii="Times New Roman" w:hAnsi="Times New Roman" w:cs="Times New Roman"/>
                <w:bCs/>
                <w:sz w:val="18"/>
                <w:szCs w:val="18"/>
              </w:rPr>
              <w:t>:</w:t>
            </w:r>
            <w:r w:rsidR="007575CF" w:rsidRPr="00A95137">
              <w:rPr>
                <w:rFonts w:ascii="Times New Roman" w:hAnsi="Times New Roman" w:cs="Times New Roman"/>
                <w:bCs/>
                <w:sz w:val="18"/>
                <w:szCs w:val="18"/>
              </w:rPr>
              <w:t>BAP Koordinatörlüğü</w:t>
            </w:r>
          </w:p>
        </w:tc>
        <w:tc>
          <w:tcPr>
            <w:tcW w:w="1984" w:type="dxa"/>
            <w:vAlign w:val="center"/>
          </w:tcPr>
          <w:p w:rsidR="007575CF" w:rsidRPr="00A95137" w:rsidRDefault="007575CF" w:rsidP="004B4C28">
            <w:pPr>
              <w:rPr>
                <w:rFonts w:ascii="Times New Roman" w:hAnsi="Times New Roman" w:cs="Times New Roman"/>
                <w:b/>
                <w:bCs/>
                <w:sz w:val="18"/>
                <w:szCs w:val="18"/>
              </w:rPr>
            </w:pPr>
            <w:r w:rsidRPr="00A95137">
              <w:rPr>
                <w:rFonts w:ascii="Times New Roman" w:hAnsi="Times New Roman" w:cs="Times New Roman"/>
                <w:b/>
                <w:bCs/>
                <w:sz w:val="18"/>
                <w:szCs w:val="18"/>
              </w:rPr>
              <w:t>İkinci Müracaat Yeri</w:t>
            </w:r>
          </w:p>
        </w:tc>
        <w:tc>
          <w:tcPr>
            <w:tcW w:w="2835" w:type="dxa"/>
            <w:vAlign w:val="center"/>
          </w:tcPr>
          <w:p w:rsidR="007575CF" w:rsidRPr="00A95137" w:rsidRDefault="007575CF" w:rsidP="004B4C28">
            <w:pPr>
              <w:rPr>
                <w:rFonts w:ascii="Times New Roman" w:hAnsi="Times New Roman" w:cs="Times New Roman"/>
                <w:bCs/>
                <w:sz w:val="18"/>
                <w:szCs w:val="18"/>
              </w:rPr>
            </w:pPr>
            <w:r w:rsidRPr="00A95137">
              <w:rPr>
                <w:rFonts w:ascii="Times New Roman" w:hAnsi="Times New Roman" w:cs="Times New Roman"/>
                <w:bCs/>
                <w:sz w:val="18"/>
                <w:szCs w:val="18"/>
              </w:rPr>
              <w:t>Rektörlük</w:t>
            </w:r>
          </w:p>
        </w:tc>
      </w:tr>
      <w:tr w:rsidR="00DA0A5E" w:rsidTr="00A95137">
        <w:tc>
          <w:tcPr>
            <w:tcW w:w="1651"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İsim</w:t>
            </w:r>
          </w:p>
        </w:tc>
        <w:tc>
          <w:tcPr>
            <w:tcW w:w="3402" w:type="dxa"/>
            <w:vAlign w:val="center"/>
          </w:tcPr>
          <w:p w:rsidR="00DA0A5E" w:rsidRPr="00A95137" w:rsidRDefault="00DA0A5E" w:rsidP="00CC2A10">
            <w:pPr>
              <w:rPr>
                <w:rFonts w:ascii="Times New Roman" w:hAnsi="Times New Roman" w:cs="Times New Roman"/>
                <w:bCs/>
                <w:sz w:val="18"/>
                <w:szCs w:val="18"/>
              </w:rPr>
            </w:pPr>
            <w:r w:rsidRPr="00A95137">
              <w:rPr>
                <w:rFonts w:ascii="Times New Roman" w:hAnsi="Times New Roman" w:cs="Times New Roman"/>
                <w:bCs/>
                <w:sz w:val="18"/>
                <w:szCs w:val="18"/>
              </w:rPr>
              <w:t>:</w:t>
            </w:r>
            <w:r w:rsidR="00CC2A10">
              <w:rPr>
                <w:rFonts w:ascii="Times New Roman" w:hAnsi="Times New Roman" w:cs="Times New Roman"/>
                <w:bCs/>
                <w:sz w:val="18"/>
                <w:szCs w:val="18"/>
              </w:rPr>
              <w:t>Kamil AKYAR</w:t>
            </w:r>
          </w:p>
        </w:tc>
        <w:tc>
          <w:tcPr>
            <w:tcW w:w="1984"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İsim</w:t>
            </w:r>
          </w:p>
        </w:tc>
        <w:tc>
          <w:tcPr>
            <w:tcW w:w="2835" w:type="dxa"/>
            <w:vAlign w:val="center"/>
          </w:tcPr>
          <w:p w:rsidR="00DA0A5E" w:rsidRPr="00DA0A5E" w:rsidRDefault="00346B98" w:rsidP="004B1762">
            <w:pPr>
              <w:rPr>
                <w:rFonts w:ascii="Times New Roman" w:hAnsi="Times New Roman" w:cs="Times New Roman"/>
                <w:bCs/>
                <w:sz w:val="18"/>
                <w:szCs w:val="18"/>
              </w:rPr>
            </w:pPr>
            <w:r>
              <w:rPr>
                <w:rFonts w:ascii="Times New Roman" w:hAnsi="Times New Roman" w:cs="Times New Roman"/>
                <w:bCs/>
                <w:sz w:val="18"/>
                <w:szCs w:val="18"/>
              </w:rPr>
              <w:t>Hakan ÖNER</w:t>
            </w:r>
          </w:p>
        </w:tc>
      </w:tr>
      <w:tr w:rsidR="00DA0A5E" w:rsidTr="00A95137">
        <w:tc>
          <w:tcPr>
            <w:tcW w:w="1651"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Unvan</w:t>
            </w:r>
          </w:p>
        </w:tc>
        <w:tc>
          <w:tcPr>
            <w:tcW w:w="3402" w:type="dxa"/>
            <w:vAlign w:val="center"/>
          </w:tcPr>
          <w:p w:rsidR="00DA0A5E" w:rsidRPr="00A95137" w:rsidRDefault="00CC2A10" w:rsidP="00CC2A10">
            <w:pPr>
              <w:rPr>
                <w:rFonts w:ascii="Times New Roman" w:hAnsi="Times New Roman" w:cs="Times New Roman"/>
                <w:bCs/>
                <w:sz w:val="18"/>
                <w:szCs w:val="18"/>
              </w:rPr>
            </w:pPr>
            <w:r>
              <w:rPr>
                <w:rFonts w:ascii="Times New Roman" w:hAnsi="Times New Roman" w:cs="Times New Roman"/>
                <w:bCs/>
                <w:sz w:val="18"/>
                <w:szCs w:val="18"/>
              </w:rPr>
              <w:t>:Şube Müdürü</w:t>
            </w:r>
          </w:p>
        </w:tc>
        <w:tc>
          <w:tcPr>
            <w:tcW w:w="1984"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Unvan</w:t>
            </w:r>
          </w:p>
        </w:tc>
        <w:tc>
          <w:tcPr>
            <w:tcW w:w="2835" w:type="dxa"/>
            <w:vAlign w:val="center"/>
          </w:tcPr>
          <w:p w:rsidR="00DA0A5E" w:rsidRPr="00DA0A5E" w:rsidRDefault="00DA0A5E" w:rsidP="004B1762">
            <w:pPr>
              <w:rPr>
                <w:rFonts w:ascii="Times New Roman" w:hAnsi="Times New Roman" w:cs="Times New Roman"/>
                <w:bCs/>
                <w:sz w:val="18"/>
                <w:szCs w:val="18"/>
              </w:rPr>
            </w:pPr>
            <w:proofErr w:type="spellStart"/>
            <w:r w:rsidRPr="00DA0A5E">
              <w:rPr>
                <w:rFonts w:ascii="Times New Roman" w:hAnsi="Times New Roman" w:cs="Times New Roman"/>
                <w:bCs/>
                <w:sz w:val="18"/>
                <w:szCs w:val="18"/>
              </w:rPr>
              <w:t>Prof.Dr</w:t>
            </w:r>
            <w:proofErr w:type="spellEnd"/>
            <w:r w:rsidRPr="00DA0A5E">
              <w:rPr>
                <w:rFonts w:ascii="Times New Roman" w:hAnsi="Times New Roman" w:cs="Times New Roman"/>
                <w:bCs/>
                <w:sz w:val="18"/>
                <w:szCs w:val="18"/>
              </w:rPr>
              <w:t>. / Rektör</w:t>
            </w:r>
            <w:r w:rsidR="00346B98">
              <w:rPr>
                <w:rFonts w:ascii="Times New Roman" w:hAnsi="Times New Roman" w:cs="Times New Roman"/>
                <w:bCs/>
                <w:sz w:val="18"/>
                <w:szCs w:val="18"/>
              </w:rPr>
              <w:t xml:space="preserve"> Yardımcısı</w:t>
            </w:r>
          </w:p>
        </w:tc>
      </w:tr>
      <w:tr w:rsidR="00DA0A5E" w:rsidTr="00A95137">
        <w:tc>
          <w:tcPr>
            <w:tcW w:w="1651"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Adres</w:t>
            </w:r>
          </w:p>
        </w:tc>
        <w:tc>
          <w:tcPr>
            <w:tcW w:w="3402" w:type="dxa"/>
            <w:vAlign w:val="center"/>
          </w:tcPr>
          <w:p w:rsidR="00DA0A5E" w:rsidRPr="00A95137" w:rsidRDefault="00DA0A5E" w:rsidP="004B4C28">
            <w:pPr>
              <w:rPr>
                <w:rFonts w:ascii="Times New Roman" w:hAnsi="Times New Roman" w:cs="Times New Roman"/>
                <w:bCs/>
                <w:sz w:val="18"/>
                <w:szCs w:val="18"/>
              </w:rPr>
            </w:pPr>
            <w:r w:rsidRPr="00A95137">
              <w:rPr>
                <w:rFonts w:ascii="Times New Roman" w:hAnsi="Times New Roman" w:cs="Times New Roman"/>
                <w:bCs/>
                <w:sz w:val="18"/>
                <w:szCs w:val="18"/>
              </w:rPr>
              <w:t>:BAP Koordinatörlüğü</w:t>
            </w:r>
          </w:p>
        </w:tc>
        <w:tc>
          <w:tcPr>
            <w:tcW w:w="1984"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Adres</w:t>
            </w:r>
          </w:p>
        </w:tc>
        <w:tc>
          <w:tcPr>
            <w:tcW w:w="2835" w:type="dxa"/>
            <w:vAlign w:val="center"/>
          </w:tcPr>
          <w:p w:rsidR="00DA0A5E" w:rsidRPr="00DA0A5E" w:rsidRDefault="00DA0A5E" w:rsidP="004B1762">
            <w:pPr>
              <w:rPr>
                <w:rFonts w:ascii="Times New Roman" w:hAnsi="Times New Roman" w:cs="Times New Roman"/>
                <w:bCs/>
                <w:sz w:val="18"/>
                <w:szCs w:val="18"/>
              </w:rPr>
            </w:pPr>
            <w:r w:rsidRPr="00DA0A5E">
              <w:rPr>
                <w:rFonts w:ascii="Times New Roman" w:hAnsi="Times New Roman" w:cs="Times New Roman"/>
                <w:bCs/>
                <w:sz w:val="18"/>
                <w:szCs w:val="18"/>
              </w:rPr>
              <w:t>Rektörlük</w:t>
            </w:r>
          </w:p>
        </w:tc>
      </w:tr>
      <w:tr w:rsidR="00DA0A5E" w:rsidTr="00A95137">
        <w:tc>
          <w:tcPr>
            <w:tcW w:w="1651"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Telefon</w:t>
            </w:r>
          </w:p>
        </w:tc>
        <w:tc>
          <w:tcPr>
            <w:tcW w:w="3402" w:type="dxa"/>
            <w:vAlign w:val="center"/>
          </w:tcPr>
          <w:p w:rsidR="00DA0A5E" w:rsidRPr="00A95137" w:rsidRDefault="00570C3D" w:rsidP="00570C3D">
            <w:pPr>
              <w:rPr>
                <w:rFonts w:ascii="Times New Roman" w:hAnsi="Times New Roman" w:cs="Times New Roman"/>
                <w:bCs/>
                <w:sz w:val="18"/>
                <w:szCs w:val="18"/>
              </w:rPr>
            </w:pPr>
            <w:r>
              <w:rPr>
                <w:rFonts w:ascii="Times New Roman" w:hAnsi="Times New Roman" w:cs="Times New Roman"/>
                <w:bCs/>
                <w:sz w:val="18"/>
                <w:szCs w:val="18"/>
              </w:rPr>
              <w:t>:0248 213 11</w:t>
            </w:r>
            <w:r w:rsidR="00DA0A5E" w:rsidRPr="00A95137">
              <w:rPr>
                <w:rFonts w:ascii="Times New Roman" w:hAnsi="Times New Roman" w:cs="Times New Roman"/>
                <w:bCs/>
                <w:sz w:val="18"/>
                <w:szCs w:val="18"/>
              </w:rPr>
              <w:t xml:space="preserve"> </w:t>
            </w:r>
            <w:r w:rsidR="00CC2A10">
              <w:rPr>
                <w:rFonts w:ascii="Times New Roman" w:hAnsi="Times New Roman" w:cs="Times New Roman"/>
                <w:bCs/>
                <w:sz w:val="18"/>
                <w:szCs w:val="18"/>
              </w:rPr>
              <w:t>33</w:t>
            </w:r>
          </w:p>
        </w:tc>
        <w:tc>
          <w:tcPr>
            <w:tcW w:w="1984"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Telefon</w:t>
            </w:r>
          </w:p>
        </w:tc>
        <w:tc>
          <w:tcPr>
            <w:tcW w:w="2835" w:type="dxa"/>
            <w:vAlign w:val="center"/>
          </w:tcPr>
          <w:p w:rsidR="00DA0A5E" w:rsidRPr="00DA0A5E" w:rsidRDefault="00DA0A5E" w:rsidP="004B1762">
            <w:pPr>
              <w:rPr>
                <w:rFonts w:ascii="Times New Roman" w:hAnsi="Times New Roman" w:cs="Times New Roman"/>
                <w:bCs/>
                <w:sz w:val="18"/>
                <w:szCs w:val="18"/>
              </w:rPr>
            </w:pPr>
            <w:r w:rsidRPr="00DA0A5E">
              <w:rPr>
                <w:rFonts w:ascii="Times New Roman" w:hAnsi="Times New Roman" w:cs="Times New Roman"/>
                <w:bCs/>
                <w:sz w:val="18"/>
                <w:szCs w:val="18"/>
              </w:rPr>
              <w:t xml:space="preserve">0248 213 10 </w:t>
            </w:r>
            <w:r w:rsidR="00346B98">
              <w:rPr>
                <w:rFonts w:ascii="Times New Roman" w:hAnsi="Times New Roman" w:cs="Times New Roman"/>
                <w:bCs/>
                <w:sz w:val="18"/>
                <w:szCs w:val="18"/>
              </w:rPr>
              <w:t>22</w:t>
            </w:r>
          </w:p>
        </w:tc>
      </w:tr>
      <w:tr w:rsidR="00DA0A5E" w:rsidTr="00A95137">
        <w:tc>
          <w:tcPr>
            <w:tcW w:w="1651"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Faks</w:t>
            </w:r>
          </w:p>
        </w:tc>
        <w:tc>
          <w:tcPr>
            <w:tcW w:w="3402" w:type="dxa"/>
            <w:vAlign w:val="center"/>
          </w:tcPr>
          <w:p w:rsidR="00DA0A5E" w:rsidRPr="00A95137" w:rsidRDefault="00570C3D" w:rsidP="00570C3D">
            <w:pPr>
              <w:rPr>
                <w:rFonts w:ascii="Times New Roman" w:hAnsi="Times New Roman" w:cs="Times New Roman"/>
                <w:bCs/>
                <w:sz w:val="18"/>
                <w:szCs w:val="18"/>
              </w:rPr>
            </w:pPr>
            <w:r>
              <w:rPr>
                <w:rFonts w:ascii="Times New Roman" w:hAnsi="Times New Roman" w:cs="Times New Roman"/>
                <w:bCs/>
                <w:sz w:val="18"/>
                <w:szCs w:val="18"/>
              </w:rPr>
              <w:t>:0248 213 11</w:t>
            </w:r>
            <w:r w:rsidR="00DA0A5E" w:rsidRPr="00A95137">
              <w:rPr>
                <w:rFonts w:ascii="Times New Roman" w:hAnsi="Times New Roman" w:cs="Times New Roman"/>
                <w:bCs/>
                <w:sz w:val="18"/>
                <w:szCs w:val="18"/>
              </w:rPr>
              <w:t xml:space="preserve"> </w:t>
            </w:r>
            <w:r>
              <w:rPr>
                <w:rFonts w:ascii="Times New Roman" w:hAnsi="Times New Roman" w:cs="Times New Roman"/>
                <w:bCs/>
                <w:sz w:val="18"/>
                <w:szCs w:val="18"/>
              </w:rPr>
              <w:t>3</w:t>
            </w:r>
            <w:r w:rsidR="00DA0A5E" w:rsidRPr="00A95137">
              <w:rPr>
                <w:rFonts w:ascii="Times New Roman" w:hAnsi="Times New Roman" w:cs="Times New Roman"/>
                <w:bCs/>
                <w:sz w:val="18"/>
                <w:szCs w:val="18"/>
              </w:rPr>
              <w:t>9</w:t>
            </w:r>
          </w:p>
        </w:tc>
        <w:tc>
          <w:tcPr>
            <w:tcW w:w="1984" w:type="dxa"/>
            <w:vAlign w:val="center"/>
          </w:tcPr>
          <w:p w:rsidR="00DA0A5E" w:rsidRPr="00A95137" w:rsidRDefault="00DA0A5E" w:rsidP="004B4C28">
            <w:pPr>
              <w:rPr>
                <w:rFonts w:ascii="Times New Roman" w:hAnsi="Times New Roman" w:cs="Times New Roman"/>
                <w:b/>
                <w:bCs/>
                <w:sz w:val="18"/>
                <w:szCs w:val="18"/>
              </w:rPr>
            </w:pPr>
            <w:r w:rsidRPr="00A95137">
              <w:rPr>
                <w:rFonts w:ascii="Times New Roman" w:hAnsi="Times New Roman" w:cs="Times New Roman"/>
                <w:b/>
                <w:bCs/>
                <w:sz w:val="18"/>
                <w:szCs w:val="18"/>
              </w:rPr>
              <w:t>Faks</w:t>
            </w:r>
          </w:p>
        </w:tc>
        <w:tc>
          <w:tcPr>
            <w:tcW w:w="2835" w:type="dxa"/>
            <w:vAlign w:val="center"/>
          </w:tcPr>
          <w:p w:rsidR="00DA0A5E" w:rsidRPr="00DA0A5E" w:rsidRDefault="00DA0A5E" w:rsidP="004B1762">
            <w:pPr>
              <w:rPr>
                <w:rFonts w:ascii="Times New Roman" w:hAnsi="Times New Roman" w:cs="Times New Roman"/>
                <w:bCs/>
                <w:sz w:val="18"/>
                <w:szCs w:val="18"/>
              </w:rPr>
            </w:pPr>
            <w:r w:rsidRPr="00DA0A5E">
              <w:rPr>
                <w:rFonts w:ascii="Times New Roman" w:hAnsi="Times New Roman" w:cs="Times New Roman"/>
                <w:bCs/>
                <w:sz w:val="18"/>
                <w:szCs w:val="18"/>
              </w:rPr>
              <w:t>0248 212 27 18</w:t>
            </w:r>
          </w:p>
        </w:tc>
      </w:tr>
      <w:tr w:rsidR="00DA0A5E" w:rsidTr="00A95137">
        <w:tc>
          <w:tcPr>
            <w:tcW w:w="1651" w:type="dxa"/>
            <w:vAlign w:val="center"/>
          </w:tcPr>
          <w:p w:rsidR="00DA0A5E" w:rsidRPr="00A95137" w:rsidRDefault="00DA0A5E" w:rsidP="004B4C28">
            <w:pPr>
              <w:rPr>
                <w:rFonts w:ascii="Times New Roman" w:hAnsi="Times New Roman" w:cs="Times New Roman"/>
                <w:sz w:val="18"/>
                <w:szCs w:val="18"/>
              </w:rPr>
            </w:pPr>
            <w:proofErr w:type="gramStart"/>
            <w:r w:rsidRPr="00A95137">
              <w:rPr>
                <w:rFonts w:ascii="Times New Roman" w:hAnsi="Times New Roman" w:cs="Times New Roman"/>
                <w:b/>
                <w:bCs/>
                <w:sz w:val="18"/>
                <w:szCs w:val="18"/>
              </w:rPr>
              <w:t>e</w:t>
            </w:r>
            <w:proofErr w:type="gramEnd"/>
            <w:r w:rsidRPr="00A95137">
              <w:rPr>
                <w:rFonts w:ascii="Times New Roman" w:hAnsi="Times New Roman" w:cs="Times New Roman"/>
                <w:b/>
                <w:bCs/>
                <w:sz w:val="18"/>
                <w:szCs w:val="18"/>
              </w:rPr>
              <w:t>-posta</w:t>
            </w:r>
          </w:p>
        </w:tc>
        <w:tc>
          <w:tcPr>
            <w:tcW w:w="3402" w:type="dxa"/>
            <w:vAlign w:val="center"/>
          </w:tcPr>
          <w:p w:rsidR="00DA0A5E" w:rsidRPr="00A95137" w:rsidRDefault="00DA0A5E" w:rsidP="00A95137">
            <w:pPr>
              <w:rPr>
                <w:rFonts w:ascii="Times New Roman" w:hAnsi="Times New Roman" w:cs="Times New Roman"/>
                <w:bCs/>
                <w:sz w:val="18"/>
                <w:szCs w:val="18"/>
              </w:rPr>
            </w:pPr>
            <w:r w:rsidRPr="00A95137">
              <w:rPr>
                <w:rFonts w:ascii="Times New Roman" w:hAnsi="Times New Roman" w:cs="Times New Roman"/>
                <w:bCs/>
                <w:sz w:val="18"/>
                <w:szCs w:val="18"/>
              </w:rPr>
              <w:t xml:space="preserve">:bap@mehmetakif.edu.tr </w:t>
            </w:r>
          </w:p>
        </w:tc>
        <w:tc>
          <w:tcPr>
            <w:tcW w:w="1984" w:type="dxa"/>
            <w:vAlign w:val="center"/>
          </w:tcPr>
          <w:p w:rsidR="00DA0A5E" w:rsidRPr="00A95137" w:rsidRDefault="00DA0A5E" w:rsidP="004B4C28">
            <w:pPr>
              <w:rPr>
                <w:rFonts w:ascii="Times New Roman" w:hAnsi="Times New Roman" w:cs="Times New Roman"/>
                <w:b/>
                <w:bCs/>
                <w:sz w:val="18"/>
                <w:szCs w:val="18"/>
              </w:rPr>
            </w:pPr>
            <w:proofErr w:type="gramStart"/>
            <w:r w:rsidRPr="00A95137">
              <w:rPr>
                <w:rFonts w:ascii="Times New Roman" w:hAnsi="Times New Roman" w:cs="Times New Roman"/>
                <w:b/>
                <w:bCs/>
                <w:sz w:val="18"/>
                <w:szCs w:val="18"/>
              </w:rPr>
              <w:t>e</w:t>
            </w:r>
            <w:proofErr w:type="gramEnd"/>
            <w:r w:rsidRPr="00A95137">
              <w:rPr>
                <w:rFonts w:ascii="Times New Roman" w:hAnsi="Times New Roman" w:cs="Times New Roman"/>
                <w:b/>
                <w:bCs/>
                <w:sz w:val="18"/>
                <w:szCs w:val="18"/>
              </w:rPr>
              <w:t>-posta</w:t>
            </w:r>
          </w:p>
        </w:tc>
        <w:tc>
          <w:tcPr>
            <w:tcW w:w="2835" w:type="dxa"/>
            <w:vAlign w:val="center"/>
          </w:tcPr>
          <w:p w:rsidR="00DA0A5E" w:rsidRPr="00DA0A5E" w:rsidRDefault="00DA0A5E" w:rsidP="004B1762">
            <w:pPr>
              <w:rPr>
                <w:rFonts w:ascii="Times New Roman" w:hAnsi="Times New Roman" w:cs="Times New Roman"/>
                <w:bCs/>
                <w:sz w:val="18"/>
                <w:szCs w:val="18"/>
              </w:rPr>
            </w:pPr>
            <w:proofErr w:type="gramStart"/>
            <w:r w:rsidRPr="00DA0A5E">
              <w:rPr>
                <w:rFonts w:ascii="Times New Roman" w:hAnsi="Times New Roman" w:cs="Times New Roman"/>
                <w:bCs/>
                <w:sz w:val="18"/>
                <w:szCs w:val="18"/>
              </w:rPr>
              <w:t>rektörlük</w:t>
            </w:r>
            <w:proofErr w:type="gramEnd"/>
            <w:r w:rsidRPr="00DA0A5E">
              <w:rPr>
                <w:rFonts w:ascii="Times New Roman" w:hAnsi="Times New Roman" w:cs="Times New Roman"/>
                <w:bCs/>
                <w:sz w:val="18"/>
                <w:szCs w:val="18"/>
              </w:rPr>
              <w:t>@mehmetakif.edu.tr</w:t>
            </w:r>
          </w:p>
        </w:tc>
      </w:tr>
    </w:tbl>
    <w:p w:rsidR="007575CF" w:rsidRDefault="007575CF"/>
    <w:sectPr w:rsidR="007575C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036D" w:rsidRDefault="00B3036D" w:rsidP="007575CF">
      <w:pPr>
        <w:spacing w:after="0" w:line="240" w:lineRule="auto"/>
      </w:pPr>
      <w:r>
        <w:separator/>
      </w:r>
    </w:p>
  </w:endnote>
  <w:endnote w:type="continuationSeparator" w:id="0">
    <w:p w:rsidR="00B3036D" w:rsidRDefault="00B3036D" w:rsidP="00757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036D" w:rsidRDefault="00B3036D" w:rsidP="007575CF">
      <w:pPr>
        <w:spacing w:after="0" w:line="240" w:lineRule="auto"/>
      </w:pPr>
      <w:r>
        <w:separator/>
      </w:r>
    </w:p>
  </w:footnote>
  <w:footnote w:type="continuationSeparator" w:id="0">
    <w:p w:rsidR="00B3036D" w:rsidRDefault="00B3036D" w:rsidP="00757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7BB8" w:rsidRPr="001F7BB8" w:rsidRDefault="001F7BB8" w:rsidP="001F7BB8">
    <w:pPr>
      <w:pStyle w:val="stBilgi"/>
      <w:jc w:val="center"/>
      <w:rPr>
        <w:rFonts w:ascii="Times New Roman" w:hAnsi="Times New Roman" w:cs="Times New Roman"/>
        <w:b/>
        <w:sz w:val="18"/>
        <w:szCs w:val="18"/>
      </w:rPr>
    </w:pPr>
    <w:r w:rsidRPr="001F7BB8">
      <w:rPr>
        <w:rFonts w:ascii="Times New Roman" w:hAnsi="Times New Roman" w:cs="Times New Roman"/>
        <w:b/>
        <w:sz w:val="18"/>
        <w:szCs w:val="18"/>
      </w:rPr>
      <w:t>T.C</w:t>
    </w:r>
  </w:p>
  <w:p w:rsidR="001F7BB8" w:rsidRPr="001F7BB8" w:rsidRDefault="00CC2A10" w:rsidP="001F7BB8">
    <w:pPr>
      <w:pStyle w:val="stBilgi"/>
      <w:jc w:val="center"/>
      <w:rPr>
        <w:rFonts w:ascii="Times New Roman" w:hAnsi="Times New Roman" w:cs="Times New Roman"/>
        <w:b/>
        <w:sz w:val="18"/>
        <w:szCs w:val="18"/>
      </w:rPr>
    </w:pPr>
    <w:r>
      <w:rPr>
        <w:rFonts w:ascii="Times New Roman" w:hAnsi="Times New Roman" w:cs="Times New Roman"/>
        <w:b/>
        <w:sz w:val="18"/>
        <w:szCs w:val="18"/>
      </w:rPr>
      <w:t xml:space="preserve">BURDUR </w:t>
    </w:r>
    <w:r w:rsidR="001F7BB8" w:rsidRPr="001F7BB8">
      <w:rPr>
        <w:rFonts w:ascii="Times New Roman" w:hAnsi="Times New Roman" w:cs="Times New Roman"/>
        <w:b/>
        <w:sz w:val="18"/>
        <w:szCs w:val="18"/>
      </w:rPr>
      <w:t>MEHMET AKİF ERSOY ÜNİVERSİTESİ</w:t>
    </w:r>
  </w:p>
  <w:p w:rsidR="001F7BB8" w:rsidRPr="001F7BB8" w:rsidRDefault="001F7BB8" w:rsidP="001F7BB8">
    <w:pPr>
      <w:pStyle w:val="stBilgi"/>
      <w:jc w:val="center"/>
      <w:rPr>
        <w:rFonts w:ascii="Times New Roman" w:hAnsi="Times New Roman" w:cs="Times New Roman"/>
        <w:b/>
        <w:sz w:val="18"/>
        <w:szCs w:val="18"/>
      </w:rPr>
    </w:pPr>
    <w:r w:rsidRPr="001F7BB8">
      <w:rPr>
        <w:rFonts w:ascii="Times New Roman" w:hAnsi="Times New Roman" w:cs="Times New Roman"/>
        <w:b/>
        <w:sz w:val="18"/>
        <w:szCs w:val="18"/>
      </w:rPr>
      <w:t>BİLİMSEL ARAŞTIRMA PROJELERİ KOORDİNATÖRLÜĞÜ</w:t>
    </w:r>
  </w:p>
  <w:p w:rsidR="001F7BB8" w:rsidRPr="001F7BB8" w:rsidRDefault="001F7BB8" w:rsidP="001F7BB8">
    <w:pPr>
      <w:pStyle w:val="stBilgi"/>
      <w:jc w:val="center"/>
      <w:rPr>
        <w:rFonts w:ascii="Times New Roman" w:hAnsi="Times New Roman" w:cs="Times New Roman"/>
        <w:b/>
        <w:sz w:val="18"/>
        <w:szCs w:val="18"/>
      </w:rPr>
    </w:pPr>
    <w:r w:rsidRPr="001F7BB8">
      <w:rPr>
        <w:rFonts w:ascii="Times New Roman" w:hAnsi="Times New Roman" w:cs="Times New Roman"/>
        <w:b/>
        <w:sz w:val="18"/>
        <w:szCs w:val="18"/>
      </w:rPr>
      <w:t>HİZMET STANDARTLARI</w:t>
    </w:r>
    <w:r>
      <w:rPr>
        <w:rFonts w:ascii="Times New Roman" w:hAnsi="Times New Roman" w:cs="Times New Roman"/>
        <w:b/>
        <w:sz w:val="18"/>
        <w:szCs w:val="18"/>
      </w:rPr>
      <w:t xml:space="preserve"> TABLOSU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EC"/>
    <w:rsid w:val="00036A55"/>
    <w:rsid w:val="001F7BB8"/>
    <w:rsid w:val="00300AEC"/>
    <w:rsid w:val="00346B98"/>
    <w:rsid w:val="003E471A"/>
    <w:rsid w:val="004B15AF"/>
    <w:rsid w:val="004F4591"/>
    <w:rsid w:val="005271F8"/>
    <w:rsid w:val="00570C3D"/>
    <w:rsid w:val="005B3703"/>
    <w:rsid w:val="005D0304"/>
    <w:rsid w:val="005F28B9"/>
    <w:rsid w:val="00686F1F"/>
    <w:rsid w:val="0073209C"/>
    <w:rsid w:val="007575CF"/>
    <w:rsid w:val="007A77BB"/>
    <w:rsid w:val="007D7ABC"/>
    <w:rsid w:val="00893E23"/>
    <w:rsid w:val="008A36FE"/>
    <w:rsid w:val="00A95137"/>
    <w:rsid w:val="00AE0973"/>
    <w:rsid w:val="00B030B2"/>
    <w:rsid w:val="00B3036D"/>
    <w:rsid w:val="00BB575A"/>
    <w:rsid w:val="00CA2DCE"/>
    <w:rsid w:val="00CB2728"/>
    <w:rsid w:val="00CC2A10"/>
    <w:rsid w:val="00DA0A5E"/>
    <w:rsid w:val="00EB7408"/>
    <w:rsid w:val="00FA14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E3B41"/>
  <w15:docId w15:val="{CFBEED5F-7C14-49D7-AFA0-43FE574F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57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75C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7575C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75CF"/>
  </w:style>
  <w:style w:type="paragraph" w:styleId="AltBilgi">
    <w:name w:val="footer"/>
    <w:basedOn w:val="Normal"/>
    <w:link w:val="AltBilgiChar"/>
    <w:uiPriority w:val="99"/>
    <w:unhideWhenUsed/>
    <w:rsid w:val="007575C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7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457</Words>
  <Characters>2610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beytullah-pc</dc:creator>
  <cp:keywords/>
  <dc:description/>
  <cp:lastModifiedBy>BEYTULLAH</cp:lastModifiedBy>
  <cp:revision>2</cp:revision>
  <dcterms:created xsi:type="dcterms:W3CDTF">2023-12-04T06:58:00Z</dcterms:created>
  <dcterms:modified xsi:type="dcterms:W3CDTF">2023-12-04T06:58:00Z</dcterms:modified>
</cp:coreProperties>
</file>