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Tablo1Ak"/>
        <w:tblW w:w="11058" w:type="dxa"/>
        <w:tblInd w:w="-998" w:type="dxa"/>
        <w:tblLook w:val="04A0" w:firstRow="1" w:lastRow="0" w:firstColumn="1" w:lastColumn="0" w:noHBand="0" w:noVBand="1"/>
      </w:tblPr>
      <w:tblGrid>
        <w:gridCol w:w="4380"/>
        <w:gridCol w:w="15"/>
        <w:gridCol w:w="6663"/>
      </w:tblGrid>
      <w:tr w:rsidR="007622F5" w:rsidRPr="00E83E0D" w14:paraId="5B398F2E" w14:textId="77777777" w:rsidTr="007622F5">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1058" w:type="dxa"/>
            <w:gridSpan w:val="3"/>
            <w:noWrap/>
            <w:hideMark/>
          </w:tcPr>
          <w:p w14:paraId="4279F1AF" w14:textId="77777777" w:rsidR="007622F5" w:rsidRPr="00E83E0D" w:rsidRDefault="007622F5" w:rsidP="00EF4C43">
            <w:pPr>
              <w:tabs>
                <w:tab w:val="left" w:pos="9104"/>
              </w:tabs>
              <w:jc w:val="center"/>
              <w:rPr>
                <w:rFonts w:asciiTheme="majorBidi" w:eastAsia="Times New Roman" w:hAnsiTheme="majorBidi" w:cstheme="majorBidi"/>
                <w:b w:val="0"/>
                <w:bCs w:val="0"/>
                <w:color w:val="FFFFFF"/>
                <w:sz w:val="20"/>
                <w:szCs w:val="20"/>
                <w:lang w:eastAsia="tr-TR"/>
              </w:rPr>
            </w:pPr>
            <w:r w:rsidRPr="00E83E0D">
              <w:rPr>
                <w:rFonts w:asciiTheme="majorBidi" w:eastAsia="Times New Roman" w:hAnsiTheme="majorBidi" w:cstheme="majorBidi"/>
                <w:sz w:val="20"/>
                <w:szCs w:val="20"/>
                <w:lang w:eastAsia="tr-TR"/>
              </w:rPr>
              <w:t>ERİŞİM TALEP EDEN PERSONEL</w:t>
            </w:r>
            <w:r w:rsidR="009C629C" w:rsidRPr="00E83E0D">
              <w:rPr>
                <w:rFonts w:asciiTheme="majorBidi" w:eastAsia="Times New Roman" w:hAnsiTheme="majorBidi" w:cstheme="majorBidi"/>
                <w:sz w:val="20"/>
                <w:szCs w:val="20"/>
                <w:lang w:eastAsia="tr-TR"/>
              </w:rPr>
              <w:t xml:space="preserve"> </w:t>
            </w:r>
            <w:r w:rsidR="00EF4C43">
              <w:rPr>
                <w:rFonts w:asciiTheme="majorBidi" w:eastAsia="Times New Roman" w:hAnsiTheme="majorBidi" w:cstheme="majorBidi"/>
                <w:b w:val="0"/>
                <w:i/>
                <w:color w:val="808080" w:themeColor="background1" w:themeShade="80"/>
                <w:sz w:val="20"/>
                <w:szCs w:val="20"/>
                <w:lang w:eastAsia="tr-TR"/>
              </w:rPr>
              <w:t>(ise bu alan doldurulacaktır)</w:t>
            </w:r>
          </w:p>
        </w:tc>
      </w:tr>
      <w:tr w:rsidR="007622F5" w:rsidRPr="00E83E0D" w14:paraId="5C6E1F08" w14:textId="77777777" w:rsidTr="007622F5">
        <w:trPr>
          <w:trHeight w:val="251"/>
        </w:trPr>
        <w:tc>
          <w:tcPr>
            <w:cnfStyle w:val="001000000000" w:firstRow="0" w:lastRow="0" w:firstColumn="1" w:lastColumn="0" w:oddVBand="0" w:evenVBand="0" w:oddHBand="0" w:evenHBand="0" w:firstRowFirstColumn="0" w:firstRowLastColumn="0" w:lastRowFirstColumn="0" w:lastRowLastColumn="0"/>
            <w:tcW w:w="4380" w:type="dxa"/>
            <w:noWrap/>
            <w:hideMark/>
          </w:tcPr>
          <w:p w14:paraId="4A36B1ED"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Adı-Soyadı</w:t>
            </w:r>
          </w:p>
        </w:tc>
        <w:tc>
          <w:tcPr>
            <w:tcW w:w="6678" w:type="dxa"/>
            <w:gridSpan w:val="2"/>
            <w:noWrap/>
          </w:tcPr>
          <w:p w14:paraId="2F549F40"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21372F13" w14:textId="77777777" w:rsidTr="007622F5">
        <w:trPr>
          <w:trHeight w:val="251"/>
        </w:trPr>
        <w:tc>
          <w:tcPr>
            <w:cnfStyle w:val="001000000000" w:firstRow="0" w:lastRow="0" w:firstColumn="1" w:lastColumn="0" w:oddVBand="0" w:evenVBand="0" w:oddHBand="0" w:evenHBand="0" w:firstRowFirstColumn="0" w:firstRowLastColumn="0" w:lastRowFirstColumn="0" w:lastRowLastColumn="0"/>
            <w:tcW w:w="4380" w:type="dxa"/>
            <w:noWrap/>
          </w:tcPr>
          <w:p w14:paraId="07A96C5F" w14:textId="77777777" w:rsidR="007622F5" w:rsidRPr="00E83E0D" w:rsidRDefault="00013807"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Unvanı</w:t>
            </w:r>
          </w:p>
        </w:tc>
        <w:tc>
          <w:tcPr>
            <w:tcW w:w="6678" w:type="dxa"/>
            <w:gridSpan w:val="2"/>
            <w:noWrap/>
          </w:tcPr>
          <w:p w14:paraId="09AF32A9"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0714E318" w14:textId="77777777" w:rsidTr="007622F5">
        <w:trPr>
          <w:trHeight w:val="251"/>
        </w:trPr>
        <w:tc>
          <w:tcPr>
            <w:cnfStyle w:val="001000000000" w:firstRow="0" w:lastRow="0" w:firstColumn="1" w:lastColumn="0" w:oddVBand="0" w:evenVBand="0" w:oddHBand="0" w:evenHBand="0" w:firstRowFirstColumn="0" w:firstRowLastColumn="0" w:lastRowFirstColumn="0" w:lastRowLastColumn="0"/>
            <w:tcW w:w="4380" w:type="dxa"/>
            <w:noWrap/>
          </w:tcPr>
          <w:p w14:paraId="5D15AFC9"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Birimi</w:t>
            </w:r>
          </w:p>
        </w:tc>
        <w:tc>
          <w:tcPr>
            <w:tcW w:w="6678" w:type="dxa"/>
            <w:gridSpan w:val="2"/>
            <w:noWrap/>
          </w:tcPr>
          <w:p w14:paraId="2405A197"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4FD4FA51" w14:textId="77777777" w:rsidTr="007622F5">
        <w:trPr>
          <w:trHeight w:val="251"/>
        </w:trPr>
        <w:tc>
          <w:tcPr>
            <w:cnfStyle w:val="001000000000" w:firstRow="0" w:lastRow="0" w:firstColumn="1" w:lastColumn="0" w:oddVBand="0" w:evenVBand="0" w:oddHBand="0" w:evenHBand="0" w:firstRowFirstColumn="0" w:firstRowLastColumn="0" w:lastRowFirstColumn="0" w:lastRowLastColumn="0"/>
            <w:tcW w:w="4380" w:type="dxa"/>
            <w:noWrap/>
            <w:hideMark/>
          </w:tcPr>
          <w:p w14:paraId="4758BCE7"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Telefon Numarası</w:t>
            </w:r>
          </w:p>
        </w:tc>
        <w:tc>
          <w:tcPr>
            <w:tcW w:w="6678" w:type="dxa"/>
            <w:gridSpan w:val="2"/>
            <w:noWrap/>
          </w:tcPr>
          <w:p w14:paraId="3253B1B3"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364F6E27" w14:textId="77777777" w:rsidTr="007622F5">
        <w:trPr>
          <w:trHeight w:val="251"/>
        </w:trPr>
        <w:tc>
          <w:tcPr>
            <w:cnfStyle w:val="001000000000" w:firstRow="0" w:lastRow="0" w:firstColumn="1" w:lastColumn="0" w:oddVBand="0" w:evenVBand="0" w:oddHBand="0" w:evenHBand="0" w:firstRowFirstColumn="0" w:firstRowLastColumn="0" w:lastRowFirstColumn="0" w:lastRowLastColumn="0"/>
            <w:tcW w:w="4380" w:type="dxa"/>
            <w:noWrap/>
            <w:hideMark/>
          </w:tcPr>
          <w:p w14:paraId="3893CA8C"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E-Posta Adresi</w:t>
            </w:r>
          </w:p>
        </w:tc>
        <w:tc>
          <w:tcPr>
            <w:tcW w:w="6678" w:type="dxa"/>
            <w:gridSpan w:val="2"/>
            <w:noWrap/>
          </w:tcPr>
          <w:p w14:paraId="18CE1D86"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124FE0F8" w14:textId="77777777" w:rsidTr="007622F5">
        <w:trPr>
          <w:trHeight w:val="360"/>
        </w:trPr>
        <w:tc>
          <w:tcPr>
            <w:cnfStyle w:val="001000000000" w:firstRow="0" w:lastRow="0" w:firstColumn="1" w:lastColumn="0" w:oddVBand="0" w:evenVBand="0" w:oddHBand="0" w:evenHBand="0" w:firstRowFirstColumn="0" w:firstRowLastColumn="0" w:lastRowFirstColumn="0" w:lastRowLastColumn="0"/>
            <w:tcW w:w="11058" w:type="dxa"/>
            <w:gridSpan w:val="3"/>
            <w:noWrap/>
            <w:hideMark/>
          </w:tcPr>
          <w:p w14:paraId="2041AB28" w14:textId="77777777" w:rsidR="007622F5" w:rsidRPr="00E83E0D" w:rsidRDefault="007622F5" w:rsidP="003E6B0C">
            <w:pPr>
              <w:jc w:val="center"/>
              <w:rPr>
                <w:rFonts w:asciiTheme="majorBidi" w:eastAsia="Times New Roman" w:hAnsiTheme="majorBidi" w:cstheme="majorBidi"/>
                <w:b w:val="0"/>
                <w:bCs w:val="0"/>
                <w:color w:val="FFFFFF"/>
                <w:sz w:val="20"/>
                <w:szCs w:val="20"/>
                <w:lang w:eastAsia="tr-TR"/>
              </w:rPr>
            </w:pPr>
            <w:r w:rsidRPr="00E83E0D">
              <w:rPr>
                <w:rFonts w:asciiTheme="majorBidi" w:eastAsia="Times New Roman" w:hAnsiTheme="majorBidi" w:cstheme="majorBidi"/>
                <w:sz w:val="20"/>
                <w:szCs w:val="20"/>
                <w:lang w:eastAsia="tr-TR"/>
              </w:rPr>
              <w:t xml:space="preserve">ADINA ERİŞİM TALEP EDİLEN KURUM DIŞI ÇALIŞAN </w:t>
            </w:r>
            <w:r w:rsidR="009C629C" w:rsidRPr="00E83E0D">
              <w:rPr>
                <w:rFonts w:asciiTheme="majorBidi" w:eastAsia="Times New Roman" w:hAnsiTheme="majorBidi" w:cstheme="majorBidi"/>
                <w:b w:val="0"/>
                <w:i/>
                <w:color w:val="808080" w:themeColor="background1" w:themeShade="80"/>
                <w:sz w:val="20"/>
                <w:szCs w:val="20"/>
                <w:lang w:eastAsia="tr-TR"/>
              </w:rPr>
              <w:t>(ise bu alan doldurulacaktır)</w:t>
            </w:r>
          </w:p>
        </w:tc>
      </w:tr>
      <w:tr w:rsidR="007622F5" w:rsidRPr="00E83E0D" w14:paraId="282A9BD5" w14:textId="77777777" w:rsidTr="007622F5">
        <w:trPr>
          <w:trHeight w:hRule="exact" w:val="284"/>
        </w:trPr>
        <w:tc>
          <w:tcPr>
            <w:cnfStyle w:val="001000000000" w:firstRow="0" w:lastRow="0" w:firstColumn="1" w:lastColumn="0" w:oddVBand="0" w:evenVBand="0" w:oddHBand="0" w:evenHBand="0" w:firstRowFirstColumn="0" w:firstRowLastColumn="0" w:lastRowFirstColumn="0" w:lastRowLastColumn="0"/>
            <w:tcW w:w="4395" w:type="dxa"/>
            <w:gridSpan w:val="2"/>
            <w:noWrap/>
            <w:hideMark/>
          </w:tcPr>
          <w:p w14:paraId="1D764FDB"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Firma/ Kurum Adı</w:t>
            </w:r>
          </w:p>
        </w:tc>
        <w:tc>
          <w:tcPr>
            <w:tcW w:w="6663" w:type="dxa"/>
            <w:noWrap/>
          </w:tcPr>
          <w:p w14:paraId="5EE23C27"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65BDF257" w14:textId="77777777" w:rsidTr="007622F5">
        <w:trPr>
          <w:trHeight w:hRule="exact" w:val="284"/>
        </w:trPr>
        <w:tc>
          <w:tcPr>
            <w:cnfStyle w:val="001000000000" w:firstRow="0" w:lastRow="0" w:firstColumn="1" w:lastColumn="0" w:oddVBand="0" w:evenVBand="0" w:oddHBand="0" w:evenHBand="0" w:firstRowFirstColumn="0" w:firstRowLastColumn="0" w:lastRowFirstColumn="0" w:lastRowLastColumn="0"/>
            <w:tcW w:w="4395" w:type="dxa"/>
            <w:gridSpan w:val="2"/>
            <w:noWrap/>
          </w:tcPr>
          <w:p w14:paraId="05A8F0EE"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Adı-Soyadı</w:t>
            </w:r>
          </w:p>
        </w:tc>
        <w:tc>
          <w:tcPr>
            <w:tcW w:w="6663" w:type="dxa"/>
            <w:noWrap/>
          </w:tcPr>
          <w:p w14:paraId="3D2F96EE"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07A7B3EB" w14:textId="77777777" w:rsidTr="007622F5">
        <w:trPr>
          <w:trHeight w:hRule="exact" w:val="284"/>
        </w:trPr>
        <w:tc>
          <w:tcPr>
            <w:cnfStyle w:val="001000000000" w:firstRow="0" w:lastRow="0" w:firstColumn="1" w:lastColumn="0" w:oddVBand="0" w:evenVBand="0" w:oddHBand="0" w:evenHBand="0" w:firstRowFirstColumn="0" w:firstRowLastColumn="0" w:lastRowFirstColumn="0" w:lastRowLastColumn="0"/>
            <w:tcW w:w="4395" w:type="dxa"/>
            <w:gridSpan w:val="2"/>
            <w:noWrap/>
          </w:tcPr>
          <w:p w14:paraId="4306D131"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Telefon Numarası</w:t>
            </w:r>
          </w:p>
        </w:tc>
        <w:tc>
          <w:tcPr>
            <w:tcW w:w="6663" w:type="dxa"/>
            <w:noWrap/>
          </w:tcPr>
          <w:p w14:paraId="7794199E"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r w:rsidR="007622F5" w:rsidRPr="00E83E0D" w14:paraId="11435AC2" w14:textId="77777777" w:rsidTr="007622F5">
        <w:trPr>
          <w:trHeight w:hRule="exact" w:val="284"/>
        </w:trPr>
        <w:tc>
          <w:tcPr>
            <w:cnfStyle w:val="001000000000" w:firstRow="0" w:lastRow="0" w:firstColumn="1" w:lastColumn="0" w:oddVBand="0" w:evenVBand="0" w:oddHBand="0" w:evenHBand="0" w:firstRowFirstColumn="0" w:firstRowLastColumn="0" w:lastRowFirstColumn="0" w:lastRowLastColumn="0"/>
            <w:tcW w:w="4395" w:type="dxa"/>
            <w:gridSpan w:val="2"/>
            <w:noWrap/>
          </w:tcPr>
          <w:p w14:paraId="47ADF90A" w14:textId="77777777" w:rsidR="007622F5" w:rsidRPr="00E83E0D" w:rsidRDefault="007622F5" w:rsidP="003E6B0C">
            <w:pPr>
              <w:rPr>
                <w:rFonts w:asciiTheme="majorBidi" w:eastAsia="Times New Roman" w:hAnsiTheme="majorBidi" w:cstheme="majorBidi"/>
                <w:color w:val="000000"/>
                <w:sz w:val="20"/>
                <w:szCs w:val="20"/>
                <w:lang w:eastAsia="tr-TR"/>
              </w:rPr>
            </w:pPr>
            <w:r w:rsidRPr="00E83E0D">
              <w:rPr>
                <w:rFonts w:asciiTheme="majorBidi" w:eastAsia="Times New Roman" w:hAnsiTheme="majorBidi" w:cstheme="majorBidi"/>
                <w:color w:val="000000"/>
                <w:sz w:val="20"/>
                <w:szCs w:val="20"/>
                <w:lang w:eastAsia="tr-TR"/>
              </w:rPr>
              <w:t>E-Posta Adresi</w:t>
            </w:r>
          </w:p>
        </w:tc>
        <w:tc>
          <w:tcPr>
            <w:tcW w:w="6663" w:type="dxa"/>
            <w:noWrap/>
          </w:tcPr>
          <w:p w14:paraId="7837D716" w14:textId="77777777" w:rsidR="007622F5" w:rsidRPr="00E83E0D" w:rsidRDefault="007622F5" w:rsidP="003E6B0C">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tr-TR"/>
              </w:rPr>
            </w:pPr>
          </w:p>
        </w:tc>
      </w:tr>
    </w:tbl>
    <w:tbl>
      <w:tblPr>
        <w:tblStyle w:val="TabloKlavuzu"/>
        <w:tblW w:w="11065" w:type="dxa"/>
        <w:tblInd w:w="-998" w:type="dxa"/>
        <w:tblLook w:val="04A0" w:firstRow="1" w:lastRow="0" w:firstColumn="1" w:lastColumn="0" w:noHBand="0" w:noVBand="1"/>
      </w:tblPr>
      <w:tblGrid>
        <w:gridCol w:w="1552"/>
        <w:gridCol w:w="1332"/>
        <w:gridCol w:w="661"/>
        <w:gridCol w:w="1276"/>
        <w:gridCol w:w="1476"/>
        <w:gridCol w:w="1019"/>
        <w:gridCol w:w="1417"/>
        <w:gridCol w:w="1274"/>
        <w:gridCol w:w="1058"/>
      </w:tblGrid>
      <w:tr w:rsidR="007622F5" w:rsidRPr="00E83E0D" w14:paraId="1D98B328" w14:textId="77777777" w:rsidTr="00E6667E">
        <w:tc>
          <w:tcPr>
            <w:tcW w:w="11065" w:type="dxa"/>
            <w:gridSpan w:val="9"/>
          </w:tcPr>
          <w:p w14:paraId="5FFD9061" w14:textId="77777777" w:rsidR="007622F5" w:rsidRPr="00E83E0D" w:rsidRDefault="007622F5" w:rsidP="003E6B0C">
            <w:pPr>
              <w:spacing w:line="360" w:lineRule="auto"/>
              <w:jc w:val="center"/>
              <w:rPr>
                <w:rFonts w:asciiTheme="majorBidi" w:hAnsiTheme="majorBidi" w:cstheme="majorBidi"/>
                <w:sz w:val="16"/>
                <w:lang w:eastAsia="tr-TR"/>
              </w:rPr>
            </w:pPr>
            <w:r w:rsidRPr="00E83E0D">
              <w:rPr>
                <w:rFonts w:asciiTheme="majorBidi" w:hAnsiTheme="majorBidi" w:cstheme="majorBidi"/>
                <w:b/>
                <w:sz w:val="20"/>
                <w:szCs w:val="20"/>
              </w:rPr>
              <w:t>Erişim Tipi ve Gerekçesi</w:t>
            </w:r>
          </w:p>
        </w:tc>
      </w:tr>
      <w:tr w:rsidR="00E6667E" w:rsidRPr="00E83E0D" w14:paraId="533A0514" w14:textId="77777777" w:rsidTr="00BD1612">
        <w:trPr>
          <w:trHeight w:val="454"/>
        </w:trPr>
        <w:tc>
          <w:tcPr>
            <w:tcW w:w="1552" w:type="dxa"/>
            <w:vAlign w:val="center"/>
          </w:tcPr>
          <w:p w14:paraId="061DB7D0" w14:textId="77777777" w:rsidR="00E6667E" w:rsidRPr="00E83E0D" w:rsidRDefault="00E6667E" w:rsidP="00BD1612">
            <w:pPr>
              <w:spacing w:line="360" w:lineRule="auto"/>
              <w:jc w:val="center"/>
              <w:rPr>
                <w:rFonts w:asciiTheme="majorBidi" w:hAnsiTheme="majorBidi" w:cstheme="majorBidi"/>
                <w:szCs w:val="24"/>
              </w:rPr>
            </w:pPr>
            <w:r w:rsidRPr="00E83E0D">
              <w:rPr>
                <w:rFonts w:asciiTheme="majorBidi" w:hAnsiTheme="majorBidi" w:cstheme="majorBidi"/>
                <w:sz w:val="20"/>
                <w:szCs w:val="20"/>
                <w:lang w:eastAsia="tr-TR"/>
              </w:rPr>
              <w:t xml:space="preserve">Standart Erişim Yetkileri </w:t>
            </w:r>
            <w:r w:rsidRPr="00E83E0D">
              <w:rPr>
                <w:rFonts w:asciiTheme="majorBidi" w:hAnsiTheme="majorBidi" w:cstheme="majorBidi"/>
                <w:i/>
                <w:color w:val="808080" w:themeColor="background1" w:themeShade="80"/>
                <w:sz w:val="20"/>
                <w:szCs w:val="20"/>
                <w:lang w:eastAsia="tr-TR"/>
              </w:rPr>
              <w:t>(Kurum personeli için)</w:t>
            </w:r>
          </w:p>
        </w:tc>
        <w:tc>
          <w:tcPr>
            <w:tcW w:w="1332" w:type="dxa"/>
            <w:vAlign w:val="center"/>
          </w:tcPr>
          <w:p w14:paraId="3D215578" w14:textId="77777777" w:rsidR="00E6667E" w:rsidRPr="00E83E0D" w:rsidRDefault="00E6667E" w:rsidP="00BD1612">
            <w:pPr>
              <w:spacing w:line="360" w:lineRule="auto"/>
              <w:jc w:val="center"/>
              <w:rPr>
                <w:rFonts w:asciiTheme="majorBidi" w:hAnsiTheme="majorBidi" w:cstheme="majorBidi"/>
                <w:sz w:val="20"/>
                <w:szCs w:val="20"/>
                <w:lang w:eastAsia="tr-TR"/>
              </w:rPr>
            </w:pPr>
            <w:r w:rsidRPr="00E83E0D">
              <w:rPr>
                <w:rFonts w:asciiTheme="majorBidi" w:hAnsiTheme="majorBidi" w:cstheme="majorBidi"/>
                <w:sz w:val="20"/>
                <w:szCs w:val="20"/>
                <w:lang w:eastAsia="tr-TR"/>
              </w:rPr>
              <w:t>Ayrıcalıklı Erişim Yetkisi</w:t>
            </w:r>
          </w:p>
          <w:p w14:paraId="42D8AB32" w14:textId="77777777" w:rsidR="00E6667E" w:rsidRPr="00E83E0D" w:rsidRDefault="00E6667E" w:rsidP="00BD1612">
            <w:pPr>
              <w:spacing w:line="360" w:lineRule="auto"/>
              <w:jc w:val="center"/>
              <w:rPr>
                <w:rFonts w:asciiTheme="majorBidi" w:hAnsiTheme="majorBidi" w:cstheme="majorBidi"/>
                <w:szCs w:val="24"/>
              </w:rPr>
            </w:pPr>
          </w:p>
        </w:tc>
        <w:tc>
          <w:tcPr>
            <w:tcW w:w="1937" w:type="dxa"/>
            <w:gridSpan w:val="2"/>
            <w:vAlign w:val="center"/>
          </w:tcPr>
          <w:p w14:paraId="0D2C6566" w14:textId="77777777" w:rsidR="00E6667E" w:rsidRPr="00E83E0D" w:rsidRDefault="00E6667E" w:rsidP="00BD1612">
            <w:pPr>
              <w:spacing w:line="360" w:lineRule="auto"/>
              <w:jc w:val="center"/>
              <w:rPr>
                <w:rFonts w:asciiTheme="majorBidi" w:hAnsiTheme="majorBidi" w:cstheme="majorBidi"/>
                <w:szCs w:val="24"/>
              </w:rPr>
            </w:pPr>
            <w:r w:rsidRPr="00E83E0D">
              <w:rPr>
                <w:rFonts w:asciiTheme="majorBidi" w:hAnsiTheme="majorBidi" w:cstheme="majorBidi"/>
                <w:sz w:val="20"/>
                <w:szCs w:val="20"/>
                <w:lang w:eastAsia="tr-TR"/>
              </w:rPr>
              <w:t>Sistem/Sunucu</w:t>
            </w:r>
          </w:p>
        </w:tc>
        <w:tc>
          <w:tcPr>
            <w:tcW w:w="1476" w:type="dxa"/>
            <w:vAlign w:val="center"/>
          </w:tcPr>
          <w:p w14:paraId="7B3AB16C" w14:textId="77777777" w:rsidR="00E6667E" w:rsidRPr="00E83E0D" w:rsidRDefault="00E6667E" w:rsidP="00BD1612">
            <w:pPr>
              <w:spacing w:line="360" w:lineRule="auto"/>
              <w:jc w:val="center"/>
              <w:rPr>
                <w:rFonts w:asciiTheme="majorBidi" w:hAnsiTheme="majorBidi" w:cstheme="majorBidi"/>
                <w:szCs w:val="24"/>
              </w:rPr>
            </w:pPr>
            <w:r w:rsidRPr="00E83E0D">
              <w:rPr>
                <w:rFonts w:asciiTheme="majorBidi" w:hAnsiTheme="majorBidi" w:cstheme="majorBidi"/>
                <w:sz w:val="20"/>
                <w:szCs w:val="20"/>
                <w:lang w:eastAsia="tr-TR"/>
              </w:rPr>
              <w:t>Uygulama</w:t>
            </w:r>
          </w:p>
        </w:tc>
        <w:tc>
          <w:tcPr>
            <w:tcW w:w="1019" w:type="dxa"/>
            <w:vAlign w:val="center"/>
          </w:tcPr>
          <w:p w14:paraId="15B5855B" w14:textId="77777777" w:rsidR="00E6667E" w:rsidRDefault="00E6667E" w:rsidP="00BD1612">
            <w:pPr>
              <w:spacing w:line="360" w:lineRule="auto"/>
              <w:jc w:val="center"/>
              <w:rPr>
                <w:rFonts w:asciiTheme="majorBidi" w:hAnsiTheme="majorBidi" w:cstheme="majorBidi"/>
                <w:sz w:val="20"/>
                <w:szCs w:val="20"/>
                <w:lang w:eastAsia="tr-TR"/>
              </w:rPr>
            </w:pPr>
            <w:r w:rsidRPr="00E83E0D">
              <w:rPr>
                <w:rFonts w:asciiTheme="majorBidi" w:hAnsiTheme="majorBidi" w:cstheme="majorBidi"/>
                <w:sz w:val="20"/>
                <w:szCs w:val="20"/>
                <w:lang w:eastAsia="tr-TR"/>
              </w:rPr>
              <w:t>VPN</w:t>
            </w:r>
          </w:p>
          <w:p w14:paraId="6FC9B71E" w14:textId="77777777" w:rsidR="003C6640" w:rsidRPr="00E83E0D" w:rsidRDefault="003C6640" w:rsidP="00BD1612">
            <w:pPr>
              <w:spacing w:line="360" w:lineRule="auto"/>
              <w:jc w:val="center"/>
              <w:rPr>
                <w:rFonts w:asciiTheme="majorBidi" w:hAnsiTheme="majorBidi" w:cstheme="majorBidi"/>
                <w:szCs w:val="24"/>
              </w:rPr>
            </w:pPr>
            <w:r>
              <w:rPr>
                <w:rFonts w:asciiTheme="majorBidi" w:hAnsiTheme="majorBidi" w:cstheme="majorBidi"/>
                <w:sz w:val="20"/>
                <w:szCs w:val="20"/>
                <w:lang w:eastAsia="tr-TR"/>
              </w:rPr>
              <w:t>(Uzaktan)</w:t>
            </w:r>
          </w:p>
        </w:tc>
        <w:tc>
          <w:tcPr>
            <w:tcW w:w="1417" w:type="dxa"/>
            <w:vAlign w:val="center"/>
          </w:tcPr>
          <w:p w14:paraId="2882E98B" w14:textId="77777777" w:rsidR="00E6667E" w:rsidRPr="00E83E0D" w:rsidRDefault="00E6667E" w:rsidP="00BD1612">
            <w:pPr>
              <w:spacing w:line="360" w:lineRule="auto"/>
              <w:jc w:val="center"/>
              <w:rPr>
                <w:rFonts w:asciiTheme="majorBidi" w:hAnsiTheme="majorBidi" w:cstheme="majorBidi"/>
                <w:szCs w:val="24"/>
              </w:rPr>
            </w:pPr>
            <w:r w:rsidRPr="00E83E0D">
              <w:rPr>
                <w:rFonts w:asciiTheme="majorBidi" w:hAnsiTheme="majorBidi" w:cstheme="majorBidi"/>
                <w:sz w:val="20"/>
                <w:szCs w:val="20"/>
                <w:lang w:eastAsia="tr-TR"/>
              </w:rPr>
              <w:t>Veritabanı</w:t>
            </w:r>
          </w:p>
        </w:tc>
        <w:tc>
          <w:tcPr>
            <w:tcW w:w="1274" w:type="dxa"/>
            <w:vAlign w:val="center"/>
          </w:tcPr>
          <w:p w14:paraId="414645D9" w14:textId="77777777" w:rsidR="00E6667E" w:rsidRPr="00E83E0D" w:rsidRDefault="000A326C" w:rsidP="000A326C">
            <w:pPr>
              <w:spacing w:line="360" w:lineRule="auto"/>
              <w:jc w:val="center"/>
              <w:rPr>
                <w:rFonts w:asciiTheme="majorBidi" w:hAnsiTheme="majorBidi" w:cstheme="majorBidi"/>
                <w:sz w:val="20"/>
                <w:szCs w:val="20"/>
                <w:lang w:eastAsia="tr-TR"/>
              </w:rPr>
            </w:pPr>
            <w:r w:rsidRPr="00E83E0D">
              <w:rPr>
                <w:rFonts w:asciiTheme="majorBidi" w:hAnsiTheme="majorBidi" w:cstheme="majorBidi"/>
                <w:sz w:val="20"/>
                <w:szCs w:val="20"/>
                <w:lang w:eastAsia="tr-TR"/>
              </w:rPr>
              <w:t>Alan Adı</w:t>
            </w:r>
          </w:p>
        </w:tc>
        <w:tc>
          <w:tcPr>
            <w:tcW w:w="1058" w:type="dxa"/>
            <w:vAlign w:val="center"/>
          </w:tcPr>
          <w:p w14:paraId="3FF27331" w14:textId="77777777" w:rsidR="00E6667E" w:rsidRPr="00E83E0D" w:rsidRDefault="000A326C" w:rsidP="00BD1612">
            <w:pPr>
              <w:spacing w:line="360" w:lineRule="auto"/>
              <w:jc w:val="center"/>
              <w:rPr>
                <w:rFonts w:asciiTheme="majorBidi" w:hAnsiTheme="majorBidi" w:cstheme="majorBidi"/>
                <w:sz w:val="20"/>
                <w:szCs w:val="20"/>
                <w:lang w:eastAsia="tr-TR"/>
              </w:rPr>
            </w:pPr>
            <w:r w:rsidRPr="00E83E0D">
              <w:rPr>
                <w:rFonts w:asciiTheme="majorBidi" w:hAnsiTheme="majorBidi" w:cstheme="majorBidi"/>
                <w:sz w:val="20"/>
                <w:szCs w:val="20"/>
                <w:lang w:eastAsia="tr-TR"/>
              </w:rPr>
              <w:t>Diğer</w:t>
            </w:r>
          </w:p>
        </w:tc>
      </w:tr>
      <w:tr w:rsidR="00BD1612" w:rsidRPr="00E83E0D" w14:paraId="1CF2DE44" w14:textId="77777777" w:rsidTr="00E6667E">
        <w:trPr>
          <w:trHeight w:val="454"/>
        </w:trPr>
        <w:tc>
          <w:tcPr>
            <w:tcW w:w="1552" w:type="dxa"/>
          </w:tcPr>
          <w:p w14:paraId="73E1A7C7" w14:textId="77777777" w:rsidR="00BD1612" w:rsidRPr="00E83E0D" w:rsidRDefault="00BD1612" w:rsidP="003E6B0C">
            <w:pPr>
              <w:spacing w:line="360" w:lineRule="auto"/>
              <w:rPr>
                <w:rFonts w:asciiTheme="majorBidi" w:hAnsiTheme="majorBidi" w:cstheme="majorBidi"/>
                <w:szCs w:val="24"/>
              </w:rPr>
            </w:pPr>
          </w:p>
        </w:tc>
        <w:tc>
          <w:tcPr>
            <w:tcW w:w="1332" w:type="dxa"/>
          </w:tcPr>
          <w:p w14:paraId="32EE837E" w14:textId="77777777" w:rsidR="00BD1612" w:rsidRPr="00E83E0D" w:rsidRDefault="00BD1612" w:rsidP="00E6667E">
            <w:pPr>
              <w:spacing w:line="360" w:lineRule="auto"/>
              <w:rPr>
                <w:rFonts w:asciiTheme="majorBidi" w:hAnsiTheme="majorBidi" w:cstheme="majorBidi"/>
                <w:szCs w:val="24"/>
              </w:rPr>
            </w:pPr>
          </w:p>
        </w:tc>
        <w:tc>
          <w:tcPr>
            <w:tcW w:w="1937" w:type="dxa"/>
            <w:gridSpan w:val="2"/>
          </w:tcPr>
          <w:p w14:paraId="0337388B" w14:textId="77777777" w:rsidR="00BD1612" w:rsidRPr="00E83E0D" w:rsidRDefault="00BD1612" w:rsidP="003E6B0C">
            <w:pPr>
              <w:spacing w:line="360" w:lineRule="auto"/>
              <w:rPr>
                <w:rFonts w:asciiTheme="majorBidi" w:hAnsiTheme="majorBidi" w:cstheme="majorBidi"/>
                <w:szCs w:val="24"/>
              </w:rPr>
            </w:pPr>
          </w:p>
        </w:tc>
        <w:tc>
          <w:tcPr>
            <w:tcW w:w="1476" w:type="dxa"/>
          </w:tcPr>
          <w:p w14:paraId="7880CFB6" w14:textId="77777777" w:rsidR="00BD1612" w:rsidRPr="00E83E0D" w:rsidRDefault="00BD1612" w:rsidP="003E6B0C">
            <w:pPr>
              <w:spacing w:line="360" w:lineRule="auto"/>
              <w:rPr>
                <w:rFonts w:asciiTheme="majorBidi" w:hAnsiTheme="majorBidi" w:cstheme="majorBidi"/>
                <w:szCs w:val="24"/>
              </w:rPr>
            </w:pPr>
          </w:p>
        </w:tc>
        <w:tc>
          <w:tcPr>
            <w:tcW w:w="1019" w:type="dxa"/>
          </w:tcPr>
          <w:p w14:paraId="00AD6133" w14:textId="77777777" w:rsidR="00BD1612" w:rsidRPr="00E83E0D" w:rsidRDefault="00BD1612" w:rsidP="003E6B0C">
            <w:pPr>
              <w:spacing w:line="360" w:lineRule="auto"/>
              <w:rPr>
                <w:rFonts w:asciiTheme="majorBidi" w:hAnsiTheme="majorBidi" w:cstheme="majorBidi"/>
                <w:szCs w:val="24"/>
              </w:rPr>
            </w:pPr>
          </w:p>
        </w:tc>
        <w:tc>
          <w:tcPr>
            <w:tcW w:w="1417" w:type="dxa"/>
          </w:tcPr>
          <w:p w14:paraId="1676911C" w14:textId="77777777" w:rsidR="00BD1612" w:rsidRPr="00E83E0D" w:rsidRDefault="00BD1612" w:rsidP="003E6B0C">
            <w:pPr>
              <w:spacing w:line="360" w:lineRule="auto"/>
              <w:rPr>
                <w:rFonts w:asciiTheme="majorBidi" w:hAnsiTheme="majorBidi" w:cstheme="majorBidi"/>
                <w:szCs w:val="24"/>
              </w:rPr>
            </w:pPr>
          </w:p>
        </w:tc>
        <w:tc>
          <w:tcPr>
            <w:tcW w:w="1274" w:type="dxa"/>
          </w:tcPr>
          <w:p w14:paraId="5DA99FC2" w14:textId="77777777" w:rsidR="00BD1612" w:rsidRPr="00E83E0D" w:rsidRDefault="00BD1612" w:rsidP="003E6B0C">
            <w:pPr>
              <w:spacing w:line="360" w:lineRule="auto"/>
              <w:rPr>
                <w:rFonts w:asciiTheme="majorBidi" w:hAnsiTheme="majorBidi" w:cstheme="majorBidi"/>
                <w:szCs w:val="24"/>
              </w:rPr>
            </w:pPr>
          </w:p>
        </w:tc>
        <w:tc>
          <w:tcPr>
            <w:tcW w:w="1058" w:type="dxa"/>
          </w:tcPr>
          <w:p w14:paraId="4F62D0D8" w14:textId="77777777" w:rsidR="00BD1612" w:rsidRPr="00E83E0D" w:rsidRDefault="00BD1612" w:rsidP="003E6B0C">
            <w:pPr>
              <w:spacing w:line="360" w:lineRule="auto"/>
              <w:rPr>
                <w:rFonts w:asciiTheme="majorBidi" w:hAnsiTheme="majorBidi" w:cstheme="majorBidi"/>
                <w:szCs w:val="24"/>
              </w:rPr>
            </w:pPr>
          </w:p>
        </w:tc>
      </w:tr>
      <w:tr w:rsidR="00E6667E" w:rsidRPr="00E83E0D" w14:paraId="20981F50" w14:textId="77777777" w:rsidTr="00E6667E">
        <w:tc>
          <w:tcPr>
            <w:tcW w:w="3545" w:type="dxa"/>
            <w:gridSpan w:val="3"/>
          </w:tcPr>
          <w:p w14:paraId="2C458A7B" w14:textId="77777777" w:rsidR="007622F5" w:rsidRPr="00E83E0D" w:rsidRDefault="007622F5" w:rsidP="00E6667E">
            <w:pPr>
              <w:spacing w:line="360" w:lineRule="auto"/>
              <w:ind w:right="748"/>
              <w:rPr>
                <w:rFonts w:asciiTheme="majorBidi" w:hAnsiTheme="majorBidi" w:cstheme="majorBidi"/>
                <w:b/>
                <w:sz w:val="16"/>
                <w:lang w:eastAsia="tr-TR"/>
              </w:rPr>
            </w:pPr>
            <w:r w:rsidRPr="00E83E0D">
              <w:rPr>
                <w:rFonts w:asciiTheme="majorBidi" w:hAnsiTheme="majorBidi" w:cstheme="majorBidi"/>
                <w:b/>
                <w:sz w:val="20"/>
                <w:szCs w:val="20"/>
              </w:rPr>
              <w:t>Eriş</w:t>
            </w:r>
            <w:r w:rsidR="005E6F84" w:rsidRPr="00E83E0D">
              <w:rPr>
                <w:rFonts w:asciiTheme="majorBidi" w:hAnsiTheme="majorBidi" w:cstheme="majorBidi"/>
                <w:b/>
                <w:sz w:val="20"/>
                <w:szCs w:val="20"/>
              </w:rPr>
              <w:t>mek İstediği Ortam</w:t>
            </w:r>
            <w:r w:rsidR="009C629C" w:rsidRPr="00E83E0D">
              <w:rPr>
                <w:rFonts w:asciiTheme="majorBidi" w:hAnsiTheme="majorBidi" w:cstheme="majorBidi"/>
                <w:b/>
                <w:sz w:val="20"/>
                <w:szCs w:val="20"/>
              </w:rPr>
              <w:t xml:space="preserve"> veya Açıklamalar</w:t>
            </w:r>
          </w:p>
        </w:tc>
        <w:tc>
          <w:tcPr>
            <w:tcW w:w="7520" w:type="dxa"/>
            <w:gridSpan w:val="6"/>
          </w:tcPr>
          <w:p w14:paraId="02DE57DF" w14:textId="77777777" w:rsidR="007622F5" w:rsidRPr="00E83E0D" w:rsidRDefault="005E6F84" w:rsidP="00E83E0D">
            <w:pPr>
              <w:spacing w:line="360" w:lineRule="auto"/>
              <w:rPr>
                <w:rFonts w:asciiTheme="majorBidi" w:hAnsiTheme="majorBidi" w:cstheme="majorBidi"/>
                <w:i/>
                <w:color w:val="808080" w:themeColor="background1" w:themeShade="80"/>
                <w:sz w:val="18"/>
                <w:lang w:eastAsia="tr-TR"/>
              </w:rPr>
            </w:pPr>
            <w:r w:rsidRPr="00E83E0D">
              <w:rPr>
                <w:rFonts w:asciiTheme="majorBidi" w:hAnsiTheme="majorBidi" w:cstheme="majorBidi"/>
                <w:i/>
                <w:color w:val="808080" w:themeColor="background1" w:themeShade="80"/>
                <w:sz w:val="18"/>
                <w:lang w:eastAsia="tr-TR"/>
              </w:rPr>
              <w:t xml:space="preserve">Örn. </w:t>
            </w:r>
            <w:r w:rsidR="00E83E0D">
              <w:rPr>
                <w:rFonts w:asciiTheme="majorBidi" w:hAnsiTheme="majorBidi" w:cstheme="majorBidi"/>
                <w:i/>
                <w:color w:val="808080" w:themeColor="background1" w:themeShade="80"/>
                <w:sz w:val="18"/>
                <w:lang w:eastAsia="tr-TR"/>
              </w:rPr>
              <w:t>Dosya</w:t>
            </w:r>
            <w:r w:rsidRPr="00E83E0D">
              <w:rPr>
                <w:rFonts w:asciiTheme="majorBidi" w:hAnsiTheme="majorBidi" w:cstheme="majorBidi"/>
                <w:i/>
                <w:color w:val="808080" w:themeColor="background1" w:themeShade="80"/>
                <w:sz w:val="18"/>
                <w:lang w:eastAsia="tr-TR"/>
              </w:rPr>
              <w:t xml:space="preserve"> sunucusu, 172.1.1.1 ip’li sunucu</w:t>
            </w:r>
          </w:p>
          <w:p w14:paraId="26DDA88E" w14:textId="77777777" w:rsidR="007622F5" w:rsidRPr="00E83E0D" w:rsidRDefault="009C629C" w:rsidP="003E6B0C">
            <w:pPr>
              <w:spacing w:line="360" w:lineRule="auto"/>
              <w:rPr>
                <w:rFonts w:asciiTheme="majorBidi" w:hAnsiTheme="majorBidi" w:cstheme="majorBidi"/>
                <w:i/>
                <w:color w:val="808080" w:themeColor="background1" w:themeShade="80"/>
                <w:sz w:val="18"/>
                <w:lang w:eastAsia="tr-TR"/>
              </w:rPr>
            </w:pPr>
            <w:r w:rsidRPr="00E83E0D">
              <w:rPr>
                <w:rFonts w:asciiTheme="majorBidi" w:hAnsiTheme="majorBidi" w:cstheme="majorBidi"/>
                <w:i/>
                <w:color w:val="808080" w:themeColor="background1" w:themeShade="80"/>
                <w:sz w:val="18"/>
                <w:lang w:eastAsia="tr-TR"/>
              </w:rPr>
              <w:t>Örn.  İnternet yetkisinin arttırılması, bazı sitelere gitme izni vs.</w:t>
            </w:r>
          </w:p>
        </w:tc>
      </w:tr>
      <w:tr w:rsidR="00E6667E" w:rsidRPr="00E83E0D" w14:paraId="1B8CE3CB" w14:textId="77777777" w:rsidTr="00E6667E">
        <w:tc>
          <w:tcPr>
            <w:tcW w:w="3545" w:type="dxa"/>
            <w:gridSpan w:val="3"/>
          </w:tcPr>
          <w:p w14:paraId="06F614BC" w14:textId="77777777" w:rsidR="009C629C" w:rsidRPr="00E83E0D" w:rsidRDefault="009C629C" w:rsidP="00E6667E">
            <w:pPr>
              <w:spacing w:line="360" w:lineRule="auto"/>
              <w:ind w:right="748"/>
              <w:rPr>
                <w:rFonts w:asciiTheme="majorBidi" w:hAnsiTheme="majorBidi" w:cstheme="majorBidi"/>
                <w:b/>
                <w:sz w:val="20"/>
                <w:szCs w:val="20"/>
              </w:rPr>
            </w:pPr>
            <w:r w:rsidRPr="00E83E0D">
              <w:rPr>
                <w:rFonts w:asciiTheme="majorBidi" w:eastAsia="Cordia New" w:hAnsiTheme="majorBidi" w:cstheme="majorBidi"/>
                <w:b/>
                <w:bCs/>
                <w:color w:val="000000"/>
                <w:sz w:val="20"/>
                <w:lang w:eastAsia="tr-TR"/>
              </w:rPr>
              <w:t>Erişmek İstediği Portlar</w:t>
            </w:r>
          </w:p>
        </w:tc>
        <w:tc>
          <w:tcPr>
            <w:tcW w:w="7520" w:type="dxa"/>
            <w:gridSpan w:val="6"/>
          </w:tcPr>
          <w:p w14:paraId="29862D84" w14:textId="77777777" w:rsidR="009C629C" w:rsidRPr="00E83E0D" w:rsidRDefault="009C629C" w:rsidP="003E6B0C">
            <w:pPr>
              <w:spacing w:line="360" w:lineRule="auto"/>
              <w:rPr>
                <w:rFonts w:asciiTheme="majorBidi" w:hAnsiTheme="majorBidi" w:cstheme="majorBidi"/>
                <w:i/>
                <w:color w:val="808080" w:themeColor="background1" w:themeShade="80"/>
                <w:sz w:val="18"/>
                <w:lang w:eastAsia="tr-TR"/>
              </w:rPr>
            </w:pPr>
            <w:r w:rsidRPr="00E83E0D">
              <w:rPr>
                <w:rFonts w:asciiTheme="majorBidi" w:eastAsia="Cordia New" w:hAnsiTheme="majorBidi" w:cstheme="majorBidi"/>
                <w:bCs/>
                <w:i/>
                <w:color w:val="808080" w:themeColor="background1" w:themeShade="80"/>
                <w:sz w:val="20"/>
                <w:lang w:eastAsia="tr-TR"/>
              </w:rPr>
              <w:t>Örn: 1510, 8080</w:t>
            </w:r>
          </w:p>
        </w:tc>
      </w:tr>
      <w:tr w:rsidR="00E6667E" w:rsidRPr="00E83E0D" w14:paraId="48A98B51" w14:textId="77777777" w:rsidTr="00E6667E">
        <w:tc>
          <w:tcPr>
            <w:tcW w:w="3545" w:type="dxa"/>
            <w:gridSpan w:val="3"/>
          </w:tcPr>
          <w:p w14:paraId="070B9720" w14:textId="77777777" w:rsidR="009C629C" w:rsidRPr="00E83E0D" w:rsidRDefault="009C629C" w:rsidP="00E6667E">
            <w:pPr>
              <w:ind w:right="748"/>
              <w:rPr>
                <w:rFonts w:asciiTheme="majorBidi" w:eastAsia="Cordia New" w:hAnsiTheme="majorBidi" w:cstheme="majorBidi"/>
                <w:b/>
                <w:bCs/>
                <w:color w:val="000000"/>
                <w:sz w:val="20"/>
                <w:lang w:eastAsia="tr-TR"/>
              </w:rPr>
            </w:pPr>
            <w:r w:rsidRPr="00E83E0D">
              <w:rPr>
                <w:rFonts w:asciiTheme="majorBidi" w:eastAsia="Cordia New" w:hAnsiTheme="majorBidi" w:cstheme="majorBidi"/>
                <w:b/>
                <w:bCs/>
                <w:color w:val="000000"/>
                <w:sz w:val="20"/>
                <w:lang w:eastAsia="tr-TR"/>
              </w:rPr>
              <w:t>Erişim Başlangıç Tarih ve Saati</w:t>
            </w:r>
          </w:p>
        </w:tc>
        <w:tc>
          <w:tcPr>
            <w:tcW w:w="7520" w:type="dxa"/>
            <w:gridSpan w:val="6"/>
          </w:tcPr>
          <w:p w14:paraId="62B158D3" w14:textId="77777777" w:rsidR="009C629C" w:rsidRPr="00E83E0D" w:rsidRDefault="009C629C" w:rsidP="009C629C">
            <w:pPr>
              <w:spacing w:line="360" w:lineRule="auto"/>
              <w:rPr>
                <w:rFonts w:asciiTheme="majorBidi" w:eastAsia="Cordia New" w:hAnsiTheme="majorBidi" w:cstheme="majorBidi"/>
                <w:bCs/>
                <w:i/>
                <w:color w:val="808080" w:themeColor="background1" w:themeShade="80"/>
                <w:sz w:val="20"/>
                <w:lang w:eastAsia="tr-TR"/>
              </w:rPr>
            </w:pPr>
          </w:p>
        </w:tc>
      </w:tr>
      <w:tr w:rsidR="00E6667E" w:rsidRPr="00E83E0D" w14:paraId="5DF106A6" w14:textId="77777777" w:rsidTr="00E6667E">
        <w:tc>
          <w:tcPr>
            <w:tcW w:w="3545" w:type="dxa"/>
            <w:gridSpan w:val="3"/>
          </w:tcPr>
          <w:p w14:paraId="2B527526" w14:textId="77777777" w:rsidR="009C629C" w:rsidRPr="00E83E0D" w:rsidRDefault="009C629C" w:rsidP="00E6667E">
            <w:pPr>
              <w:ind w:right="748"/>
              <w:rPr>
                <w:rFonts w:asciiTheme="majorBidi" w:eastAsia="Cordia New" w:hAnsiTheme="majorBidi" w:cstheme="majorBidi"/>
                <w:b/>
                <w:bCs/>
                <w:color w:val="000000"/>
                <w:sz w:val="20"/>
                <w:lang w:eastAsia="tr-TR"/>
              </w:rPr>
            </w:pPr>
            <w:r w:rsidRPr="00E83E0D">
              <w:rPr>
                <w:rFonts w:asciiTheme="majorBidi" w:eastAsia="Cordia New" w:hAnsiTheme="majorBidi" w:cstheme="majorBidi"/>
                <w:b/>
                <w:bCs/>
                <w:color w:val="000000"/>
                <w:sz w:val="20"/>
                <w:lang w:eastAsia="tr-TR"/>
              </w:rPr>
              <w:t>Erişim Bitiş Tarih ve Saati</w:t>
            </w:r>
          </w:p>
        </w:tc>
        <w:tc>
          <w:tcPr>
            <w:tcW w:w="7520" w:type="dxa"/>
            <w:gridSpan w:val="6"/>
          </w:tcPr>
          <w:p w14:paraId="1564FAAA" w14:textId="77777777" w:rsidR="009C629C" w:rsidRPr="00E83E0D" w:rsidRDefault="009C629C" w:rsidP="009C629C">
            <w:pPr>
              <w:spacing w:line="360" w:lineRule="auto"/>
              <w:rPr>
                <w:rFonts w:asciiTheme="majorBidi" w:eastAsia="Cordia New" w:hAnsiTheme="majorBidi" w:cstheme="majorBidi"/>
                <w:bCs/>
                <w:i/>
                <w:color w:val="808080" w:themeColor="background1" w:themeShade="80"/>
                <w:sz w:val="20"/>
                <w:lang w:eastAsia="tr-TR"/>
              </w:rPr>
            </w:pPr>
            <w:r w:rsidRPr="00E83E0D">
              <w:rPr>
                <w:rFonts w:asciiTheme="majorBidi" w:eastAsia="Cordia New" w:hAnsiTheme="majorBidi" w:cstheme="majorBidi"/>
                <w:bCs/>
                <w:i/>
                <w:color w:val="808080" w:themeColor="background1" w:themeShade="80"/>
                <w:sz w:val="20"/>
                <w:lang w:eastAsia="tr-TR"/>
              </w:rPr>
              <w:t>Örn. 31.08.2018 tarihine kadar veya Kurum personelleri için Kurumda çalıştığı süre boyunca</w:t>
            </w:r>
          </w:p>
        </w:tc>
      </w:tr>
      <w:tr w:rsidR="00165658" w:rsidRPr="00E83E0D" w14:paraId="68401BD9" w14:textId="77777777" w:rsidTr="00E6667E">
        <w:tc>
          <w:tcPr>
            <w:tcW w:w="3545" w:type="dxa"/>
            <w:gridSpan w:val="3"/>
          </w:tcPr>
          <w:p w14:paraId="029905AB" w14:textId="77777777" w:rsidR="00165658" w:rsidRPr="00E83E0D" w:rsidRDefault="00165658" w:rsidP="00E6667E">
            <w:pPr>
              <w:ind w:right="748"/>
              <w:rPr>
                <w:rFonts w:asciiTheme="majorBidi" w:eastAsia="Cordia New" w:hAnsiTheme="majorBidi" w:cstheme="majorBidi"/>
                <w:b/>
                <w:bCs/>
                <w:color w:val="000000"/>
                <w:sz w:val="20"/>
                <w:lang w:eastAsia="tr-TR"/>
              </w:rPr>
            </w:pPr>
            <w:r w:rsidRPr="00E83E0D">
              <w:rPr>
                <w:rFonts w:asciiTheme="majorBidi" w:eastAsia="Cordia New" w:hAnsiTheme="majorBidi" w:cstheme="majorBidi"/>
                <w:b/>
                <w:bCs/>
                <w:color w:val="000000"/>
                <w:sz w:val="20"/>
                <w:lang w:eastAsia="tr-TR"/>
              </w:rPr>
              <w:t>Erişim Yetkisi Taahhüt Gerektiriyor</w:t>
            </w:r>
            <w:r w:rsidR="00E6667E" w:rsidRPr="00E83E0D">
              <w:rPr>
                <w:rFonts w:asciiTheme="majorBidi" w:eastAsia="Cordia New" w:hAnsiTheme="majorBidi" w:cstheme="majorBidi"/>
                <w:b/>
                <w:bCs/>
                <w:color w:val="000000"/>
                <w:sz w:val="20"/>
                <w:lang w:eastAsia="tr-TR"/>
              </w:rPr>
              <w:t xml:space="preserve"> mu?</w:t>
            </w:r>
            <w:r w:rsidR="00231BD2" w:rsidRPr="00E83E0D">
              <w:rPr>
                <w:rFonts w:asciiTheme="majorBidi" w:eastAsia="Cordia New" w:hAnsiTheme="majorBidi" w:cstheme="majorBidi"/>
                <w:b/>
                <w:bCs/>
                <w:color w:val="000000"/>
                <w:sz w:val="20"/>
                <w:lang w:eastAsia="tr-TR"/>
              </w:rPr>
              <w:t xml:space="preserve">  (Evet/Hayır)</w:t>
            </w:r>
          </w:p>
        </w:tc>
        <w:tc>
          <w:tcPr>
            <w:tcW w:w="7520" w:type="dxa"/>
            <w:gridSpan w:val="6"/>
          </w:tcPr>
          <w:p w14:paraId="437B3229" w14:textId="77777777" w:rsidR="00165658" w:rsidRPr="00E83E0D" w:rsidRDefault="00165658" w:rsidP="009C629C">
            <w:pPr>
              <w:spacing w:line="360" w:lineRule="auto"/>
              <w:rPr>
                <w:rFonts w:asciiTheme="majorBidi" w:eastAsia="Cordia New" w:hAnsiTheme="majorBidi" w:cstheme="majorBidi"/>
                <w:bCs/>
                <w:i/>
                <w:color w:val="808080" w:themeColor="background1" w:themeShade="80"/>
                <w:sz w:val="20"/>
                <w:lang w:eastAsia="tr-TR"/>
              </w:rPr>
            </w:pPr>
          </w:p>
        </w:tc>
      </w:tr>
    </w:tbl>
    <w:p w14:paraId="7E793336" w14:textId="77777777" w:rsidR="007622F5" w:rsidRPr="00E83E0D" w:rsidRDefault="007622F5" w:rsidP="007622F5">
      <w:pPr>
        <w:pStyle w:val="ListeParagraf"/>
        <w:numPr>
          <w:ilvl w:val="0"/>
          <w:numId w:val="4"/>
        </w:numPr>
        <w:spacing w:after="120" w:line="240" w:lineRule="auto"/>
        <w:ind w:left="-567" w:right="-567" w:firstLine="0"/>
        <w:jc w:val="both"/>
        <w:rPr>
          <w:rFonts w:asciiTheme="majorBidi" w:hAnsiTheme="majorBidi" w:cstheme="majorBidi"/>
          <w:sz w:val="18"/>
          <w:lang w:eastAsia="tr-TR"/>
        </w:rPr>
      </w:pPr>
      <w:r w:rsidRPr="00E83E0D">
        <w:rPr>
          <w:rFonts w:asciiTheme="majorBidi" w:hAnsiTheme="majorBidi" w:cstheme="majorBidi"/>
          <w:sz w:val="18"/>
          <w:lang w:eastAsia="tr-TR"/>
        </w:rPr>
        <w:t>Erişim Talebinde bulunan çalışanın işten çıkması durumunda Firma Yetkilisi Kurum’a bildirim yapmak zorundadır. Aksi takdirde yasal her türlü sorumluluk Firma’ya aittir.</w:t>
      </w:r>
    </w:p>
    <w:p w14:paraId="0AAEA797" w14:textId="77777777" w:rsidR="007622F5" w:rsidRPr="00E83E0D" w:rsidRDefault="007622F5" w:rsidP="007622F5">
      <w:pPr>
        <w:pStyle w:val="ListeParagraf"/>
        <w:numPr>
          <w:ilvl w:val="0"/>
          <w:numId w:val="4"/>
        </w:numPr>
        <w:spacing w:after="120" w:line="240" w:lineRule="auto"/>
        <w:ind w:left="-567" w:right="-567" w:firstLine="0"/>
        <w:jc w:val="both"/>
        <w:rPr>
          <w:rFonts w:asciiTheme="majorBidi" w:hAnsiTheme="majorBidi" w:cstheme="majorBidi"/>
          <w:sz w:val="18"/>
          <w:lang w:eastAsia="tr-TR"/>
        </w:rPr>
      </w:pPr>
      <w:r w:rsidRPr="00E83E0D">
        <w:rPr>
          <w:rFonts w:asciiTheme="majorBidi" w:hAnsiTheme="majorBidi" w:cstheme="majorBidi"/>
          <w:sz w:val="18"/>
          <w:lang w:eastAsia="tr-TR"/>
        </w:rPr>
        <w:t>Kurum dışı çalışanlar, sunucular üzerinde yaptığı bütün iş ve işlemleri (güncelleme, yükleme, iptal vb.) gün sonunda mail ortamında bildirmek zorundadır.</w:t>
      </w:r>
      <w:r w:rsidRPr="00E83E0D">
        <w:rPr>
          <w:rFonts w:asciiTheme="majorBidi" w:hAnsiTheme="majorBidi" w:cstheme="majorBidi"/>
          <w:sz w:val="18"/>
          <w:lang w:eastAsia="tr-TR"/>
        </w:rPr>
        <w:tab/>
      </w:r>
      <w:r w:rsidRPr="00E83E0D">
        <w:rPr>
          <w:rFonts w:asciiTheme="majorBidi" w:hAnsiTheme="majorBidi" w:cstheme="majorBidi"/>
          <w:sz w:val="18"/>
          <w:lang w:eastAsia="tr-TR"/>
        </w:rPr>
        <w:tab/>
      </w:r>
      <w:r w:rsidRPr="00E83E0D">
        <w:rPr>
          <w:rFonts w:asciiTheme="majorBidi" w:hAnsiTheme="majorBidi" w:cstheme="majorBidi"/>
          <w:sz w:val="18"/>
          <w:lang w:eastAsia="tr-TR"/>
        </w:rPr>
        <w:tab/>
      </w:r>
      <w:r w:rsidRPr="00E83E0D">
        <w:rPr>
          <w:rFonts w:asciiTheme="majorBidi" w:hAnsiTheme="majorBidi" w:cstheme="majorBidi"/>
          <w:sz w:val="18"/>
          <w:lang w:eastAsia="tr-TR"/>
        </w:rPr>
        <w:tab/>
      </w:r>
      <w:r w:rsidRPr="00E83E0D">
        <w:rPr>
          <w:rFonts w:asciiTheme="majorBidi" w:hAnsiTheme="majorBidi" w:cstheme="majorBidi"/>
          <w:sz w:val="18"/>
          <w:lang w:eastAsia="tr-TR"/>
        </w:rPr>
        <w:tab/>
      </w:r>
      <w:r w:rsidRPr="00E83E0D">
        <w:rPr>
          <w:rFonts w:asciiTheme="majorBidi" w:hAnsiTheme="majorBidi" w:cstheme="majorBidi"/>
          <w:sz w:val="18"/>
          <w:lang w:eastAsia="tr-TR"/>
        </w:rPr>
        <w:tab/>
      </w:r>
    </w:p>
    <w:p w14:paraId="696000D4" w14:textId="77777777" w:rsidR="007622F5" w:rsidRPr="00E83E0D" w:rsidRDefault="007622F5" w:rsidP="007622F5">
      <w:pPr>
        <w:pStyle w:val="ListeParagraf"/>
        <w:numPr>
          <w:ilvl w:val="0"/>
          <w:numId w:val="4"/>
        </w:numPr>
        <w:spacing w:after="120" w:line="240" w:lineRule="auto"/>
        <w:ind w:left="-567" w:right="-567" w:firstLine="0"/>
        <w:jc w:val="both"/>
        <w:rPr>
          <w:rFonts w:asciiTheme="majorBidi" w:hAnsiTheme="majorBidi" w:cstheme="majorBidi"/>
          <w:sz w:val="28"/>
          <w:lang w:eastAsia="tr-TR"/>
        </w:rPr>
      </w:pPr>
      <w:r w:rsidRPr="00E83E0D">
        <w:rPr>
          <w:rFonts w:asciiTheme="majorBidi" w:hAnsiTheme="majorBidi" w:cstheme="majorBidi"/>
          <w:sz w:val="18"/>
          <w:lang w:eastAsia="tr-TR"/>
        </w:rPr>
        <w:t xml:space="preserve">Bağlantı için tahsis edilen erişim bilgileri talep eden dışında Üçüncü Taraflar ve Firma/ Kurum çalışanları ile paylaşılmamalıdır. </w:t>
      </w:r>
    </w:p>
    <w:p w14:paraId="230CAEF7" w14:textId="77777777" w:rsidR="007622F5" w:rsidRPr="00E83E0D" w:rsidRDefault="007622F5" w:rsidP="007622F5">
      <w:pPr>
        <w:pStyle w:val="ListeParagraf"/>
        <w:numPr>
          <w:ilvl w:val="0"/>
          <w:numId w:val="4"/>
        </w:numPr>
        <w:spacing w:after="120" w:line="240" w:lineRule="auto"/>
        <w:ind w:left="-567" w:right="-567" w:firstLine="0"/>
        <w:jc w:val="both"/>
        <w:rPr>
          <w:rFonts w:asciiTheme="majorBidi" w:hAnsiTheme="majorBidi" w:cstheme="majorBidi"/>
          <w:sz w:val="18"/>
          <w:lang w:eastAsia="tr-TR"/>
        </w:rPr>
      </w:pPr>
      <w:r w:rsidRPr="00E83E0D">
        <w:rPr>
          <w:rFonts w:asciiTheme="majorBidi" w:hAnsiTheme="majorBidi" w:cstheme="majorBidi"/>
          <w:sz w:val="18"/>
          <w:lang w:eastAsia="tr-TR"/>
        </w:rPr>
        <w:t xml:space="preserve">Kurum personeli erişim süresini belirlerken mesai saatlerini göz önünde bulundurur. Sadece zorunlu hallerde mesai dışı ve hafta sonları için talepte bulunulabilir. </w:t>
      </w:r>
    </w:p>
    <w:p w14:paraId="38A10D6D" w14:textId="77777777" w:rsidR="007622F5" w:rsidRPr="00E83E0D" w:rsidRDefault="007622F5" w:rsidP="007622F5">
      <w:pPr>
        <w:pStyle w:val="ListeParagraf"/>
        <w:numPr>
          <w:ilvl w:val="0"/>
          <w:numId w:val="4"/>
        </w:numPr>
        <w:spacing w:after="120" w:line="240" w:lineRule="auto"/>
        <w:ind w:left="-567" w:right="-567" w:firstLine="0"/>
        <w:jc w:val="both"/>
        <w:rPr>
          <w:rFonts w:asciiTheme="majorBidi" w:hAnsiTheme="majorBidi" w:cstheme="majorBidi"/>
          <w:sz w:val="18"/>
          <w:lang w:eastAsia="tr-TR"/>
        </w:rPr>
      </w:pPr>
      <w:r w:rsidRPr="00E83E0D">
        <w:rPr>
          <w:rFonts w:asciiTheme="majorBidi" w:hAnsiTheme="majorBidi" w:cstheme="majorBidi"/>
          <w:sz w:val="18"/>
          <w:lang w:eastAsia="tr-TR"/>
        </w:rPr>
        <w:t xml:space="preserve"> Erişim Kontrol Politikası çerçevesinde talepler karşılanır.  </w:t>
      </w:r>
    </w:p>
    <w:p w14:paraId="158CE452" w14:textId="77777777" w:rsidR="007622F5" w:rsidRPr="00E83E0D" w:rsidRDefault="00013807" w:rsidP="007622F5">
      <w:pPr>
        <w:tabs>
          <w:tab w:val="left" w:pos="0"/>
          <w:tab w:val="left" w:pos="709"/>
        </w:tabs>
        <w:spacing w:line="240" w:lineRule="auto"/>
        <w:ind w:left="-567" w:right="-567"/>
        <w:jc w:val="both"/>
        <w:rPr>
          <w:rFonts w:asciiTheme="majorBidi" w:hAnsiTheme="majorBidi" w:cstheme="majorBidi"/>
          <w:b/>
          <w:i/>
          <w:iCs/>
          <w:u w:val="single"/>
          <w:lang w:val="it-IT"/>
        </w:rPr>
      </w:pPr>
      <w:r w:rsidRPr="00E83E0D">
        <w:rPr>
          <w:rFonts w:asciiTheme="majorBidi" w:hAnsiTheme="majorBidi" w:cstheme="majorBidi"/>
          <w:b/>
          <w:i/>
          <w:iCs/>
          <w:u w:val="single"/>
          <w:lang w:val="it-IT"/>
        </w:rPr>
        <w:t xml:space="preserve">* </w:t>
      </w:r>
      <w:r w:rsidR="007622F5" w:rsidRPr="00E83E0D">
        <w:rPr>
          <w:rFonts w:asciiTheme="majorBidi" w:hAnsiTheme="majorBidi" w:cstheme="majorBidi"/>
          <w:b/>
          <w:i/>
          <w:iCs/>
          <w:u w:val="single"/>
          <w:lang w:val="it-IT"/>
        </w:rPr>
        <w:t>(Talep Eden)</w:t>
      </w:r>
    </w:p>
    <w:p w14:paraId="591FC979" w14:textId="77777777" w:rsidR="007622F5" w:rsidRDefault="00DB0301" w:rsidP="007622F5">
      <w:pPr>
        <w:tabs>
          <w:tab w:val="left" w:pos="0"/>
          <w:tab w:val="left" w:pos="709"/>
        </w:tabs>
        <w:ind w:left="-567" w:right="-567"/>
        <w:jc w:val="both"/>
        <w:rPr>
          <w:rFonts w:asciiTheme="majorBidi" w:hAnsiTheme="majorBidi" w:cstheme="majorBidi"/>
          <w:sz w:val="18"/>
          <w:lang w:val="it-IT"/>
        </w:rPr>
      </w:pPr>
      <w:r w:rsidRPr="00E83E0D">
        <w:rPr>
          <w:rFonts w:asciiTheme="majorBidi" w:hAnsiTheme="majorBidi" w:cstheme="majorBidi"/>
          <w:sz w:val="18"/>
          <w:lang w:val="it-IT"/>
        </w:rPr>
        <w:t xml:space="preserve">* </w:t>
      </w:r>
      <w:r w:rsidR="007622F5" w:rsidRPr="00E83E0D">
        <w:rPr>
          <w:rFonts w:asciiTheme="majorBidi" w:hAnsiTheme="majorBidi" w:cstheme="majorBidi"/>
          <w:sz w:val="18"/>
          <w:lang w:val="it-IT"/>
        </w:rPr>
        <w:t>Sistem(ler) üzerinde dışarıdan yapacağım bağlantı için yukarıda belirtmiş olduğum sunuculara erişim hakkını talep eder ve verilen bu hak sonrası sistemler üzerinde erişim için verilen kimliğim ile oluşacak her türlü problemin sorumluluğunu kabul ettiğimi bildiririm.</w:t>
      </w:r>
    </w:p>
    <w:p w14:paraId="3380FCD3" w14:textId="77777777" w:rsidR="00EF4C43" w:rsidRDefault="00EF4C43" w:rsidP="007622F5">
      <w:pPr>
        <w:tabs>
          <w:tab w:val="left" w:pos="0"/>
          <w:tab w:val="left" w:pos="709"/>
        </w:tabs>
        <w:ind w:left="-567" w:right="-567"/>
        <w:jc w:val="both"/>
        <w:rPr>
          <w:rFonts w:asciiTheme="majorBidi" w:hAnsiTheme="majorBidi" w:cstheme="majorBidi"/>
          <w:sz w:val="18"/>
          <w:lang w:val="it-IT"/>
        </w:rPr>
      </w:pPr>
      <w:r>
        <w:rPr>
          <w:rFonts w:asciiTheme="majorBidi" w:hAnsiTheme="majorBidi" w:cstheme="majorBidi"/>
          <w:sz w:val="18"/>
          <w:lang w:val="it-IT"/>
        </w:rPr>
        <w:t>Ad – Soyad</w:t>
      </w:r>
    </w:p>
    <w:p w14:paraId="76700AA2" w14:textId="77777777" w:rsidR="00EF4C43" w:rsidRDefault="00EF4C43" w:rsidP="007622F5">
      <w:pPr>
        <w:tabs>
          <w:tab w:val="left" w:pos="0"/>
          <w:tab w:val="left" w:pos="709"/>
        </w:tabs>
        <w:ind w:left="-567" w:right="-567"/>
        <w:jc w:val="both"/>
        <w:rPr>
          <w:rFonts w:asciiTheme="majorBidi" w:hAnsiTheme="majorBidi" w:cstheme="majorBidi"/>
          <w:sz w:val="18"/>
          <w:lang w:val="it-IT"/>
        </w:rPr>
      </w:pPr>
      <w:r>
        <w:rPr>
          <w:rFonts w:asciiTheme="majorBidi" w:hAnsiTheme="majorBidi" w:cstheme="majorBidi"/>
          <w:sz w:val="18"/>
          <w:lang w:val="it-IT"/>
        </w:rPr>
        <w:t>İmza</w:t>
      </w:r>
    </w:p>
    <w:p w14:paraId="4354DCD7" w14:textId="77777777" w:rsidR="00EF4C43" w:rsidRPr="00E83E0D" w:rsidRDefault="00EF4C43" w:rsidP="007622F5">
      <w:pPr>
        <w:tabs>
          <w:tab w:val="left" w:pos="0"/>
          <w:tab w:val="left" w:pos="709"/>
        </w:tabs>
        <w:ind w:left="-567" w:right="-567"/>
        <w:jc w:val="both"/>
        <w:rPr>
          <w:rFonts w:asciiTheme="majorBidi" w:hAnsiTheme="majorBidi" w:cstheme="majorBidi"/>
          <w:sz w:val="18"/>
          <w:lang w:val="it-IT"/>
        </w:rPr>
      </w:pPr>
      <w:r>
        <w:rPr>
          <w:rFonts w:asciiTheme="majorBidi" w:hAnsiTheme="majorBidi" w:cstheme="majorBidi"/>
          <w:sz w:val="18"/>
          <w:lang w:val="it-IT"/>
        </w:rPr>
        <w:t>Tarih</w:t>
      </w:r>
    </w:p>
    <w:p w14:paraId="29A904D7" w14:textId="77777777" w:rsidR="00BC5903" w:rsidRPr="00E83E0D" w:rsidRDefault="00BC5903" w:rsidP="007622F5">
      <w:pPr>
        <w:rPr>
          <w:rFonts w:asciiTheme="majorBidi" w:hAnsiTheme="majorBidi" w:cstheme="majorBidi"/>
        </w:rPr>
      </w:pPr>
    </w:p>
    <w:sectPr w:rsidR="00BC5903" w:rsidRPr="00E83E0D" w:rsidSect="00745F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E944" w14:textId="77777777" w:rsidR="005315E6" w:rsidRDefault="005315E6" w:rsidP="00487B04">
      <w:pPr>
        <w:spacing w:after="0" w:line="240" w:lineRule="auto"/>
      </w:pPr>
      <w:r>
        <w:separator/>
      </w:r>
    </w:p>
  </w:endnote>
  <w:endnote w:type="continuationSeparator" w:id="0">
    <w:p w14:paraId="130E86D3" w14:textId="77777777" w:rsidR="005315E6" w:rsidRDefault="005315E6" w:rsidP="0048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A68F" w14:textId="77777777" w:rsidR="007A4A6D" w:rsidRDefault="007A4A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8D02" w14:textId="77777777" w:rsidR="00DB0301" w:rsidRPr="00DB0301" w:rsidRDefault="00DB0301" w:rsidP="00DB0301">
    <w:pPr>
      <w:pStyle w:val="AltBilgi"/>
      <w:ind w:left="-567"/>
      <w:rPr>
        <w:i/>
        <w:iCs/>
        <w:sz w:val="15"/>
        <w:szCs w:val="15"/>
      </w:rPr>
    </w:pPr>
    <w:r w:rsidRPr="00DB0301">
      <w:rPr>
        <w:i/>
        <w:iCs/>
        <w:sz w:val="15"/>
        <w:szCs w:val="15"/>
      </w:rPr>
      <w:t>*Adına erişim talep edilenin kurum dışı çalışan olması durumunda geçerlidir.</w:t>
    </w:r>
  </w:p>
  <w:p w14:paraId="59514830" w14:textId="77777777" w:rsidR="00DB0301" w:rsidRDefault="00DB030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2FF4" w14:textId="77777777" w:rsidR="007A4A6D" w:rsidRDefault="007A4A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601D" w14:textId="77777777" w:rsidR="005315E6" w:rsidRDefault="005315E6" w:rsidP="00487B04">
      <w:pPr>
        <w:spacing w:after="0" w:line="240" w:lineRule="auto"/>
      </w:pPr>
      <w:r>
        <w:separator/>
      </w:r>
    </w:p>
  </w:footnote>
  <w:footnote w:type="continuationSeparator" w:id="0">
    <w:p w14:paraId="260971D1" w14:textId="77777777" w:rsidR="005315E6" w:rsidRDefault="005315E6" w:rsidP="0048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ADD3" w14:textId="77777777" w:rsidR="007A4A6D" w:rsidRDefault="007A4A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252"/>
      <w:gridCol w:w="1843"/>
      <w:gridCol w:w="1843"/>
    </w:tblGrid>
    <w:tr w:rsidR="00E83E0D" w:rsidRPr="00E83E0D" w14:paraId="0CB430A1" w14:textId="77777777" w:rsidTr="00BE2CFE">
      <w:trPr>
        <w:cantSplit/>
        <w:trHeight w:val="292"/>
        <w:jc w:val="center"/>
      </w:trPr>
      <w:tc>
        <w:tcPr>
          <w:tcW w:w="2410" w:type="dxa"/>
          <w:vMerge w:val="restart"/>
          <w:vAlign w:val="center"/>
        </w:tcPr>
        <w:p w14:paraId="3067D2CB" w14:textId="1A2F1108" w:rsidR="00E83E0D" w:rsidRPr="00E83E0D" w:rsidRDefault="007A4A6D" w:rsidP="00E83E0D">
          <w:pPr>
            <w:pStyle w:val="stBilgi"/>
            <w:rPr>
              <w:rFonts w:asciiTheme="majorBidi" w:hAnsiTheme="majorBidi" w:cstheme="majorBidi"/>
            </w:rPr>
          </w:pPr>
          <w:r>
            <w:rPr>
              <w:noProof/>
            </w:rPr>
            <w:drawing>
              <wp:inline distT="0" distB="0" distL="0" distR="0" wp14:anchorId="1AAD2119" wp14:editId="7EDB709A">
                <wp:extent cx="1441450" cy="489585"/>
                <wp:effectExtent l="0" t="0" r="6350" b="5715"/>
                <wp:docPr id="2" name="Resim 2" descr="Kurumsal Kimlik | Burdur Mehmet Akif Ersoy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Kurumsal Kimlik | Burdur Mehmet Akif Ersoy Üniversitesi"/>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89585"/>
                        </a:xfrm>
                        <a:prstGeom prst="rect">
                          <a:avLst/>
                        </a:prstGeom>
                        <a:noFill/>
                        <a:ln>
                          <a:noFill/>
                        </a:ln>
                      </pic:spPr>
                    </pic:pic>
                  </a:graphicData>
                </a:graphic>
              </wp:inline>
            </w:drawing>
          </w:r>
        </w:p>
      </w:tc>
      <w:tc>
        <w:tcPr>
          <w:tcW w:w="4252" w:type="dxa"/>
          <w:vMerge w:val="restart"/>
          <w:vAlign w:val="center"/>
        </w:tcPr>
        <w:p w14:paraId="1A0E9236" w14:textId="77777777" w:rsidR="00E83E0D" w:rsidRPr="00E83E0D" w:rsidRDefault="00E83E0D" w:rsidP="00E83E0D">
          <w:pPr>
            <w:pStyle w:val="stBilgi"/>
            <w:jc w:val="center"/>
            <w:rPr>
              <w:rFonts w:asciiTheme="majorBidi" w:hAnsiTheme="majorBidi" w:cstheme="majorBidi"/>
              <w:b/>
              <w:bCs/>
            </w:rPr>
          </w:pPr>
          <w:r w:rsidRPr="00E83E0D">
            <w:rPr>
              <w:rFonts w:asciiTheme="majorBidi" w:hAnsiTheme="majorBidi" w:cstheme="majorBidi"/>
              <w:b/>
            </w:rPr>
            <w:t>ERİŞİM TALEP FORMU</w:t>
          </w:r>
        </w:p>
      </w:tc>
      <w:tc>
        <w:tcPr>
          <w:tcW w:w="1843" w:type="dxa"/>
          <w:vAlign w:val="center"/>
        </w:tcPr>
        <w:p w14:paraId="3C0BDAA3" w14:textId="77777777" w:rsidR="00E83E0D" w:rsidRPr="00E83E0D" w:rsidRDefault="00E83E0D" w:rsidP="00E83E0D">
          <w:pPr>
            <w:pStyle w:val="stBilgi"/>
            <w:rPr>
              <w:rFonts w:asciiTheme="majorBidi" w:hAnsiTheme="majorBidi" w:cstheme="majorBidi"/>
              <w:b/>
            </w:rPr>
          </w:pPr>
          <w:r w:rsidRPr="00E83E0D">
            <w:rPr>
              <w:rFonts w:asciiTheme="majorBidi" w:hAnsiTheme="majorBidi" w:cstheme="majorBidi"/>
              <w:b/>
            </w:rPr>
            <w:t>Doküman No</w:t>
          </w:r>
        </w:p>
      </w:tc>
      <w:tc>
        <w:tcPr>
          <w:tcW w:w="1843" w:type="dxa"/>
          <w:vAlign w:val="center"/>
        </w:tcPr>
        <w:p w14:paraId="2DCF81D2" w14:textId="77777777" w:rsidR="00E83E0D" w:rsidRPr="00E83E0D" w:rsidRDefault="00E83E0D" w:rsidP="00E83E0D">
          <w:pPr>
            <w:pStyle w:val="stBilgi"/>
            <w:rPr>
              <w:rFonts w:asciiTheme="majorBidi" w:hAnsiTheme="majorBidi" w:cstheme="majorBidi"/>
            </w:rPr>
          </w:pPr>
          <w:r w:rsidRPr="00E83E0D">
            <w:rPr>
              <w:rFonts w:asciiTheme="majorBidi" w:hAnsiTheme="majorBidi" w:cstheme="majorBidi"/>
            </w:rPr>
            <w:t>FR.0</w:t>
          </w:r>
          <w:r>
            <w:rPr>
              <w:rFonts w:asciiTheme="majorBidi" w:hAnsiTheme="majorBidi" w:cstheme="majorBidi"/>
            </w:rPr>
            <w:t>8</w:t>
          </w:r>
        </w:p>
      </w:tc>
    </w:tr>
    <w:tr w:rsidR="00E83E0D" w:rsidRPr="00E83E0D" w14:paraId="72797693" w14:textId="77777777" w:rsidTr="00BE2CFE">
      <w:trPr>
        <w:cantSplit/>
        <w:trHeight w:val="292"/>
        <w:jc w:val="center"/>
      </w:trPr>
      <w:tc>
        <w:tcPr>
          <w:tcW w:w="2410" w:type="dxa"/>
          <w:vMerge/>
          <w:vAlign w:val="center"/>
        </w:tcPr>
        <w:p w14:paraId="77BA5412" w14:textId="77777777" w:rsidR="00E83E0D" w:rsidRPr="00E83E0D" w:rsidRDefault="00E83E0D" w:rsidP="00E83E0D">
          <w:pPr>
            <w:pStyle w:val="stBilgi"/>
            <w:rPr>
              <w:rFonts w:asciiTheme="majorBidi" w:hAnsiTheme="majorBidi" w:cstheme="majorBidi"/>
            </w:rPr>
          </w:pPr>
        </w:p>
      </w:tc>
      <w:tc>
        <w:tcPr>
          <w:tcW w:w="4252" w:type="dxa"/>
          <w:vMerge/>
          <w:vAlign w:val="center"/>
        </w:tcPr>
        <w:p w14:paraId="42383099" w14:textId="77777777" w:rsidR="00E83E0D" w:rsidRPr="00E83E0D" w:rsidRDefault="00E83E0D" w:rsidP="00E83E0D">
          <w:pPr>
            <w:pStyle w:val="stBilgi"/>
            <w:rPr>
              <w:rFonts w:asciiTheme="majorBidi" w:hAnsiTheme="majorBidi" w:cstheme="majorBidi"/>
              <w:b/>
              <w:bCs/>
              <w:i/>
              <w:iCs/>
            </w:rPr>
          </w:pPr>
        </w:p>
      </w:tc>
      <w:tc>
        <w:tcPr>
          <w:tcW w:w="1843" w:type="dxa"/>
          <w:vAlign w:val="center"/>
        </w:tcPr>
        <w:p w14:paraId="00AD3361" w14:textId="77777777" w:rsidR="00E83E0D" w:rsidRPr="00E83E0D" w:rsidRDefault="00E83E0D" w:rsidP="00E83E0D">
          <w:pPr>
            <w:pStyle w:val="stBilgi"/>
            <w:rPr>
              <w:rFonts w:asciiTheme="majorBidi" w:hAnsiTheme="majorBidi" w:cstheme="majorBidi"/>
              <w:b/>
            </w:rPr>
          </w:pPr>
          <w:r w:rsidRPr="00E83E0D">
            <w:rPr>
              <w:rFonts w:asciiTheme="majorBidi" w:hAnsiTheme="majorBidi" w:cstheme="majorBidi"/>
              <w:b/>
            </w:rPr>
            <w:t>Yayın Tarihi</w:t>
          </w:r>
        </w:p>
      </w:tc>
      <w:tc>
        <w:tcPr>
          <w:tcW w:w="1843" w:type="dxa"/>
          <w:vAlign w:val="center"/>
        </w:tcPr>
        <w:p w14:paraId="0F98C2E5" w14:textId="059AF51D" w:rsidR="00E83E0D" w:rsidRPr="00E83E0D" w:rsidRDefault="000B4751" w:rsidP="00E83E0D">
          <w:pPr>
            <w:pStyle w:val="stBilgi"/>
            <w:rPr>
              <w:rFonts w:asciiTheme="majorBidi" w:hAnsiTheme="majorBidi" w:cstheme="majorBidi"/>
            </w:rPr>
          </w:pPr>
          <w:r>
            <w:rPr>
              <w:rFonts w:asciiTheme="majorBidi" w:hAnsiTheme="majorBidi" w:cstheme="majorBidi"/>
            </w:rPr>
            <w:t>01.04.2022</w:t>
          </w:r>
        </w:p>
      </w:tc>
    </w:tr>
    <w:tr w:rsidR="00E83E0D" w:rsidRPr="00E83E0D" w14:paraId="4408DEA9" w14:textId="77777777" w:rsidTr="00BE2CFE">
      <w:trPr>
        <w:cantSplit/>
        <w:trHeight w:val="292"/>
        <w:jc w:val="center"/>
      </w:trPr>
      <w:tc>
        <w:tcPr>
          <w:tcW w:w="2410" w:type="dxa"/>
          <w:vMerge/>
          <w:vAlign w:val="center"/>
        </w:tcPr>
        <w:p w14:paraId="38C6D143" w14:textId="77777777" w:rsidR="00E83E0D" w:rsidRPr="00E83E0D" w:rsidRDefault="00E83E0D" w:rsidP="00E83E0D">
          <w:pPr>
            <w:pStyle w:val="stBilgi"/>
            <w:rPr>
              <w:rFonts w:asciiTheme="majorBidi" w:hAnsiTheme="majorBidi" w:cstheme="majorBidi"/>
            </w:rPr>
          </w:pPr>
        </w:p>
      </w:tc>
      <w:tc>
        <w:tcPr>
          <w:tcW w:w="4252" w:type="dxa"/>
          <w:vMerge/>
          <w:vAlign w:val="center"/>
        </w:tcPr>
        <w:p w14:paraId="3E56D021" w14:textId="77777777" w:rsidR="00E83E0D" w:rsidRPr="00E83E0D" w:rsidRDefault="00E83E0D" w:rsidP="00E83E0D">
          <w:pPr>
            <w:pStyle w:val="stBilgi"/>
            <w:rPr>
              <w:rFonts w:asciiTheme="majorBidi" w:hAnsiTheme="majorBidi" w:cstheme="majorBidi"/>
            </w:rPr>
          </w:pPr>
        </w:p>
      </w:tc>
      <w:tc>
        <w:tcPr>
          <w:tcW w:w="1843" w:type="dxa"/>
          <w:vAlign w:val="center"/>
        </w:tcPr>
        <w:p w14:paraId="237B6532" w14:textId="77777777" w:rsidR="00E83E0D" w:rsidRPr="00E83E0D" w:rsidRDefault="00E83E0D" w:rsidP="00E83E0D">
          <w:pPr>
            <w:pStyle w:val="stBilgi"/>
            <w:rPr>
              <w:rFonts w:asciiTheme="majorBidi" w:hAnsiTheme="majorBidi" w:cstheme="majorBidi"/>
              <w:b/>
            </w:rPr>
          </w:pPr>
          <w:r w:rsidRPr="00E83E0D">
            <w:rPr>
              <w:rFonts w:asciiTheme="majorBidi" w:hAnsiTheme="majorBidi" w:cstheme="majorBidi"/>
              <w:b/>
            </w:rPr>
            <w:t>Revizyon No</w:t>
          </w:r>
        </w:p>
      </w:tc>
      <w:tc>
        <w:tcPr>
          <w:tcW w:w="1843" w:type="dxa"/>
          <w:vAlign w:val="center"/>
        </w:tcPr>
        <w:p w14:paraId="4FE5F585" w14:textId="77777777" w:rsidR="00E83E0D" w:rsidRPr="00E83E0D" w:rsidRDefault="00E83E0D" w:rsidP="00E83E0D">
          <w:pPr>
            <w:pStyle w:val="stBilgi"/>
            <w:rPr>
              <w:rFonts w:asciiTheme="majorBidi" w:hAnsiTheme="majorBidi" w:cstheme="majorBidi"/>
            </w:rPr>
          </w:pPr>
          <w:r w:rsidRPr="00E83E0D">
            <w:rPr>
              <w:rFonts w:asciiTheme="majorBidi" w:hAnsiTheme="majorBidi" w:cstheme="majorBidi"/>
            </w:rPr>
            <w:t>00</w:t>
          </w:r>
        </w:p>
      </w:tc>
    </w:tr>
    <w:tr w:rsidR="00E83E0D" w:rsidRPr="00E83E0D" w14:paraId="590C912F" w14:textId="77777777" w:rsidTr="00BE2CFE">
      <w:trPr>
        <w:cantSplit/>
        <w:trHeight w:val="292"/>
        <w:jc w:val="center"/>
      </w:trPr>
      <w:tc>
        <w:tcPr>
          <w:tcW w:w="2410" w:type="dxa"/>
          <w:vMerge/>
          <w:vAlign w:val="center"/>
        </w:tcPr>
        <w:p w14:paraId="2352D017" w14:textId="77777777" w:rsidR="00E83E0D" w:rsidRPr="00E83E0D" w:rsidRDefault="00E83E0D" w:rsidP="00E83E0D">
          <w:pPr>
            <w:pStyle w:val="stBilgi"/>
            <w:rPr>
              <w:rFonts w:asciiTheme="majorBidi" w:hAnsiTheme="majorBidi" w:cstheme="majorBidi"/>
            </w:rPr>
          </w:pPr>
        </w:p>
      </w:tc>
      <w:tc>
        <w:tcPr>
          <w:tcW w:w="4252" w:type="dxa"/>
          <w:vMerge/>
          <w:vAlign w:val="center"/>
        </w:tcPr>
        <w:p w14:paraId="3B05BBE7" w14:textId="77777777" w:rsidR="00E83E0D" w:rsidRPr="00E83E0D" w:rsidRDefault="00E83E0D" w:rsidP="00E83E0D">
          <w:pPr>
            <w:pStyle w:val="stBilgi"/>
            <w:rPr>
              <w:rFonts w:asciiTheme="majorBidi" w:hAnsiTheme="majorBidi" w:cstheme="majorBidi"/>
            </w:rPr>
          </w:pPr>
        </w:p>
      </w:tc>
      <w:tc>
        <w:tcPr>
          <w:tcW w:w="1843" w:type="dxa"/>
          <w:vAlign w:val="center"/>
        </w:tcPr>
        <w:p w14:paraId="66065393" w14:textId="77777777" w:rsidR="00E83E0D" w:rsidRPr="00E83E0D" w:rsidRDefault="00E83E0D" w:rsidP="00E83E0D">
          <w:pPr>
            <w:pStyle w:val="stBilgi"/>
            <w:rPr>
              <w:rFonts w:asciiTheme="majorBidi" w:hAnsiTheme="majorBidi" w:cstheme="majorBidi"/>
              <w:b/>
            </w:rPr>
          </w:pPr>
          <w:r w:rsidRPr="00E83E0D">
            <w:rPr>
              <w:rFonts w:asciiTheme="majorBidi" w:hAnsiTheme="majorBidi" w:cstheme="majorBidi"/>
              <w:b/>
            </w:rPr>
            <w:t>Revizyon Tarihi</w:t>
          </w:r>
        </w:p>
      </w:tc>
      <w:tc>
        <w:tcPr>
          <w:tcW w:w="1843" w:type="dxa"/>
          <w:vAlign w:val="center"/>
        </w:tcPr>
        <w:p w14:paraId="1BC11342" w14:textId="77777777" w:rsidR="00E83E0D" w:rsidRPr="00E83E0D" w:rsidRDefault="00E83E0D" w:rsidP="00E83E0D">
          <w:pPr>
            <w:pStyle w:val="stBilgi"/>
            <w:rPr>
              <w:rFonts w:asciiTheme="majorBidi" w:hAnsiTheme="majorBidi" w:cstheme="majorBidi"/>
            </w:rPr>
          </w:pPr>
          <w:r w:rsidRPr="00E83E0D">
            <w:rPr>
              <w:rFonts w:asciiTheme="majorBidi" w:hAnsiTheme="majorBidi" w:cstheme="majorBidi"/>
            </w:rPr>
            <w:t>-</w:t>
          </w:r>
        </w:p>
      </w:tc>
    </w:tr>
  </w:tbl>
  <w:p w14:paraId="522A997B" w14:textId="77777777" w:rsidR="00487B04" w:rsidRPr="00E83E0D" w:rsidRDefault="00487B04">
    <w:pPr>
      <w:pStyle w:val="stBilgi"/>
      <w:rPr>
        <w:rFonts w:asciiTheme="majorBidi" w:hAnsiTheme="majorBidi" w:cstheme="majorBid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94D6" w14:textId="77777777" w:rsidR="007A4A6D" w:rsidRDefault="007A4A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3D51"/>
    <w:multiLevelType w:val="hybridMultilevel"/>
    <w:tmpl w:val="05F00B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761107"/>
    <w:multiLevelType w:val="hybridMultilevel"/>
    <w:tmpl w:val="C660FDC8"/>
    <w:lvl w:ilvl="0" w:tplc="3692F53A">
      <w:start w:val="1"/>
      <w:numFmt w:val="bullet"/>
      <w:lvlText w:val=""/>
      <w:lvlJc w:val="left"/>
      <w:pPr>
        <w:ind w:left="144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D51946"/>
    <w:multiLevelType w:val="hybridMultilevel"/>
    <w:tmpl w:val="8380519E"/>
    <w:lvl w:ilvl="0" w:tplc="1F30F0C0">
      <w:start w:val="1"/>
      <w:numFmt w:val="decimal"/>
      <w:suff w:val="space"/>
      <w:lvlText w:val="%1."/>
      <w:lvlJc w:val="left"/>
      <w:pPr>
        <w:ind w:left="864" w:hanging="504"/>
      </w:pPr>
      <w:rPr>
        <w:rFonts w:hint="default"/>
        <w:sz w:val="18"/>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3" w15:restartNumberingAfterBreak="0">
    <w:nsid w:val="2CB30453"/>
    <w:multiLevelType w:val="hybridMultilevel"/>
    <w:tmpl w:val="5FF01352"/>
    <w:lvl w:ilvl="0" w:tplc="3E20E41A">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DA6E61"/>
    <w:multiLevelType w:val="hybridMultilevel"/>
    <w:tmpl w:val="7614399A"/>
    <w:lvl w:ilvl="0" w:tplc="DA6627A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411686"/>
    <w:multiLevelType w:val="hybridMultilevel"/>
    <w:tmpl w:val="2A52D4C4"/>
    <w:lvl w:ilvl="0" w:tplc="3692F53A">
      <w:start w:val="1"/>
      <w:numFmt w:val="bullet"/>
      <w:lvlText w:val=""/>
      <w:lvlJc w:val="left"/>
      <w:pPr>
        <w:ind w:left="677" w:hanging="360"/>
      </w:pPr>
      <w:rPr>
        <w:rFonts w:ascii="Wingdings" w:hAnsi="Wingdings" w:hint="default"/>
      </w:rPr>
    </w:lvl>
    <w:lvl w:ilvl="1" w:tplc="041F0003" w:tentative="1">
      <w:start w:val="1"/>
      <w:numFmt w:val="bullet"/>
      <w:lvlText w:val="o"/>
      <w:lvlJc w:val="left"/>
      <w:pPr>
        <w:ind w:left="1397" w:hanging="360"/>
      </w:pPr>
      <w:rPr>
        <w:rFonts w:ascii="Courier New" w:hAnsi="Courier New" w:cs="Courier New" w:hint="default"/>
      </w:rPr>
    </w:lvl>
    <w:lvl w:ilvl="2" w:tplc="041F0005" w:tentative="1">
      <w:start w:val="1"/>
      <w:numFmt w:val="bullet"/>
      <w:lvlText w:val=""/>
      <w:lvlJc w:val="left"/>
      <w:pPr>
        <w:ind w:left="2117" w:hanging="360"/>
      </w:pPr>
      <w:rPr>
        <w:rFonts w:ascii="Wingdings" w:hAnsi="Wingdings" w:hint="default"/>
      </w:rPr>
    </w:lvl>
    <w:lvl w:ilvl="3" w:tplc="041F0001" w:tentative="1">
      <w:start w:val="1"/>
      <w:numFmt w:val="bullet"/>
      <w:lvlText w:val=""/>
      <w:lvlJc w:val="left"/>
      <w:pPr>
        <w:ind w:left="2837" w:hanging="360"/>
      </w:pPr>
      <w:rPr>
        <w:rFonts w:ascii="Symbol" w:hAnsi="Symbol" w:hint="default"/>
      </w:rPr>
    </w:lvl>
    <w:lvl w:ilvl="4" w:tplc="041F0003" w:tentative="1">
      <w:start w:val="1"/>
      <w:numFmt w:val="bullet"/>
      <w:lvlText w:val="o"/>
      <w:lvlJc w:val="left"/>
      <w:pPr>
        <w:ind w:left="3557" w:hanging="360"/>
      </w:pPr>
      <w:rPr>
        <w:rFonts w:ascii="Courier New" w:hAnsi="Courier New" w:cs="Courier New" w:hint="default"/>
      </w:rPr>
    </w:lvl>
    <w:lvl w:ilvl="5" w:tplc="041F0005" w:tentative="1">
      <w:start w:val="1"/>
      <w:numFmt w:val="bullet"/>
      <w:lvlText w:val=""/>
      <w:lvlJc w:val="left"/>
      <w:pPr>
        <w:ind w:left="4277" w:hanging="360"/>
      </w:pPr>
      <w:rPr>
        <w:rFonts w:ascii="Wingdings" w:hAnsi="Wingdings" w:hint="default"/>
      </w:rPr>
    </w:lvl>
    <w:lvl w:ilvl="6" w:tplc="041F0001" w:tentative="1">
      <w:start w:val="1"/>
      <w:numFmt w:val="bullet"/>
      <w:lvlText w:val=""/>
      <w:lvlJc w:val="left"/>
      <w:pPr>
        <w:ind w:left="4997" w:hanging="360"/>
      </w:pPr>
      <w:rPr>
        <w:rFonts w:ascii="Symbol" w:hAnsi="Symbol" w:hint="default"/>
      </w:rPr>
    </w:lvl>
    <w:lvl w:ilvl="7" w:tplc="041F0003" w:tentative="1">
      <w:start w:val="1"/>
      <w:numFmt w:val="bullet"/>
      <w:lvlText w:val="o"/>
      <w:lvlJc w:val="left"/>
      <w:pPr>
        <w:ind w:left="5717" w:hanging="360"/>
      </w:pPr>
      <w:rPr>
        <w:rFonts w:ascii="Courier New" w:hAnsi="Courier New" w:cs="Courier New" w:hint="default"/>
      </w:rPr>
    </w:lvl>
    <w:lvl w:ilvl="8" w:tplc="041F0005" w:tentative="1">
      <w:start w:val="1"/>
      <w:numFmt w:val="bullet"/>
      <w:lvlText w:val=""/>
      <w:lvlJc w:val="left"/>
      <w:pPr>
        <w:ind w:left="643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12"/>
    <w:rsid w:val="00001B18"/>
    <w:rsid w:val="0001118D"/>
    <w:rsid w:val="00013807"/>
    <w:rsid w:val="00023490"/>
    <w:rsid w:val="00024FB9"/>
    <w:rsid w:val="00031BE5"/>
    <w:rsid w:val="00040D51"/>
    <w:rsid w:val="00066FBB"/>
    <w:rsid w:val="0007087B"/>
    <w:rsid w:val="00072EE2"/>
    <w:rsid w:val="00096BD0"/>
    <w:rsid w:val="000A326C"/>
    <w:rsid w:val="000A35CB"/>
    <w:rsid w:val="000A574C"/>
    <w:rsid w:val="000B4751"/>
    <w:rsid w:val="000E653A"/>
    <w:rsid w:val="00101B31"/>
    <w:rsid w:val="00144B5D"/>
    <w:rsid w:val="00151898"/>
    <w:rsid w:val="00154E1E"/>
    <w:rsid w:val="00160CFB"/>
    <w:rsid w:val="00165658"/>
    <w:rsid w:val="00167C92"/>
    <w:rsid w:val="001975A0"/>
    <w:rsid w:val="001A1BB0"/>
    <w:rsid w:val="001E32AE"/>
    <w:rsid w:val="00201438"/>
    <w:rsid w:val="00231BD2"/>
    <w:rsid w:val="0023666C"/>
    <w:rsid w:val="0024409F"/>
    <w:rsid w:val="00265C13"/>
    <w:rsid w:val="00286240"/>
    <w:rsid w:val="002B38E6"/>
    <w:rsid w:val="002B5B6D"/>
    <w:rsid w:val="002D72D5"/>
    <w:rsid w:val="002E1B52"/>
    <w:rsid w:val="00313557"/>
    <w:rsid w:val="00316169"/>
    <w:rsid w:val="0033088D"/>
    <w:rsid w:val="0038686F"/>
    <w:rsid w:val="00392C58"/>
    <w:rsid w:val="00392FF9"/>
    <w:rsid w:val="003968C5"/>
    <w:rsid w:val="003C6640"/>
    <w:rsid w:val="003C6C1D"/>
    <w:rsid w:val="003E7E5F"/>
    <w:rsid w:val="003F40E8"/>
    <w:rsid w:val="00407412"/>
    <w:rsid w:val="00417D43"/>
    <w:rsid w:val="004217B4"/>
    <w:rsid w:val="00423A37"/>
    <w:rsid w:val="0045082C"/>
    <w:rsid w:val="00456F1A"/>
    <w:rsid w:val="00477DA8"/>
    <w:rsid w:val="004849E3"/>
    <w:rsid w:val="00487B04"/>
    <w:rsid w:val="00493089"/>
    <w:rsid w:val="004B02C7"/>
    <w:rsid w:val="004D5305"/>
    <w:rsid w:val="004E4BBE"/>
    <w:rsid w:val="00510C24"/>
    <w:rsid w:val="00512D7D"/>
    <w:rsid w:val="00516AF2"/>
    <w:rsid w:val="005315E6"/>
    <w:rsid w:val="005626F5"/>
    <w:rsid w:val="005A611F"/>
    <w:rsid w:val="005C1996"/>
    <w:rsid w:val="005D2AF0"/>
    <w:rsid w:val="005E60CD"/>
    <w:rsid w:val="005E6D38"/>
    <w:rsid w:val="005E6F84"/>
    <w:rsid w:val="005E6FD1"/>
    <w:rsid w:val="005F0527"/>
    <w:rsid w:val="005F4A9C"/>
    <w:rsid w:val="00616EC7"/>
    <w:rsid w:val="00621660"/>
    <w:rsid w:val="00627F9B"/>
    <w:rsid w:val="00635116"/>
    <w:rsid w:val="00640C29"/>
    <w:rsid w:val="00642044"/>
    <w:rsid w:val="00643CE4"/>
    <w:rsid w:val="0065557A"/>
    <w:rsid w:val="00656230"/>
    <w:rsid w:val="006602AE"/>
    <w:rsid w:val="00670BDC"/>
    <w:rsid w:val="00681449"/>
    <w:rsid w:val="00684C19"/>
    <w:rsid w:val="00686491"/>
    <w:rsid w:val="006A0C04"/>
    <w:rsid w:val="006A41EA"/>
    <w:rsid w:val="006B38EE"/>
    <w:rsid w:val="006C231F"/>
    <w:rsid w:val="006C5E5A"/>
    <w:rsid w:val="006E3F8A"/>
    <w:rsid w:val="006F0A3E"/>
    <w:rsid w:val="006F5B1E"/>
    <w:rsid w:val="0070060E"/>
    <w:rsid w:val="00712FB6"/>
    <w:rsid w:val="007228C1"/>
    <w:rsid w:val="00745FB1"/>
    <w:rsid w:val="007523E6"/>
    <w:rsid w:val="00755C2A"/>
    <w:rsid w:val="007622F5"/>
    <w:rsid w:val="007A4A6D"/>
    <w:rsid w:val="007C1957"/>
    <w:rsid w:val="007E6779"/>
    <w:rsid w:val="007F26B2"/>
    <w:rsid w:val="008110C3"/>
    <w:rsid w:val="008502EF"/>
    <w:rsid w:val="00854D21"/>
    <w:rsid w:val="0085672F"/>
    <w:rsid w:val="008601A6"/>
    <w:rsid w:val="00865125"/>
    <w:rsid w:val="00874528"/>
    <w:rsid w:val="008C2074"/>
    <w:rsid w:val="008C5E38"/>
    <w:rsid w:val="008D647F"/>
    <w:rsid w:val="008F0EDA"/>
    <w:rsid w:val="00905072"/>
    <w:rsid w:val="00906C39"/>
    <w:rsid w:val="00907E54"/>
    <w:rsid w:val="0091436A"/>
    <w:rsid w:val="00923DA1"/>
    <w:rsid w:val="00986E1C"/>
    <w:rsid w:val="009A74C2"/>
    <w:rsid w:val="009B23DD"/>
    <w:rsid w:val="009B4F12"/>
    <w:rsid w:val="009C2D3B"/>
    <w:rsid w:val="009C629C"/>
    <w:rsid w:val="00A03A68"/>
    <w:rsid w:val="00A16FD2"/>
    <w:rsid w:val="00A4540A"/>
    <w:rsid w:val="00A45620"/>
    <w:rsid w:val="00A46434"/>
    <w:rsid w:val="00A543CB"/>
    <w:rsid w:val="00A54A07"/>
    <w:rsid w:val="00A62C8E"/>
    <w:rsid w:val="00A65BD3"/>
    <w:rsid w:val="00A91D37"/>
    <w:rsid w:val="00AB4875"/>
    <w:rsid w:val="00AB5D93"/>
    <w:rsid w:val="00AC139C"/>
    <w:rsid w:val="00AC714C"/>
    <w:rsid w:val="00AD3EF6"/>
    <w:rsid w:val="00AD3FEF"/>
    <w:rsid w:val="00AE4548"/>
    <w:rsid w:val="00AE7507"/>
    <w:rsid w:val="00AE75A7"/>
    <w:rsid w:val="00B01BB8"/>
    <w:rsid w:val="00B14FB9"/>
    <w:rsid w:val="00B4238B"/>
    <w:rsid w:val="00B44FB2"/>
    <w:rsid w:val="00B45497"/>
    <w:rsid w:val="00B45B29"/>
    <w:rsid w:val="00B5675E"/>
    <w:rsid w:val="00B7716F"/>
    <w:rsid w:val="00B827CC"/>
    <w:rsid w:val="00B94727"/>
    <w:rsid w:val="00BA084E"/>
    <w:rsid w:val="00BA19BC"/>
    <w:rsid w:val="00BB3585"/>
    <w:rsid w:val="00BC1661"/>
    <w:rsid w:val="00BC281A"/>
    <w:rsid w:val="00BC5903"/>
    <w:rsid w:val="00BD0ECD"/>
    <w:rsid w:val="00BD1612"/>
    <w:rsid w:val="00BD487B"/>
    <w:rsid w:val="00BE3664"/>
    <w:rsid w:val="00BE5055"/>
    <w:rsid w:val="00BF637F"/>
    <w:rsid w:val="00C022D7"/>
    <w:rsid w:val="00C230A4"/>
    <w:rsid w:val="00C43D46"/>
    <w:rsid w:val="00C72750"/>
    <w:rsid w:val="00C94B40"/>
    <w:rsid w:val="00CB1DE1"/>
    <w:rsid w:val="00CB7852"/>
    <w:rsid w:val="00CD14E6"/>
    <w:rsid w:val="00CD6EA4"/>
    <w:rsid w:val="00CE6659"/>
    <w:rsid w:val="00CF72C9"/>
    <w:rsid w:val="00D14DB0"/>
    <w:rsid w:val="00D20B7F"/>
    <w:rsid w:val="00D454BE"/>
    <w:rsid w:val="00D81409"/>
    <w:rsid w:val="00D962A3"/>
    <w:rsid w:val="00DA3EC9"/>
    <w:rsid w:val="00DA7CA8"/>
    <w:rsid w:val="00DB0301"/>
    <w:rsid w:val="00DB0AB0"/>
    <w:rsid w:val="00DB76B3"/>
    <w:rsid w:val="00DB7FDD"/>
    <w:rsid w:val="00DF12F0"/>
    <w:rsid w:val="00E20CE2"/>
    <w:rsid w:val="00E304F5"/>
    <w:rsid w:val="00E6667E"/>
    <w:rsid w:val="00E83E0D"/>
    <w:rsid w:val="00E8675F"/>
    <w:rsid w:val="00EC1650"/>
    <w:rsid w:val="00ED5EE4"/>
    <w:rsid w:val="00EE465D"/>
    <w:rsid w:val="00EF2B49"/>
    <w:rsid w:val="00EF4C43"/>
    <w:rsid w:val="00F0588D"/>
    <w:rsid w:val="00F162F1"/>
    <w:rsid w:val="00F17A4D"/>
    <w:rsid w:val="00F273B5"/>
    <w:rsid w:val="00F31345"/>
    <w:rsid w:val="00F330DF"/>
    <w:rsid w:val="00F34A5D"/>
    <w:rsid w:val="00F42376"/>
    <w:rsid w:val="00F465C7"/>
    <w:rsid w:val="00F55716"/>
    <w:rsid w:val="00F57514"/>
    <w:rsid w:val="00F623F3"/>
    <w:rsid w:val="00F624CB"/>
    <w:rsid w:val="00F6542C"/>
    <w:rsid w:val="00F763ED"/>
    <w:rsid w:val="00FA2CAF"/>
    <w:rsid w:val="00FD45D1"/>
    <w:rsid w:val="00FD5EB6"/>
    <w:rsid w:val="00FE488E"/>
    <w:rsid w:val="00FE4E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DA664"/>
  <w15:docId w15:val="{D8865961-0474-4B8A-9B1C-EC5F8DA8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07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407412"/>
    <w:pPr>
      <w:ind w:left="720"/>
      <w:contextualSpacing/>
    </w:pPr>
  </w:style>
  <w:style w:type="paragraph" w:styleId="stBilgi">
    <w:name w:val="header"/>
    <w:basedOn w:val="Normal"/>
    <w:link w:val="stBilgiChar"/>
    <w:unhideWhenUsed/>
    <w:rsid w:val="00487B04"/>
    <w:pPr>
      <w:tabs>
        <w:tab w:val="center" w:pos="4536"/>
        <w:tab w:val="right" w:pos="9072"/>
      </w:tabs>
      <w:spacing w:after="0" w:line="240" w:lineRule="auto"/>
    </w:pPr>
  </w:style>
  <w:style w:type="character" w:customStyle="1" w:styleId="stBilgiChar">
    <w:name w:val="Üst Bilgi Char"/>
    <w:basedOn w:val="VarsaylanParagrafYazTipi"/>
    <w:link w:val="stBilgi"/>
    <w:rsid w:val="00487B04"/>
  </w:style>
  <w:style w:type="paragraph" w:styleId="AltBilgi">
    <w:name w:val="footer"/>
    <w:basedOn w:val="Normal"/>
    <w:link w:val="AltBilgiChar"/>
    <w:uiPriority w:val="99"/>
    <w:unhideWhenUsed/>
    <w:rsid w:val="00487B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7B04"/>
  </w:style>
  <w:style w:type="paragraph" w:styleId="BalonMetni">
    <w:name w:val="Balloon Text"/>
    <w:basedOn w:val="Normal"/>
    <w:link w:val="BalonMetniChar"/>
    <w:uiPriority w:val="99"/>
    <w:semiHidden/>
    <w:unhideWhenUsed/>
    <w:rsid w:val="00487B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7B04"/>
    <w:rPr>
      <w:rFonts w:ascii="Tahoma" w:hAnsi="Tahoma" w:cs="Tahoma"/>
      <w:sz w:val="16"/>
      <w:szCs w:val="16"/>
    </w:rPr>
  </w:style>
  <w:style w:type="table" w:customStyle="1" w:styleId="TabloKlavuzu1">
    <w:name w:val="Tablo Kılavuzu1"/>
    <w:basedOn w:val="NormalTablo"/>
    <w:next w:val="TabloKlavuzu"/>
    <w:uiPriority w:val="39"/>
    <w:rsid w:val="00F763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7622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eParagrafChar">
    <w:name w:val="Liste Paragraf Char"/>
    <w:basedOn w:val="VarsaylanParagrafYazTipi"/>
    <w:link w:val="ListeParagraf"/>
    <w:uiPriority w:val="34"/>
    <w:rsid w:val="0076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275</Words>
  <Characters>1572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Belgin BOLATOĞLU</dc:creator>
  <cp:lastModifiedBy>Yunus YILMAZ</cp:lastModifiedBy>
  <cp:revision>17</cp:revision>
  <cp:lastPrinted>2019-06-10T10:54:00Z</cp:lastPrinted>
  <dcterms:created xsi:type="dcterms:W3CDTF">2019-06-10T12:13:00Z</dcterms:created>
  <dcterms:modified xsi:type="dcterms:W3CDTF">2023-02-23T20:21:00Z</dcterms:modified>
</cp:coreProperties>
</file>