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50135" w14:textId="77777777" w:rsidR="00173F74" w:rsidRDefault="00173F74" w:rsidP="00BC264B">
      <w:pPr>
        <w:pStyle w:val="GvdeMetni"/>
        <w:spacing w:before="2"/>
        <w:jc w:val="both"/>
        <w:rPr>
          <w:sz w:val="2"/>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3523"/>
        <w:gridCol w:w="1960"/>
        <w:gridCol w:w="1623"/>
      </w:tblGrid>
      <w:tr w:rsidR="00173F74" w14:paraId="08B398E5" w14:textId="77777777">
        <w:trPr>
          <w:trHeight w:val="254"/>
        </w:trPr>
        <w:tc>
          <w:tcPr>
            <w:tcW w:w="1959" w:type="dxa"/>
            <w:vMerge w:val="restart"/>
          </w:tcPr>
          <w:p w14:paraId="47DC2C5D" w14:textId="77777777" w:rsidR="00173F74" w:rsidRDefault="00173F74" w:rsidP="00BC264B">
            <w:pPr>
              <w:pStyle w:val="TableParagraph"/>
              <w:spacing w:before="201" w:after="1"/>
              <w:ind w:left="0"/>
              <w:jc w:val="both"/>
              <w:rPr>
                <w:sz w:val="20"/>
              </w:rPr>
            </w:pPr>
          </w:p>
          <w:p w14:paraId="649ECB04" w14:textId="77777777" w:rsidR="00173F74" w:rsidRDefault="00A428A5" w:rsidP="00BC264B">
            <w:pPr>
              <w:pStyle w:val="TableParagraph"/>
              <w:ind w:left="308"/>
              <w:jc w:val="both"/>
              <w:rPr>
                <w:sz w:val="20"/>
              </w:rPr>
            </w:pPr>
            <w:r>
              <w:rPr>
                <w:noProof/>
                <w:sz w:val="20"/>
              </w:rPr>
              <w:drawing>
                <wp:inline distT="0" distB="0" distL="0" distR="0" wp14:anchorId="54BD5906" wp14:editId="7F0D13AB">
                  <wp:extent cx="965965" cy="433387"/>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965965" cy="433387"/>
                          </a:xfrm>
                          <a:prstGeom prst="rect">
                            <a:avLst/>
                          </a:prstGeom>
                        </pic:spPr>
                      </pic:pic>
                    </a:graphicData>
                  </a:graphic>
                </wp:inline>
              </w:drawing>
            </w:r>
          </w:p>
        </w:tc>
        <w:tc>
          <w:tcPr>
            <w:tcW w:w="3523" w:type="dxa"/>
            <w:tcBorders>
              <w:bottom w:val="nil"/>
            </w:tcBorders>
          </w:tcPr>
          <w:p w14:paraId="3ADF537C" w14:textId="77777777" w:rsidR="00173F74" w:rsidRDefault="00A428A5" w:rsidP="00046877">
            <w:pPr>
              <w:pStyle w:val="TableParagraph"/>
              <w:spacing w:before="1" w:line="233" w:lineRule="exact"/>
              <w:ind w:left="8" w:right="19"/>
              <w:jc w:val="center"/>
              <w:rPr>
                <w:b/>
              </w:rPr>
            </w:pPr>
            <w:r>
              <w:rPr>
                <w:b/>
              </w:rPr>
              <w:t>BURDUR</w:t>
            </w:r>
            <w:r>
              <w:rPr>
                <w:b/>
                <w:spacing w:val="-14"/>
              </w:rPr>
              <w:t xml:space="preserve"> </w:t>
            </w:r>
            <w:r>
              <w:rPr>
                <w:b/>
              </w:rPr>
              <w:t>MEHMET</w:t>
            </w:r>
            <w:r>
              <w:rPr>
                <w:b/>
                <w:spacing w:val="-9"/>
              </w:rPr>
              <w:t xml:space="preserve"> </w:t>
            </w:r>
            <w:r>
              <w:rPr>
                <w:b/>
                <w:spacing w:val="-4"/>
              </w:rPr>
              <w:t>AKİF</w:t>
            </w:r>
          </w:p>
        </w:tc>
        <w:tc>
          <w:tcPr>
            <w:tcW w:w="1960" w:type="dxa"/>
          </w:tcPr>
          <w:p w14:paraId="24929FA1" w14:textId="77777777" w:rsidR="00173F74" w:rsidRDefault="00A428A5" w:rsidP="00BC264B">
            <w:pPr>
              <w:pStyle w:val="TableParagraph"/>
              <w:spacing w:line="234" w:lineRule="exact"/>
              <w:ind w:left="16" w:right="8"/>
              <w:jc w:val="both"/>
            </w:pPr>
            <w:r>
              <w:rPr>
                <w:spacing w:val="-2"/>
              </w:rPr>
              <w:t>Toplantı</w:t>
            </w:r>
            <w:r>
              <w:t xml:space="preserve"> </w:t>
            </w:r>
            <w:r>
              <w:rPr>
                <w:spacing w:val="-5"/>
              </w:rPr>
              <w:t>No</w:t>
            </w:r>
          </w:p>
        </w:tc>
        <w:tc>
          <w:tcPr>
            <w:tcW w:w="1623" w:type="dxa"/>
          </w:tcPr>
          <w:p w14:paraId="2802A653" w14:textId="215AA24A" w:rsidR="00173F74" w:rsidRDefault="00A428A5" w:rsidP="00BC264B">
            <w:pPr>
              <w:pStyle w:val="TableParagraph"/>
              <w:spacing w:line="234" w:lineRule="exact"/>
              <w:ind w:left="24" w:right="4"/>
              <w:jc w:val="both"/>
            </w:pPr>
            <w:r>
              <w:rPr>
                <w:spacing w:val="-5"/>
              </w:rPr>
              <w:t>202</w:t>
            </w:r>
            <w:r w:rsidR="00D35437">
              <w:rPr>
                <w:spacing w:val="-5"/>
              </w:rPr>
              <w:t>6</w:t>
            </w:r>
            <w:r w:rsidR="00C670B8">
              <w:rPr>
                <w:spacing w:val="-5"/>
              </w:rPr>
              <w:t>-</w:t>
            </w:r>
            <w:r w:rsidR="00196262">
              <w:rPr>
                <w:spacing w:val="-5"/>
              </w:rPr>
              <w:t>0</w:t>
            </w:r>
            <w:r w:rsidR="00DB2833">
              <w:rPr>
                <w:spacing w:val="-5"/>
              </w:rPr>
              <w:t>3</w:t>
            </w:r>
          </w:p>
        </w:tc>
      </w:tr>
      <w:tr w:rsidR="00173F74" w14:paraId="6EF3BFEB" w14:textId="77777777">
        <w:trPr>
          <w:trHeight w:val="253"/>
        </w:trPr>
        <w:tc>
          <w:tcPr>
            <w:tcW w:w="1959" w:type="dxa"/>
            <w:vMerge/>
            <w:tcBorders>
              <w:top w:val="nil"/>
            </w:tcBorders>
          </w:tcPr>
          <w:p w14:paraId="6CFD3B64" w14:textId="77777777" w:rsidR="00173F74" w:rsidRDefault="00173F74" w:rsidP="00BC264B">
            <w:pPr>
              <w:jc w:val="both"/>
              <w:rPr>
                <w:sz w:val="2"/>
                <w:szCs w:val="2"/>
              </w:rPr>
            </w:pPr>
          </w:p>
        </w:tc>
        <w:tc>
          <w:tcPr>
            <w:tcW w:w="3523" w:type="dxa"/>
            <w:tcBorders>
              <w:top w:val="nil"/>
              <w:bottom w:val="nil"/>
            </w:tcBorders>
          </w:tcPr>
          <w:p w14:paraId="49DC5FFE" w14:textId="77777777" w:rsidR="00173F74" w:rsidRDefault="00A428A5" w:rsidP="00046877">
            <w:pPr>
              <w:pStyle w:val="TableParagraph"/>
              <w:spacing w:line="234" w:lineRule="exact"/>
              <w:ind w:left="12" w:right="11"/>
              <w:jc w:val="center"/>
              <w:rPr>
                <w:b/>
              </w:rPr>
            </w:pPr>
            <w:r>
              <w:rPr>
                <w:b/>
              </w:rPr>
              <w:t>ERSOY</w:t>
            </w:r>
            <w:r>
              <w:rPr>
                <w:b/>
                <w:spacing w:val="-4"/>
              </w:rPr>
              <w:t xml:space="preserve"> </w:t>
            </w:r>
            <w:r>
              <w:rPr>
                <w:b/>
                <w:spacing w:val="-2"/>
              </w:rPr>
              <w:t>ÜNİVERSİTESİ</w:t>
            </w:r>
          </w:p>
        </w:tc>
        <w:tc>
          <w:tcPr>
            <w:tcW w:w="1960" w:type="dxa"/>
          </w:tcPr>
          <w:p w14:paraId="265B6612" w14:textId="77777777" w:rsidR="00173F74" w:rsidRDefault="00A428A5" w:rsidP="00BC264B">
            <w:pPr>
              <w:pStyle w:val="TableParagraph"/>
              <w:spacing w:line="234" w:lineRule="exact"/>
              <w:ind w:left="10" w:right="18"/>
              <w:jc w:val="both"/>
            </w:pPr>
            <w:r>
              <w:rPr>
                <w:spacing w:val="-2"/>
              </w:rPr>
              <w:t>Toplantı</w:t>
            </w:r>
            <w:r>
              <w:rPr>
                <w:spacing w:val="-3"/>
              </w:rPr>
              <w:t xml:space="preserve"> </w:t>
            </w:r>
            <w:r>
              <w:rPr>
                <w:spacing w:val="-2"/>
              </w:rPr>
              <w:t>Tarihi</w:t>
            </w:r>
          </w:p>
        </w:tc>
        <w:tc>
          <w:tcPr>
            <w:tcW w:w="1623" w:type="dxa"/>
          </w:tcPr>
          <w:p w14:paraId="1B678F5E" w14:textId="3DCA4F92" w:rsidR="00173F74" w:rsidRDefault="00D35437" w:rsidP="00BC264B">
            <w:pPr>
              <w:pStyle w:val="TableParagraph"/>
              <w:spacing w:line="234" w:lineRule="exact"/>
              <w:ind w:left="20" w:right="24"/>
              <w:jc w:val="both"/>
            </w:pPr>
            <w:r>
              <w:rPr>
                <w:spacing w:val="-2"/>
              </w:rPr>
              <w:t>1</w:t>
            </w:r>
            <w:r w:rsidR="00DB2833">
              <w:rPr>
                <w:spacing w:val="-2"/>
              </w:rPr>
              <w:t>9</w:t>
            </w:r>
            <w:r w:rsidR="001E5352">
              <w:rPr>
                <w:spacing w:val="-2"/>
              </w:rPr>
              <w:t>.</w:t>
            </w:r>
            <w:r>
              <w:rPr>
                <w:spacing w:val="-2"/>
              </w:rPr>
              <w:t>02</w:t>
            </w:r>
            <w:r w:rsidR="00C670B8">
              <w:rPr>
                <w:spacing w:val="-2"/>
              </w:rPr>
              <w:t>.202</w:t>
            </w:r>
            <w:r>
              <w:rPr>
                <w:spacing w:val="-2"/>
              </w:rPr>
              <w:t>6</w:t>
            </w:r>
          </w:p>
        </w:tc>
      </w:tr>
      <w:tr w:rsidR="00173F74" w14:paraId="31965A8A" w14:textId="77777777">
        <w:trPr>
          <w:trHeight w:val="238"/>
        </w:trPr>
        <w:tc>
          <w:tcPr>
            <w:tcW w:w="1959" w:type="dxa"/>
            <w:vMerge/>
            <w:tcBorders>
              <w:top w:val="nil"/>
            </w:tcBorders>
          </w:tcPr>
          <w:p w14:paraId="1816921C" w14:textId="77777777" w:rsidR="00173F74" w:rsidRDefault="00173F74" w:rsidP="00BC264B">
            <w:pPr>
              <w:jc w:val="both"/>
              <w:rPr>
                <w:sz w:val="2"/>
                <w:szCs w:val="2"/>
              </w:rPr>
            </w:pPr>
          </w:p>
        </w:tc>
        <w:tc>
          <w:tcPr>
            <w:tcW w:w="3523" w:type="dxa"/>
            <w:tcBorders>
              <w:top w:val="nil"/>
              <w:bottom w:val="nil"/>
            </w:tcBorders>
          </w:tcPr>
          <w:p w14:paraId="34EFF9B0" w14:textId="77777777" w:rsidR="00173F74" w:rsidRDefault="00A428A5" w:rsidP="00046877">
            <w:pPr>
              <w:pStyle w:val="TableParagraph"/>
              <w:spacing w:line="219" w:lineRule="exact"/>
              <w:ind w:left="12" w:right="11"/>
              <w:jc w:val="center"/>
              <w:rPr>
                <w:b/>
              </w:rPr>
            </w:pPr>
            <w:r>
              <w:rPr>
                <w:b/>
              </w:rPr>
              <w:t>BUCAK</w:t>
            </w:r>
            <w:r>
              <w:rPr>
                <w:b/>
                <w:spacing w:val="-9"/>
              </w:rPr>
              <w:t xml:space="preserve"> </w:t>
            </w:r>
            <w:r>
              <w:rPr>
                <w:b/>
              </w:rPr>
              <w:t>İŞLETME</w:t>
            </w:r>
            <w:r>
              <w:rPr>
                <w:b/>
                <w:spacing w:val="-11"/>
              </w:rPr>
              <w:t xml:space="preserve"> </w:t>
            </w:r>
            <w:r>
              <w:rPr>
                <w:b/>
                <w:spacing w:val="-2"/>
              </w:rPr>
              <w:t>FAKÜLTESİ</w:t>
            </w:r>
          </w:p>
        </w:tc>
        <w:tc>
          <w:tcPr>
            <w:tcW w:w="1960" w:type="dxa"/>
            <w:vMerge w:val="restart"/>
          </w:tcPr>
          <w:p w14:paraId="754AB3A5" w14:textId="77777777" w:rsidR="00173F74" w:rsidRDefault="00A428A5" w:rsidP="00BC264B">
            <w:pPr>
              <w:pStyle w:val="TableParagraph"/>
              <w:spacing w:before="239"/>
              <w:ind w:left="393"/>
              <w:jc w:val="both"/>
            </w:pPr>
            <w:r>
              <w:t>Toplantı</w:t>
            </w:r>
            <w:r>
              <w:rPr>
                <w:spacing w:val="-11"/>
              </w:rPr>
              <w:t xml:space="preserve"> </w:t>
            </w:r>
            <w:r>
              <w:rPr>
                <w:spacing w:val="-4"/>
              </w:rPr>
              <w:t>Yeri</w:t>
            </w:r>
          </w:p>
        </w:tc>
        <w:tc>
          <w:tcPr>
            <w:tcW w:w="1623" w:type="dxa"/>
            <w:vMerge w:val="restart"/>
          </w:tcPr>
          <w:p w14:paraId="4DDAB18F" w14:textId="77777777" w:rsidR="00173F74" w:rsidRDefault="00173F74" w:rsidP="00BC264B">
            <w:pPr>
              <w:pStyle w:val="TableParagraph"/>
              <w:spacing w:before="235"/>
              <w:ind w:left="0"/>
              <w:jc w:val="both"/>
            </w:pPr>
          </w:p>
          <w:p w14:paraId="4B084817" w14:textId="0B4497E9" w:rsidR="001E5352" w:rsidRDefault="009861E6" w:rsidP="00BC264B">
            <w:pPr>
              <w:pStyle w:val="p1"/>
              <w:jc w:val="both"/>
            </w:pPr>
            <w:r>
              <w:t xml:space="preserve">ZOOM </w:t>
            </w:r>
          </w:p>
          <w:p w14:paraId="59DA9516" w14:textId="3238E079" w:rsidR="00173F74" w:rsidRDefault="00173F74" w:rsidP="00BC264B">
            <w:pPr>
              <w:pStyle w:val="TableParagraph"/>
              <w:spacing w:line="248" w:lineRule="exact"/>
              <w:ind w:left="18"/>
              <w:jc w:val="both"/>
            </w:pPr>
          </w:p>
        </w:tc>
      </w:tr>
      <w:tr w:rsidR="00173F74" w14:paraId="3C54B097" w14:textId="77777777">
        <w:trPr>
          <w:trHeight w:val="243"/>
        </w:trPr>
        <w:tc>
          <w:tcPr>
            <w:tcW w:w="1959" w:type="dxa"/>
            <w:vMerge/>
            <w:tcBorders>
              <w:top w:val="nil"/>
            </w:tcBorders>
          </w:tcPr>
          <w:p w14:paraId="701C2909" w14:textId="77777777" w:rsidR="00173F74" w:rsidRDefault="00173F74" w:rsidP="00BC264B">
            <w:pPr>
              <w:jc w:val="both"/>
              <w:rPr>
                <w:sz w:val="2"/>
                <w:szCs w:val="2"/>
              </w:rPr>
            </w:pPr>
          </w:p>
        </w:tc>
        <w:tc>
          <w:tcPr>
            <w:tcW w:w="3523" w:type="dxa"/>
            <w:tcBorders>
              <w:top w:val="nil"/>
              <w:bottom w:val="nil"/>
            </w:tcBorders>
          </w:tcPr>
          <w:p w14:paraId="035F345C" w14:textId="77777777" w:rsidR="00173F74" w:rsidRDefault="00A428A5" w:rsidP="00046877">
            <w:pPr>
              <w:pStyle w:val="TableParagraph"/>
              <w:spacing w:line="223" w:lineRule="exact"/>
              <w:ind w:left="13" w:right="11"/>
              <w:jc w:val="center"/>
              <w:rPr>
                <w:b/>
              </w:rPr>
            </w:pPr>
            <w:r>
              <w:rPr>
                <w:b/>
                <w:spacing w:val="-2"/>
              </w:rPr>
              <w:t>HALKLA</w:t>
            </w:r>
            <w:r>
              <w:rPr>
                <w:b/>
                <w:spacing w:val="-5"/>
              </w:rPr>
              <w:t xml:space="preserve"> </w:t>
            </w:r>
            <w:r>
              <w:rPr>
                <w:b/>
                <w:spacing w:val="-2"/>
              </w:rPr>
              <w:t>İLİŞKİLER</w:t>
            </w:r>
            <w:r>
              <w:rPr>
                <w:b/>
                <w:spacing w:val="4"/>
              </w:rPr>
              <w:t xml:space="preserve"> </w:t>
            </w:r>
            <w:r>
              <w:rPr>
                <w:b/>
                <w:spacing w:val="-5"/>
              </w:rPr>
              <w:t>VE</w:t>
            </w:r>
          </w:p>
        </w:tc>
        <w:tc>
          <w:tcPr>
            <w:tcW w:w="1960" w:type="dxa"/>
            <w:vMerge/>
            <w:tcBorders>
              <w:top w:val="nil"/>
            </w:tcBorders>
          </w:tcPr>
          <w:p w14:paraId="76686B16" w14:textId="77777777" w:rsidR="00173F74" w:rsidRDefault="00173F74" w:rsidP="00BC264B">
            <w:pPr>
              <w:jc w:val="both"/>
              <w:rPr>
                <w:sz w:val="2"/>
                <w:szCs w:val="2"/>
              </w:rPr>
            </w:pPr>
          </w:p>
        </w:tc>
        <w:tc>
          <w:tcPr>
            <w:tcW w:w="1623" w:type="dxa"/>
            <w:vMerge/>
            <w:tcBorders>
              <w:top w:val="nil"/>
            </w:tcBorders>
          </w:tcPr>
          <w:p w14:paraId="1EE117A4" w14:textId="77777777" w:rsidR="00173F74" w:rsidRDefault="00173F74" w:rsidP="00BC264B">
            <w:pPr>
              <w:jc w:val="both"/>
              <w:rPr>
                <w:sz w:val="2"/>
                <w:szCs w:val="2"/>
              </w:rPr>
            </w:pPr>
          </w:p>
        </w:tc>
      </w:tr>
      <w:tr w:rsidR="00173F74" w14:paraId="6FBAF7D0" w14:textId="77777777">
        <w:trPr>
          <w:trHeight w:val="254"/>
        </w:trPr>
        <w:tc>
          <w:tcPr>
            <w:tcW w:w="1959" w:type="dxa"/>
            <w:vMerge/>
            <w:tcBorders>
              <w:top w:val="nil"/>
            </w:tcBorders>
          </w:tcPr>
          <w:p w14:paraId="18076BAC" w14:textId="77777777" w:rsidR="00173F74" w:rsidRDefault="00173F74" w:rsidP="00BC264B">
            <w:pPr>
              <w:jc w:val="both"/>
              <w:rPr>
                <w:sz w:val="2"/>
                <w:szCs w:val="2"/>
              </w:rPr>
            </w:pPr>
          </w:p>
        </w:tc>
        <w:tc>
          <w:tcPr>
            <w:tcW w:w="3523" w:type="dxa"/>
            <w:tcBorders>
              <w:top w:val="nil"/>
              <w:bottom w:val="nil"/>
            </w:tcBorders>
          </w:tcPr>
          <w:p w14:paraId="6FBA5EA7" w14:textId="1FCBE722" w:rsidR="00173F74" w:rsidRDefault="00A428A5" w:rsidP="00046877">
            <w:pPr>
              <w:pStyle w:val="TableParagraph"/>
              <w:spacing w:line="234" w:lineRule="exact"/>
              <w:ind w:left="17" w:right="11"/>
              <w:jc w:val="center"/>
              <w:rPr>
                <w:b/>
              </w:rPr>
            </w:pPr>
            <w:r>
              <w:rPr>
                <w:b/>
              </w:rPr>
              <w:t>ANITIM</w:t>
            </w:r>
            <w:r>
              <w:rPr>
                <w:b/>
                <w:spacing w:val="-12"/>
              </w:rPr>
              <w:t xml:space="preserve"> </w:t>
            </w:r>
            <w:r>
              <w:rPr>
                <w:b/>
                <w:spacing w:val="-2"/>
              </w:rPr>
              <w:t>BÖLÜMÜ</w:t>
            </w:r>
          </w:p>
        </w:tc>
        <w:tc>
          <w:tcPr>
            <w:tcW w:w="1960" w:type="dxa"/>
            <w:vMerge/>
            <w:tcBorders>
              <w:top w:val="nil"/>
            </w:tcBorders>
          </w:tcPr>
          <w:p w14:paraId="5BCE1D35" w14:textId="77777777" w:rsidR="00173F74" w:rsidRDefault="00173F74" w:rsidP="00BC264B">
            <w:pPr>
              <w:jc w:val="both"/>
              <w:rPr>
                <w:sz w:val="2"/>
                <w:szCs w:val="2"/>
              </w:rPr>
            </w:pPr>
          </w:p>
        </w:tc>
        <w:tc>
          <w:tcPr>
            <w:tcW w:w="1623" w:type="dxa"/>
            <w:vMerge/>
            <w:tcBorders>
              <w:top w:val="nil"/>
            </w:tcBorders>
          </w:tcPr>
          <w:p w14:paraId="0D4373B7" w14:textId="77777777" w:rsidR="00173F74" w:rsidRDefault="00173F74" w:rsidP="00BC264B">
            <w:pPr>
              <w:jc w:val="both"/>
              <w:rPr>
                <w:sz w:val="2"/>
                <w:szCs w:val="2"/>
              </w:rPr>
            </w:pPr>
          </w:p>
        </w:tc>
      </w:tr>
      <w:tr w:rsidR="00173F74" w14:paraId="51F939DD" w14:textId="77777777">
        <w:trPr>
          <w:trHeight w:val="253"/>
        </w:trPr>
        <w:tc>
          <w:tcPr>
            <w:tcW w:w="1959" w:type="dxa"/>
            <w:vMerge/>
            <w:tcBorders>
              <w:top w:val="nil"/>
            </w:tcBorders>
          </w:tcPr>
          <w:p w14:paraId="72C1D993" w14:textId="77777777" w:rsidR="00173F74" w:rsidRDefault="00173F74" w:rsidP="00BC264B">
            <w:pPr>
              <w:jc w:val="both"/>
              <w:rPr>
                <w:sz w:val="2"/>
                <w:szCs w:val="2"/>
              </w:rPr>
            </w:pPr>
          </w:p>
        </w:tc>
        <w:tc>
          <w:tcPr>
            <w:tcW w:w="3523" w:type="dxa"/>
            <w:tcBorders>
              <w:top w:val="nil"/>
            </w:tcBorders>
          </w:tcPr>
          <w:p w14:paraId="11C4D5B7" w14:textId="2D1500E0" w:rsidR="00173F74" w:rsidRDefault="00A428A5" w:rsidP="00046877">
            <w:pPr>
              <w:pStyle w:val="TableParagraph"/>
              <w:spacing w:line="234" w:lineRule="exact"/>
              <w:ind w:left="19" w:right="11"/>
              <w:jc w:val="center"/>
              <w:rPr>
                <w:b/>
              </w:rPr>
            </w:pPr>
            <w:r>
              <w:rPr>
                <w:b/>
              </w:rPr>
              <w:t>TOPLANTI</w:t>
            </w:r>
            <w:r>
              <w:rPr>
                <w:b/>
                <w:spacing w:val="-12"/>
              </w:rPr>
              <w:t xml:space="preserve"> </w:t>
            </w:r>
            <w:r w:rsidR="00D421CC">
              <w:rPr>
                <w:b/>
                <w:spacing w:val="-4"/>
              </w:rPr>
              <w:t>TUTANAĞI</w:t>
            </w:r>
          </w:p>
        </w:tc>
        <w:tc>
          <w:tcPr>
            <w:tcW w:w="1960" w:type="dxa"/>
          </w:tcPr>
          <w:p w14:paraId="474783F4" w14:textId="77777777" w:rsidR="00173F74" w:rsidRDefault="00A428A5" w:rsidP="00BC264B">
            <w:pPr>
              <w:pStyle w:val="TableParagraph"/>
              <w:spacing w:line="234" w:lineRule="exact"/>
              <w:ind w:left="18" w:right="8"/>
              <w:jc w:val="both"/>
            </w:pPr>
            <w:r>
              <w:rPr>
                <w:spacing w:val="-2"/>
              </w:rPr>
              <w:t>Katılımcı</w:t>
            </w:r>
            <w:r>
              <w:rPr>
                <w:spacing w:val="-1"/>
              </w:rPr>
              <w:t xml:space="preserve"> </w:t>
            </w:r>
            <w:r>
              <w:rPr>
                <w:spacing w:val="-2"/>
              </w:rPr>
              <w:t>Sayısı</w:t>
            </w:r>
          </w:p>
        </w:tc>
        <w:tc>
          <w:tcPr>
            <w:tcW w:w="1623" w:type="dxa"/>
          </w:tcPr>
          <w:p w14:paraId="1D9E0381" w14:textId="4054D10F" w:rsidR="00173F74" w:rsidRDefault="00DB2833" w:rsidP="00BC264B">
            <w:pPr>
              <w:pStyle w:val="TableParagraph"/>
              <w:spacing w:line="234" w:lineRule="exact"/>
              <w:ind w:left="21" w:right="4"/>
              <w:jc w:val="both"/>
            </w:pPr>
            <w:r>
              <w:rPr>
                <w:spacing w:val="-5"/>
              </w:rPr>
              <w:t>20</w:t>
            </w:r>
          </w:p>
        </w:tc>
      </w:tr>
    </w:tbl>
    <w:p w14:paraId="612DB07F" w14:textId="77777777" w:rsidR="00173F74" w:rsidRDefault="00173F74" w:rsidP="00BC264B">
      <w:pPr>
        <w:pStyle w:val="GvdeMetni"/>
        <w:spacing w:before="56"/>
        <w:jc w:val="both"/>
        <w:rPr>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7"/>
      </w:tblGrid>
      <w:tr w:rsidR="00173F74" w14:paraId="08C2B815" w14:textId="77777777">
        <w:trPr>
          <w:trHeight w:val="273"/>
        </w:trPr>
        <w:tc>
          <w:tcPr>
            <w:tcW w:w="9067" w:type="dxa"/>
          </w:tcPr>
          <w:p w14:paraId="30D8D07A" w14:textId="77777777" w:rsidR="00173F74" w:rsidRDefault="00A428A5" w:rsidP="00BC264B">
            <w:pPr>
              <w:pStyle w:val="TableParagraph"/>
              <w:spacing w:line="253" w:lineRule="exact"/>
              <w:ind w:left="28" w:right="4"/>
              <w:jc w:val="both"/>
              <w:rPr>
                <w:b/>
                <w:sz w:val="24"/>
              </w:rPr>
            </w:pPr>
            <w:r>
              <w:rPr>
                <w:b/>
                <w:spacing w:val="-2"/>
                <w:sz w:val="24"/>
              </w:rPr>
              <w:t>BAŞLIK</w:t>
            </w:r>
          </w:p>
        </w:tc>
      </w:tr>
      <w:tr w:rsidR="00173F74" w14:paraId="65827E6B" w14:textId="77777777">
        <w:trPr>
          <w:trHeight w:val="549"/>
        </w:trPr>
        <w:tc>
          <w:tcPr>
            <w:tcW w:w="9067" w:type="dxa"/>
          </w:tcPr>
          <w:p w14:paraId="358C616E" w14:textId="1FE805B1" w:rsidR="00173F74" w:rsidRDefault="00A428A5" w:rsidP="009D4675">
            <w:pPr>
              <w:pStyle w:val="TableParagraph"/>
              <w:spacing w:line="360" w:lineRule="auto"/>
              <w:ind w:left="28" w:right="8"/>
              <w:jc w:val="center"/>
              <w:rPr>
                <w:sz w:val="24"/>
              </w:rPr>
            </w:pPr>
            <w:r w:rsidRPr="007E0D09">
              <w:rPr>
                <w:sz w:val="24"/>
                <w:szCs w:val="24"/>
              </w:rPr>
              <w:t>HALKLA</w:t>
            </w:r>
            <w:r w:rsidRPr="007E0D09">
              <w:rPr>
                <w:spacing w:val="-8"/>
                <w:sz w:val="24"/>
                <w:szCs w:val="24"/>
              </w:rPr>
              <w:t xml:space="preserve"> </w:t>
            </w:r>
            <w:r w:rsidRPr="007E0D09">
              <w:rPr>
                <w:sz w:val="24"/>
                <w:szCs w:val="24"/>
              </w:rPr>
              <w:t>İLİŞKİLER</w:t>
            </w:r>
            <w:r w:rsidRPr="007E0D09">
              <w:rPr>
                <w:spacing w:val="-4"/>
                <w:sz w:val="24"/>
                <w:szCs w:val="24"/>
              </w:rPr>
              <w:t xml:space="preserve"> </w:t>
            </w:r>
            <w:r w:rsidRPr="007E0D09">
              <w:rPr>
                <w:sz w:val="24"/>
                <w:szCs w:val="24"/>
              </w:rPr>
              <w:t>VE</w:t>
            </w:r>
            <w:r w:rsidRPr="007E0D09">
              <w:rPr>
                <w:spacing w:val="-4"/>
                <w:sz w:val="24"/>
                <w:szCs w:val="24"/>
              </w:rPr>
              <w:t xml:space="preserve"> </w:t>
            </w:r>
            <w:r w:rsidRPr="007E0D09">
              <w:rPr>
                <w:spacing w:val="-2"/>
                <w:sz w:val="24"/>
                <w:szCs w:val="24"/>
              </w:rPr>
              <w:t>TANITIM</w:t>
            </w:r>
            <w:r w:rsidR="001E5352" w:rsidRPr="007E0D09">
              <w:rPr>
                <w:spacing w:val="-2"/>
                <w:sz w:val="24"/>
                <w:szCs w:val="24"/>
              </w:rPr>
              <w:t xml:space="preserve"> </w:t>
            </w:r>
            <w:r w:rsidR="009D4675">
              <w:rPr>
                <w:spacing w:val="-2"/>
                <w:sz w:val="24"/>
                <w:szCs w:val="24"/>
              </w:rPr>
              <w:t>BÖLÜMÜ İŞLETMEDE MESLEKİ EĞİTİM TOPLANTISI</w:t>
            </w:r>
          </w:p>
        </w:tc>
      </w:tr>
    </w:tbl>
    <w:p w14:paraId="5A38B752" w14:textId="77777777" w:rsidR="00173F74" w:rsidRDefault="00173F74" w:rsidP="00BC264B">
      <w:pPr>
        <w:pStyle w:val="GvdeMetni"/>
        <w:jc w:val="both"/>
        <w:rPr>
          <w:sz w:val="20"/>
        </w:rPr>
      </w:pPr>
    </w:p>
    <w:p w14:paraId="4CDDA692" w14:textId="77777777" w:rsidR="00173F74" w:rsidRDefault="00173F74" w:rsidP="00BC264B">
      <w:pPr>
        <w:pStyle w:val="GvdeMetni"/>
        <w:spacing w:before="92"/>
        <w:jc w:val="both"/>
        <w:rPr>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2"/>
      </w:tblGrid>
      <w:tr w:rsidR="00173F74" w14:paraId="7639CEB1" w14:textId="77777777">
        <w:trPr>
          <w:trHeight w:val="278"/>
        </w:trPr>
        <w:tc>
          <w:tcPr>
            <w:tcW w:w="9072" w:type="dxa"/>
          </w:tcPr>
          <w:p w14:paraId="6E4C0A73" w14:textId="77777777" w:rsidR="00173F74" w:rsidRDefault="00A428A5" w:rsidP="00BC264B">
            <w:pPr>
              <w:pStyle w:val="TableParagraph"/>
              <w:spacing w:line="258" w:lineRule="exact"/>
              <w:ind w:left="15"/>
              <w:jc w:val="both"/>
              <w:rPr>
                <w:b/>
                <w:sz w:val="24"/>
              </w:rPr>
            </w:pPr>
            <w:r>
              <w:rPr>
                <w:b/>
                <w:sz w:val="24"/>
              </w:rPr>
              <w:t>GÜNDEM</w:t>
            </w:r>
            <w:r>
              <w:rPr>
                <w:b/>
                <w:spacing w:val="-8"/>
                <w:sz w:val="24"/>
              </w:rPr>
              <w:t xml:space="preserve"> </w:t>
            </w:r>
            <w:r>
              <w:rPr>
                <w:b/>
                <w:spacing w:val="-2"/>
                <w:sz w:val="24"/>
              </w:rPr>
              <w:t>MADDELERİ</w:t>
            </w:r>
          </w:p>
        </w:tc>
      </w:tr>
      <w:tr w:rsidR="00173F74" w14:paraId="0751A434" w14:textId="77777777">
        <w:trPr>
          <w:trHeight w:val="277"/>
        </w:trPr>
        <w:tc>
          <w:tcPr>
            <w:tcW w:w="9072" w:type="dxa"/>
          </w:tcPr>
          <w:p w14:paraId="22BB5251" w14:textId="45468A6A" w:rsidR="00173F74" w:rsidRDefault="001E5352" w:rsidP="00F46DE1">
            <w:pPr>
              <w:pStyle w:val="p1"/>
              <w:jc w:val="both"/>
              <w:rPr>
                <w:sz w:val="24"/>
              </w:rPr>
            </w:pPr>
            <w:r w:rsidRPr="00DF641E">
              <w:rPr>
                <w:sz w:val="24"/>
                <w:szCs w:val="24"/>
              </w:rPr>
              <w:t xml:space="preserve">1- </w:t>
            </w:r>
            <w:r w:rsidR="00F46DE1">
              <w:rPr>
                <w:sz w:val="24"/>
                <w:szCs w:val="24"/>
              </w:rPr>
              <w:t xml:space="preserve">İşletmede Mesleki Eğitim Öğrenci Geri Bildirimleri </w:t>
            </w:r>
          </w:p>
        </w:tc>
      </w:tr>
    </w:tbl>
    <w:p w14:paraId="621509E6" w14:textId="77777777" w:rsidR="00173F74" w:rsidRDefault="00173F74" w:rsidP="00BC264B">
      <w:pPr>
        <w:pStyle w:val="GvdeMetni"/>
        <w:spacing w:before="94"/>
        <w:jc w:val="both"/>
        <w:rPr>
          <w:sz w:val="20"/>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7"/>
      </w:tblGrid>
      <w:tr w:rsidR="00173F74" w14:paraId="43FCA109" w14:textId="77777777">
        <w:trPr>
          <w:trHeight w:val="278"/>
        </w:trPr>
        <w:tc>
          <w:tcPr>
            <w:tcW w:w="9067" w:type="dxa"/>
          </w:tcPr>
          <w:p w14:paraId="5C29A06F" w14:textId="77777777" w:rsidR="00173F74" w:rsidRDefault="00A428A5" w:rsidP="00BC264B">
            <w:pPr>
              <w:pStyle w:val="TableParagraph"/>
              <w:spacing w:line="259" w:lineRule="exact"/>
              <w:ind w:left="28"/>
              <w:jc w:val="both"/>
              <w:rPr>
                <w:b/>
                <w:sz w:val="24"/>
              </w:rPr>
            </w:pPr>
            <w:r>
              <w:rPr>
                <w:b/>
                <w:sz w:val="24"/>
              </w:rPr>
              <w:t>KONUŞULAN</w:t>
            </w:r>
            <w:r>
              <w:rPr>
                <w:b/>
                <w:spacing w:val="-2"/>
                <w:sz w:val="24"/>
              </w:rPr>
              <w:t xml:space="preserve"> KONULAR</w:t>
            </w:r>
          </w:p>
        </w:tc>
      </w:tr>
      <w:tr w:rsidR="00173F74" w:rsidRPr="00976546" w14:paraId="7E839E3E" w14:textId="77777777">
        <w:trPr>
          <w:trHeight w:val="8278"/>
        </w:trPr>
        <w:tc>
          <w:tcPr>
            <w:tcW w:w="9067" w:type="dxa"/>
          </w:tcPr>
          <w:p w14:paraId="60C62FF9" w14:textId="77777777" w:rsidR="00360F34" w:rsidRDefault="00360F34" w:rsidP="00360F34">
            <w:pPr>
              <w:pStyle w:val="NormalWeb"/>
              <w:rPr>
                <w:color w:val="000000"/>
              </w:rPr>
            </w:pPr>
            <w:r>
              <w:rPr>
                <w:color w:val="000000"/>
              </w:rPr>
              <w:t>19.02.2026 tarihinde saat 20.00’de Halkla İlişkiler ve Tanıtım Bölümü tarafından dördüncü sınıf öğrencilerine yönelik “İşletmede Mesleki Eğitim” toplantısı gerçekleştirilmiştir. Toplantıda öğrencilerin uzun süreli staj deneyimlerine ilişkin görüş ve değerlendirmeleri alınmıştır.</w:t>
            </w:r>
          </w:p>
          <w:p w14:paraId="2E2B5E6A" w14:textId="40A2E6A1" w:rsidR="00360F34" w:rsidRDefault="00360F34" w:rsidP="00360F34">
            <w:pPr>
              <w:pStyle w:val="NormalWeb"/>
              <w:rPr>
                <w:color w:val="000000"/>
              </w:rPr>
            </w:pPr>
            <w:r>
              <w:rPr>
                <w:color w:val="000000"/>
              </w:rPr>
              <w:t>Öğrenciler, uzun süreli staj uygulamasının istihdam süreçlerini kolaylaştırdığını ifade etmişlerdir. Bu kapsamda öğrenciler, mezuniyet öncesinde mesleki deneyim kazanmış olmanın kendilerine önemli bir avantaj sağladığını ve iş hayatına daha hazırlıklı hissettiklerini dile getirmişlerdir.</w:t>
            </w:r>
          </w:p>
          <w:p w14:paraId="50D1E51E" w14:textId="77CF7090" w:rsidR="00360F34" w:rsidRDefault="00360F34" w:rsidP="00360F34">
            <w:pPr>
              <w:pStyle w:val="NormalWeb"/>
              <w:rPr>
                <w:color w:val="000000"/>
              </w:rPr>
            </w:pPr>
            <w:r>
              <w:rPr>
                <w:color w:val="000000"/>
              </w:rPr>
              <w:t>Ayrıca öğrenciler, uzun dönemli staj uygulamasının bazı kurum ve kuruluşlar tarafından kabul edilmediğine yönelik durumlarla karşılaştıklarını belirtmişlerdir.</w:t>
            </w:r>
          </w:p>
          <w:p w14:paraId="1F4F9D39" w14:textId="77777777" w:rsidR="00360F34" w:rsidRDefault="00360F34" w:rsidP="00360F34">
            <w:pPr>
              <w:pStyle w:val="NormalWeb"/>
              <w:rPr>
                <w:color w:val="000000"/>
              </w:rPr>
            </w:pPr>
            <w:r>
              <w:rPr>
                <w:color w:val="000000"/>
              </w:rPr>
              <w:t>Toplantı, öğrencilerin genel olarak işletmede mesleki eğitim uygulamasından memnun olduklarının görülmesi ve karşılaşılan sorunların not edilmesiyle sona ermiştir.</w:t>
            </w:r>
          </w:p>
          <w:p w14:paraId="7BD3918C" w14:textId="698F42B7" w:rsidR="00173F74" w:rsidRPr="00976546" w:rsidRDefault="00173F74" w:rsidP="00360F34">
            <w:pPr>
              <w:pStyle w:val="NormalWeb"/>
              <w:jc w:val="both"/>
            </w:pPr>
          </w:p>
        </w:tc>
      </w:tr>
    </w:tbl>
    <w:p w14:paraId="1A5AB06E" w14:textId="77777777" w:rsidR="00173F74" w:rsidRPr="00976546" w:rsidRDefault="00173F74" w:rsidP="00BC264B">
      <w:pPr>
        <w:pStyle w:val="GvdeMetni"/>
        <w:jc w:val="both"/>
      </w:pPr>
    </w:p>
    <w:p w14:paraId="242F21D6" w14:textId="77777777" w:rsidR="00173F74" w:rsidRPr="00976546" w:rsidRDefault="00173F74" w:rsidP="00BC264B">
      <w:pPr>
        <w:pStyle w:val="GvdeMetni"/>
        <w:jc w:val="both"/>
      </w:pPr>
    </w:p>
    <w:p w14:paraId="3F31D939" w14:textId="77777777" w:rsidR="00173F74" w:rsidRPr="00976546" w:rsidRDefault="00173F74" w:rsidP="00BC264B">
      <w:pPr>
        <w:pStyle w:val="GvdeMetni"/>
        <w:jc w:val="both"/>
      </w:pPr>
    </w:p>
    <w:p w14:paraId="4183A805" w14:textId="77777777" w:rsidR="00A428A5" w:rsidRDefault="00A428A5" w:rsidP="00BC264B">
      <w:pPr>
        <w:pStyle w:val="GvdeMetni"/>
        <w:jc w:val="both"/>
      </w:pPr>
    </w:p>
    <w:p w14:paraId="70FC8723" w14:textId="77777777" w:rsidR="00A428A5" w:rsidRDefault="00A428A5" w:rsidP="00BC264B">
      <w:pPr>
        <w:pStyle w:val="GvdeMetni"/>
        <w:jc w:val="both"/>
      </w:pPr>
    </w:p>
    <w:p w14:paraId="04715412" w14:textId="77777777" w:rsidR="00A428A5" w:rsidRDefault="00A428A5" w:rsidP="00BC264B">
      <w:pPr>
        <w:pStyle w:val="GvdeMetni"/>
        <w:jc w:val="both"/>
      </w:pPr>
    </w:p>
    <w:p w14:paraId="0D6C45C2" w14:textId="77777777" w:rsidR="00A428A5" w:rsidRDefault="00A428A5" w:rsidP="00BC264B">
      <w:pPr>
        <w:pStyle w:val="GvdeMetni"/>
        <w:jc w:val="both"/>
      </w:pPr>
    </w:p>
    <w:p w14:paraId="1FC8C93D" w14:textId="77777777" w:rsidR="00A428A5" w:rsidRDefault="00A428A5" w:rsidP="00BC264B">
      <w:pPr>
        <w:pStyle w:val="GvdeMetni"/>
        <w:jc w:val="both"/>
      </w:pPr>
    </w:p>
    <w:p w14:paraId="5A567060" w14:textId="77777777" w:rsidR="00A428A5" w:rsidRDefault="00A428A5" w:rsidP="00BC264B">
      <w:pPr>
        <w:pStyle w:val="GvdeMetni"/>
        <w:jc w:val="both"/>
      </w:pPr>
    </w:p>
    <w:p w14:paraId="06B44E47" w14:textId="74DCEBFE" w:rsidR="00173F74" w:rsidRDefault="001E5352" w:rsidP="00BC264B">
      <w:pPr>
        <w:pStyle w:val="GvdeMetni"/>
        <w:jc w:val="both"/>
      </w:pPr>
      <w:r>
        <w:lastRenderedPageBreak/>
        <w:t>Toplantı fotoğrafı</w:t>
      </w:r>
    </w:p>
    <w:p w14:paraId="7EE7A79C" w14:textId="77777777" w:rsidR="001E5352" w:rsidRDefault="001E5352" w:rsidP="00BC264B">
      <w:pPr>
        <w:pStyle w:val="GvdeMetni"/>
        <w:jc w:val="both"/>
      </w:pPr>
    </w:p>
    <w:p w14:paraId="227BCEFC" w14:textId="77777777" w:rsidR="001E5352" w:rsidRDefault="001E5352" w:rsidP="00BC264B">
      <w:pPr>
        <w:pStyle w:val="GvdeMetni"/>
        <w:jc w:val="both"/>
      </w:pPr>
    </w:p>
    <w:p w14:paraId="52FAACC6" w14:textId="5865D562" w:rsidR="00A428A5" w:rsidRDefault="00360F34" w:rsidP="00BC264B">
      <w:pPr>
        <w:pStyle w:val="GvdeMetni"/>
        <w:jc w:val="both"/>
      </w:pPr>
      <w:r w:rsidRPr="00360F34">
        <w:rPr>
          <w:noProof/>
        </w:rPr>
        <w:drawing>
          <wp:inline distT="0" distB="0" distL="0" distR="0" wp14:anchorId="07F1847A" wp14:editId="23BC537D">
            <wp:extent cx="6040120" cy="3273425"/>
            <wp:effectExtent l="0" t="0" r="5080" b="3175"/>
            <wp:docPr id="1080962545" name="Resim 1" descr="insan yüzü, kişi, şahıs, multimedya yazılımı, adam, ins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62545" name="Resim 1" descr="insan yüzü, kişi, şahıs, multimedya yazılımı, adam, insan içeren bir resim&#10;&#10;Yapay zeka tarafından oluşturulmuş içerik yanlış olabilir."/>
                    <pic:cNvPicPr/>
                  </pic:nvPicPr>
                  <pic:blipFill>
                    <a:blip r:embed="rId6"/>
                    <a:stretch>
                      <a:fillRect/>
                    </a:stretch>
                  </pic:blipFill>
                  <pic:spPr>
                    <a:xfrm>
                      <a:off x="0" y="0"/>
                      <a:ext cx="6040120" cy="3273425"/>
                    </a:xfrm>
                    <a:prstGeom prst="rect">
                      <a:avLst/>
                    </a:prstGeom>
                  </pic:spPr>
                </pic:pic>
              </a:graphicData>
            </a:graphic>
          </wp:inline>
        </w:drawing>
      </w:r>
    </w:p>
    <w:p w14:paraId="43B85B3D" w14:textId="77777777" w:rsidR="00A428A5" w:rsidRPr="00A428A5" w:rsidRDefault="00A428A5" w:rsidP="00A428A5"/>
    <w:p w14:paraId="62A3BF8C" w14:textId="77777777" w:rsidR="00A428A5" w:rsidRPr="00A428A5" w:rsidRDefault="00A428A5" w:rsidP="00A428A5"/>
    <w:p w14:paraId="57CD6E09" w14:textId="77777777" w:rsidR="00A428A5" w:rsidRPr="00A428A5" w:rsidRDefault="00A428A5" w:rsidP="00A428A5"/>
    <w:p w14:paraId="3B8B77F6" w14:textId="77777777" w:rsidR="00A428A5" w:rsidRPr="00A428A5" w:rsidRDefault="00A428A5" w:rsidP="00A428A5"/>
    <w:p w14:paraId="5A1D55CB" w14:textId="77777777" w:rsidR="00A428A5" w:rsidRPr="00A428A5" w:rsidRDefault="00A428A5" w:rsidP="00A428A5"/>
    <w:p w14:paraId="39861E4E" w14:textId="77777777" w:rsidR="00A428A5" w:rsidRPr="00A428A5" w:rsidRDefault="00A428A5" w:rsidP="00A428A5"/>
    <w:p w14:paraId="24A0260B" w14:textId="77777777" w:rsidR="00A428A5" w:rsidRPr="00A428A5" w:rsidRDefault="00A428A5" w:rsidP="00A428A5"/>
    <w:p w14:paraId="6B9E78DD" w14:textId="77777777" w:rsidR="00A428A5" w:rsidRPr="00A428A5" w:rsidRDefault="00A428A5" w:rsidP="00A428A5">
      <w:bookmarkStart w:id="0" w:name="_GoBack"/>
      <w:bookmarkEnd w:id="0"/>
    </w:p>
    <w:sectPr w:rsidR="00A428A5" w:rsidRPr="00A428A5">
      <w:pgSz w:w="11920" w:h="16850"/>
      <w:pgMar w:top="580" w:right="1275" w:bottom="280"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744DBA"/>
    <w:multiLevelType w:val="multilevel"/>
    <w:tmpl w:val="39B4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245D46"/>
    <w:multiLevelType w:val="multilevel"/>
    <w:tmpl w:val="3CD6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73F74"/>
    <w:rsid w:val="00046877"/>
    <w:rsid w:val="00080B8D"/>
    <w:rsid w:val="00173F74"/>
    <w:rsid w:val="00196262"/>
    <w:rsid w:val="001E5352"/>
    <w:rsid w:val="002F0418"/>
    <w:rsid w:val="003506C7"/>
    <w:rsid w:val="00360F34"/>
    <w:rsid w:val="00380841"/>
    <w:rsid w:val="004B4B2D"/>
    <w:rsid w:val="004D17F0"/>
    <w:rsid w:val="00515CBB"/>
    <w:rsid w:val="006A7399"/>
    <w:rsid w:val="007952F1"/>
    <w:rsid w:val="007C0C4F"/>
    <w:rsid w:val="007E0D09"/>
    <w:rsid w:val="00971BC0"/>
    <w:rsid w:val="00976546"/>
    <w:rsid w:val="009861E6"/>
    <w:rsid w:val="009C1B7A"/>
    <w:rsid w:val="009D4675"/>
    <w:rsid w:val="00A30A74"/>
    <w:rsid w:val="00A428A5"/>
    <w:rsid w:val="00A724AB"/>
    <w:rsid w:val="00A8054E"/>
    <w:rsid w:val="00AE212B"/>
    <w:rsid w:val="00B17AF3"/>
    <w:rsid w:val="00B25945"/>
    <w:rsid w:val="00B37E1B"/>
    <w:rsid w:val="00BC264B"/>
    <w:rsid w:val="00BF35B8"/>
    <w:rsid w:val="00C403B8"/>
    <w:rsid w:val="00C670B8"/>
    <w:rsid w:val="00CD6929"/>
    <w:rsid w:val="00D23D75"/>
    <w:rsid w:val="00D35437"/>
    <w:rsid w:val="00D421CC"/>
    <w:rsid w:val="00DB2833"/>
    <w:rsid w:val="00DF641E"/>
    <w:rsid w:val="00E43A46"/>
    <w:rsid w:val="00E61CF6"/>
    <w:rsid w:val="00F46DE1"/>
    <w:rsid w:val="00F60128"/>
    <w:rsid w:val="00F95B45"/>
    <w:rsid w:val="00FA61BB"/>
    <w:rsid w:val="00FD7150"/>
    <w:rsid w:val="00FF40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1A2F3"/>
  <w15:docId w15:val="{E31E1A39-06D5-3349-A920-08365A53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pPr>
      <w:ind w:left="115"/>
    </w:pPr>
  </w:style>
  <w:style w:type="paragraph" w:customStyle="1" w:styleId="p1">
    <w:name w:val="p1"/>
    <w:basedOn w:val="Normal"/>
    <w:rsid w:val="001E5352"/>
    <w:pPr>
      <w:widowControl/>
      <w:autoSpaceDE/>
      <w:autoSpaceDN/>
    </w:pPr>
    <w:rPr>
      <w:color w:val="000000"/>
      <w:sz w:val="18"/>
      <w:szCs w:val="18"/>
      <w:lang w:eastAsia="tr-TR"/>
    </w:rPr>
  </w:style>
  <w:style w:type="paragraph" w:styleId="NormalWeb">
    <w:name w:val="Normal (Web)"/>
    <w:basedOn w:val="Normal"/>
    <w:uiPriority w:val="99"/>
    <w:unhideWhenUsed/>
    <w:rsid w:val="00976546"/>
    <w:pPr>
      <w:widowControl/>
      <w:autoSpaceDE/>
      <w:autoSpaceDN/>
      <w:spacing w:before="100" w:beforeAutospacing="1" w:after="100" w:afterAutospacing="1"/>
    </w:pPr>
    <w:rPr>
      <w:sz w:val="24"/>
      <w:szCs w:val="24"/>
      <w:lang w:eastAsia="tr-TR"/>
    </w:rPr>
  </w:style>
  <w:style w:type="character" w:customStyle="1" w:styleId="apple-converted-space">
    <w:name w:val="apple-converted-space"/>
    <w:basedOn w:val="VarsaylanParagrafYazTipi"/>
    <w:rsid w:val="0097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Pages>
  <Words>199</Words>
  <Characters>1135</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38</cp:revision>
  <dcterms:created xsi:type="dcterms:W3CDTF">2025-11-23T16:47:00Z</dcterms:created>
  <dcterms:modified xsi:type="dcterms:W3CDTF">2026-05-21T10:51:00Z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Microsoft® Word 2016</vt:lpwstr>
  </property>
  <property fmtid="{D5CDD505-2E9C-101B-9397-08002B2CF9AE}" pid="4" name="LastSaved">
    <vt:filetime>2025-11-23T00:00:00Z</vt:filetime>
  </property>
  <property fmtid="{D5CDD505-2E9C-101B-9397-08002B2CF9AE}" pid="5" name="Producer">
    <vt:lpwstr>Microsoft® Word 2016</vt:lpwstr>
  </property>
</Properties>
</file>