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135.539993pt;margin-top:337.259979pt;width:11.58pt;height:11.58pt;mso-position-horizontal-relative:page;mso-position-vertical-relative:page;z-index:-158095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6.919998pt;margin-top:337.259979pt;width:11.58pt;height:11.58pt;mso-position-horizontal-relative:page;mso-position-vertical-relative:page;z-index:-15809024" filled="false" stroked="true" strokeweight=".72pt" strokecolor="#000000">
            <v:stroke dashstyle="solid"/>
            <w10:wrap type="none"/>
          </v:rect>
        </w:pict>
      </w:r>
      <w:r>
        <w:rPr/>
        <w:t>DERS</w:t>
      </w:r>
      <w:r>
        <w:rPr>
          <w:spacing w:val="-2"/>
        </w:rPr>
        <w:t> </w:t>
      </w:r>
      <w:r>
        <w:rPr/>
        <w:t>MUAFİYETİ</w:t>
      </w:r>
      <w:r>
        <w:rPr>
          <w:spacing w:val="-3"/>
        </w:rPr>
        <w:t> </w:t>
      </w:r>
      <w:r>
        <w:rPr/>
        <w:t>TALEP</w:t>
      </w:r>
      <w:r>
        <w:rPr>
          <w:spacing w:val="-1"/>
        </w:rPr>
        <w:t> </w:t>
      </w:r>
      <w:r>
        <w:rPr/>
        <w:t>FORMU</w:t>
      </w:r>
    </w:p>
    <w:p>
      <w:pPr>
        <w:pStyle w:val="BodyText"/>
        <w:spacing w:before="2"/>
        <w:rPr>
          <w:rFonts w:ascii="Verdana"/>
          <w:b/>
          <w:sz w:val="10"/>
        </w:rPr>
      </w:pPr>
      <w:r>
        <w:rPr/>
        <w:pict>
          <v:group style="position:absolute;margin-left:56.700001pt;margin-top:8.165352pt;width:481.95pt;height:1.55pt;mso-position-horizontal-relative:page;mso-position-vertical-relative:paragraph;z-index:-15728640;mso-wrap-distance-left:0;mso-wrap-distance-right:0" coordorigin="1134,163" coordsize="9639,31">
            <v:shape style="position:absolute;left:1134;top:163;width:9638;height:30" coordorigin="1134,163" coordsize="9638,30" path="m10772,163l1134,163,1134,164,1134,169,1134,193,10772,193,10772,163xe" filled="true" fillcolor="#9f9f9f" stroked="false">
              <v:path arrowok="t"/>
              <v:fill type="solid"/>
            </v:shape>
            <v:rect style="position:absolute;left:10767;top:163;width:5;height:5" filled="true" fillcolor="#e2e2e2" stroked="false">
              <v:fill type="solid"/>
            </v:rect>
            <v:shape style="position:absolute;left:1134;top:163;width:9639;height:26" coordorigin="1134,164" coordsize="9639,26" path="m1139,169l1134,169,1134,189,1139,189,1139,169xm10772,164l10768,164,10768,169,10772,169,10772,164xe" filled="true" fillcolor="#9f9f9f" stroked="false">
              <v:path arrowok="t"/>
              <v:fill type="solid"/>
            </v:shape>
            <v:rect style="position:absolute;left:10767;top:168;width:5;height:21" filled="true" fillcolor="#e2e2e2" stroked="false">
              <v:fill type="solid"/>
            </v:rect>
            <v:rect style="position:absolute;left:1134;top:188;width:5;height:5" filled="true" fillcolor="#9f9f9f" stroked="false">
              <v:fill type="solid"/>
            </v:rect>
            <v:shape style="position:absolute;left:1134;top:188;width:9639;height:5" coordorigin="1134,189" coordsize="9639,5" path="m10772,189l10768,189,1139,189,1134,189,1134,194,1139,194,10768,194,10772,194,10772,189xe" filled="true" fillcolor="#e2e2e2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3542029</wp:posOffset>
            </wp:positionH>
            <wp:positionV relativeFrom="paragraph">
              <wp:posOffset>231207</wp:posOffset>
            </wp:positionV>
            <wp:extent cx="461284" cy="46100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84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Verdana"/>
          <w:b/>
          <w:sz w:val="8"/>
        </w:rPr>
      </w:pPr>
    </w:p>
    <w:p>
      <w:pPr>
        <w:spacing w:line="319" w:lineRule="auto" w:before="74"/>
        <w:ind w:left="2385" w:right="2542" w:firstLine="318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T.C. MEHMET AKİF ERSOY ÜNİVERSİTESİ</w:t>
      </w:r>
      <w:r>
        <w:rPr>
          <w:rFonts w:ascii="Verdana" w:hAnsi="Verdana"/>
          <w:b/>
          <w:spacing w:val="1"/>
          <w:sz w:val="20"/>
        </w:rPr>
        <w:t> </w:t>
      </w:r>
      <w:r>
        <w:rPr>
          <w:rFonts w:ascii="Verdana" w:hAnsi="Verdana"/>
          <w:b/>
          <w:sz w:val="20"/>
        </w:rPr>
        <w:t>BUCAK</w:t>
      </w:r>
      <w:r>
        <w:rPr>
          <w:rFonts w:ascii="Verdana" w:hAnsi="Verdana"/>
          <w:b/>
          <w:spacing w:val="-5"/>
          <w:sz w:val="20"/>
        </w:rPr>
        <w:t> </w:t>
      </w:r>
      <w:r>
        <w:rPr>
          <w:rFonts w:ascii="Verdana" w:hAnsi="Verdana"/>
          <w:b/>
          <w:sz w:val="20"/>
        </w:rPr>
        <w:t>SAĞLIK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z w:val="20"/>
        </w:rPr>
        <w:t>YÜKSEKOKULU</w:t>
      </w:r>
      <w:r>
        <w:rPr>
          <w:rFonts w:ascii="Verdana" w:hAnsi="Verdana"/>
          <w:b/>
          <w:spacing w:val="-4"/>
          <w:sz w:val="20"/>
        </w:rPr>
        <w:t> </w:t>
      </w:r>
      <w:r>
        <w:rPr>
          <w:rFonts w:ascii="Verdana" w:hAnsi="Verdana"/>
          <w:b/>
          <w:sz w:val="20"/>
        </w:rPr>
        <w:t>MÜDÜRLÜĞÜNE</w:t>
      </w:r>
    </w:p>
    <w:p>
      <w:pPr>
        <w:pStyle w:val="BodyText"/>
        <w:spacing w:before="2"/>
        <w:rPr>
          <w:rFonts w:ascii="Verdana"/>
          <w:b/>
          <w:sz w:val="19"/>
        </w:rPr>
      </w:pPr>
    </w:p>
    <w:p>
      <w:pPr>
        <w:spacing w:before="90"/>
        <w:ind w:left="901" w:right="0" w:firstLine="0"/>
        <w:jc w:val="left"/>
        <w:rPr>
          <w:sz w:val="24"/>
        </w:rPr>
      </w:pPr>
      <w:r>
        <w:rPr>
          <w:spacing w:val="-1"/>
          <w:sz w:val="24"/>
        </w:rPr>
        <w:t>Yüksekokulunuz</w:t>
      </w:r>
      <w:r>
        <w:rPr>
          <w:sz w:val="24"/>
        </w:rPr>
        <w:t> </w:t>
      </w:r>
      <w:r>
        <w:rPr>
          <w:spacing w:val="-1"/>
          <w:sz w:val="24"/>
        </w:rPr>
        <w:t>………………………………………</w:t>
      </w:r>
      <w:r>
        <w:rPr>
          <w:spacing w:val="24"/>
          <w:sz w:val="24"/>
        </w:rPr>
        <w:t> </w:t>
      </w:r>
      <w:r>
        <w:rPr>
          <w:sz w:val="24"/>
        </w:rPr>
        <w:t>Bölümüne</w:t>
      </w:r>
      <w:r>
        <w:rPr>
          <w:spacing w:val="22"/>
          <w:sz w:val="24"/>
        </w:rPr>
        <w:t> </w:t>
      </w:r>
      <w:r>
        <w:rPr>
          <w:sz w:val="24"/>
        </w:rPr>
        <w:t>Ya</w:t>
      </w:r>
      <w:r>
        <w:rPr>
          <w:spacing w:val="-33"/>
          <w:sz w:val="24"/>
        </w:rPr>
        <w:t> </w:t>
      </w:r>
      <w:r>
        <w:rPr>
          <w:sz w:val="24"/>
        </w:rPr>
        <w:t>tay/Dikey</w:t>
      </w:r>
      <w:r>
        <w:rPr>
          <w:spacing w:val="1"/>
          <w:sz w:val="24"/>
        </w:rPr>
        <w:t> </w:t>
      </w:r>
      <w:r>
        <w:rPr>
          <w:sz w:val="24"/>
        </w:rPr>
        <w:t>Geçiş/ÖSYM</w:t>
      </w:r>
    </w:p>
    <w:p>
      <w:pPr>
        <w:spacing w:line="276" w:lineRule="auto" w:before="15"/>
        <w:ind w:left="195" w:right="790" w:firstLine="0"/>
        <w:jc w:val="left"/>
        <w:rPr>
          <w:sz w:val="24"/>
        </w:rPr>
      </w:pPr>
      <w:r>
        <w:rPr>
          <w:sz w:val="24"/>
        </w:rPr>
        <w:t>…/…/ …. </w:t>
      </w:r>
      <w:r>
        <w:rPr>
          <w:position w:val="3"/>
          <w:sz w:val="24"/>
        </w:rPr>
        <w:t>ile </w:t>
      </w:r>
      <w:r>
        <w:rPr>
          <w:sz w:val="24"/>
        </w:rPr>
        <w:t>tarihinde kayıt yaptırdım. Transkriptim ekte sunulmuş olup, daha önce aldığım ve</w:t>
      </w:r>
      <w:r>
        <w:rPr>
          <w:spacing w:val="-57"/>
          <w:sz w:val="24"/>
        </w:rPr>
        <w:t> </w:t>
      </w:r>
      <w:r>
        <w:rPr>
          <w:sz w:val="24"/>
        </w:rPr>
        <w:t>başarılı</w:t>
      </w:r>
      <w:r>
        <w:rPr>
          <w:spacing w:val="-1"/>
          <w:sz w:val="24"/>
        </w:rPr>
        <w:t> </w:t>
      </w:r>
      <w:r>
        <w:rPr>
          <w:sz w:val="24"/>
        </w:rPr>
        <w:t>olduğum derslerin</w:t>
      </w:r>
      <w:r>
        <w:rPr>
          <w:spacing w:val="-1"/>
          <w:sz w:val="24"/>
        </w:rPr>
        <w:t> </w:t>
      </w:r>
      <w:r>
        <w:rPr>
          <w:sz w:val="24"/>
        </w:rPr>
        <w:t>incelenerek muafiyet işlemlerimin</w:t>
      </w:r>
      <w:r>
        <w:rPr>
          <w:spacing w:val="-1"/>
          <w:sz w:val="24"/>
        </w:rPr>
        <w:t> </w:t>
      </w:r>
      <w:r>
        <w:rPr>
          <w:sz w:val="24"/>
        </w:rPr>
        <w:t>yapılması hususunda;</w:t>
      </w:r>
    </w:p>
    <w:p>
      <w:pPr>
        <w:spacing w:before="77"/>
        <w:ind w:left="901" w:right="0" w:firstLine="0"/>
        <w:jc w:val="left"/>
        <w:rPr>
          <w:sz w:val="24"/>
        </w:rPr>
      </w:pPr>
      <w:r>
        <w:rPr/>
        <w:pict>
          <v:rect style="position:absolute;margin-left:135.539993pt;margin-top:82.433144pt;width:11.58pt;height:11.58pt;mso-position-horizontal-relative:page;mso-position-vertical-relative:paragraph;z-index:-158115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6.919998pt;margin-top:82.433144pt;width:11.58pt;height:11.58pt;mso-position-horizontal-relative:page;mso-position-vertical-relative:paragraph;z-index:-158110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50.619995pt;margin-top:82.433144pt;width:11.58pt;height:11.58pt;mso-position-horizontal-relative:page;mso-position-vertical-relative:paragraph;z-index:-158105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4.040009pt;margin-top:82.433144pt;width:11.58pt;height:11.58pt;mso-position-horizontal-relative:page;mso-position-vertical-relative:paragraph;z-index:-15810048" filled="false" stroked="true" strokeweight=".72pt" strokecolor="#000000">
            <v:stroke dashstyle="solid"/>
            <w10:wrap type="none"/>
          </v:rect>
        </w:pict>
      </w:r>
      <w:r>
        <w:rPr>
          <w:sz w:val="24"/>
        </w:rPr>
        <w:t>Gereğini</w:t>
      </w:r>
      <w:r>
        <w:rPr>
          <w:spacing w:val="-2"/>
          <w:sz w:val="24"/>
        </w:rPr>
        <w:t> </w:t>
      </w:r>
      <w:r>
        <w:rPr>
          <w:sz w:val="24"/>
        </w:rPr>
        <w:t>bilgilerinize</w:t>
      </w:r>
      <w:r>
        <w:rPr>
          <w:spacing w:val="-1"/>
          <w:sz w:val="24"/>
        </w:rPr>
        <w:t> </w:t>
      </w:r>
      <w:r>
        <w:rPr>
          <w:sz w:val="24"/>
        </w:rPr>
        <w:t>arz</w:t>
      </w:r>
      <w:r>
        <w:rPr>
          <w:spacing w:val="-2"/>
          <w:sz w:val="24"/>
        </w:rPr>
        <w:t> </w:t>
      </w:r>
      <w:r>
        <w:rPr>
          <w:sz w:val="24"/>
        </w:rPr>
        <w:t>ederim.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290"/>
        <w:gridCol w:w="4687"/>
        <w:gridCol w:w="2630"/>
      </w:tblGrid>
      <w:tr>
        <w:trPr>
          <w:trHeight w:val="350" w:hRule="atLeast"/>
        </w:trPr>
        <w:tc>
          <w:tcPr>
            <w:tcW w:w="6226" w:type="dxa"/>
            <w:gridSpan w:val="3"/>
          </w:tcPr>
          <w:p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Bilgileri</w:t>
            </w:r>
          </w:p>
        </w:tc>
        <w:tc>
          <w:tcPr>
            <w:tcW w:w="2630" w:type="dxa"/>
          </w:tcPr>
          <w:p>
            <w:pPr>
              <w:pStyle w:val="TableParagraph"/>
              <w:spacing w:line="266" w:lineRule="exact"/>
              <w:ind w:left="1279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</w:tr>
      <w:tr>
        <w:trPr>
          <w:trHeight w:val="396" w:hRule="atLeast"/>
        </w:trPr>
        <w:tc>
          <w:tcPr>
            <w:tcW w:w="1249" w:type="dxa"/>
          </w:tcPr>
          <w:p>
            <w:pPr>
              <w:pStyle w:val="TableParagraph"/>
              <w:spacing w:before="74"/>
              <w:ind w:left="200"/>
              <w:rPr>
                <w:sz w:val="24"/>
              </w:rPr>
            </w:pPr>
            <w:r>
              <w:rPr>
                <w:sz w:val="24"/>
              </w:rPr>
              <w:t>Numarası</w:t>
            </w:r>
          </w:p>
        </w:tc>
        <w:tc>
          <w:tcPr>
            <w:tcW w:w="290" w:type="dxa"/>
          </w:tcPr>
          <w:p>
            <w:pPr>
              <w:pStyle w:val="TableParagraph"/>
              <w:spacing w:before="7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87" w:type="dxa"/>
          </w:tcPr>
          <w:p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z w:val="24"/>
              </w:rPr>
              <w:t>……………………………………….</w:t>
            </w:r>
          </w:p>
        </w:tc>
        <w:tc>
          <w:tcPr>
            <w:tcW w:w="2630" w:type="dxa"/>
          </w:tcPr>
          <w:p>
            <w:pPr>
              <w:pStyle w:val="TableParagraph"/>
              <w:spacing w:before="74"/>
              <w:ind w:left="919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Soyad-İmza</w:t>
            </w:r>
          </w:p>
        </w:tc>
      </w:tr>
      <w:tr>
        <w:trPr>
          <w:trHeight w:val="533" w:hRule="atLeast"/>
        </w:trPr>
        <w:tc>
          <w:tcPr>
            <w:tcW w:w="1249" w:type="dxa"/>
          </w:tcPr>
          <w:p>
            <w:pPr>
              <w:pStyle w:val="TableParagraph"/>
              <w:spacing w:before="35"/>
              <w:ind w:left="200"/>
              <w:rPr>
                <w:sz w:val="24"/>
              </w:rPr>
            </w:pPr>
            <w:r>
              <w:rPr>
                <w:sz w:val="24"/>
              </w:rPr>
              <w:t>Sınıfı</w:t>
            </w:r>
          </w:p>
        </w:tc>
        <w:tc>
          <w:tcPr>
            <w:tcW w:w="290" w:type="dxa"/>
          </w:tcPr>
          <w:p>
            <w:pPr>
              <w:pStyle w:val="TableParagraph"/>
              <w:spacing w:before="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671" w:val="left" w:leader="none"/>
                <w:tab w:pos="2745" w:val="left" w:leader="none"/>
                <w:tab w:pos="4014" w:val="left" w:leader="none"/>
              </w:tabs>
              <w:spacing w:before="35"/>
              <w:ind w:left="444"/>
              <w:rPr>
                <w:sz w:val="24"/>
              </w:rPr>
            </w:pPr>
            <w:r>
              <w:rPr>
                <w:sz w:val="24"/>
              </w:rPr>
              <w:t>1</w:t>
              <w:tab/>
              <w:t>2</w:t>
              <w:tab/>
              <w:t>3</w:t>
              <w:tab/>
              <w:t>4</w:t>
            </w:r>
          </w:p>
        </w:tc>
        <w:tc>
          <w:tcPr>
            <w:tcW w:w="26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1249" w:type="dxa"/>
          </w:tcPr>
          <w:p>
            <w:pPr>
              <w:pStyle w:val="TableParagraph"/>
              <w:spacing w:before="212"/>
              <w:ind w:left="200" w:right="229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Türü</w:t>
            </w:r>
          </w:p>
        </w:tc>
        <w:tc>
          <w:tcPr>
            <w:tcW w:w="290" w:type="dxa"/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87" w:type="dxa"/>
          </w:tcPr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tabs>
                <w:tab w:pos="1671" w:val="left" w:leader="none"/>
              </w:tabs>
              <w:ind w:left="444"/>
              <w:rPr>
                <w:sz w:val="24"/>
              </w:rPr>
            </w:pPr>
            <w:r>
              <w:rPr>
                <w:sz w:val="24"/>
              </w:rPr>
              <w:t>1.Öğr.</w:t>
              <w:tab/>
              <w:t>2.Öğr.</w:t>
            </w:r>
          </w:p>
        </w:tc>
        <w:tc>
          <w:tcPr>
            <w:tcW w:w="263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4" w:hRule="atLeast"/>
        </w:trPr>
        <w:tc>
          <w:tcPr>
            <w:tcW w:w="12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9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7317" w:type="dxa"/>
            <w:gridSpan w:val="2"/>
          </w:tcPr>
          <w:p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>
        <w:trPr>
          <w:trHeight w:val="350" w:hRule="atLeast"/>
        </w:trPr>
        <w:tc>
          <w:tcPr>
            <w:tcW w:w="1249" w:type="dxa"/>
          </w:tcPr>
          <w:p>
            <w:pPr>
              <w:pStyle w:val="TableParagraph"/>
              <w:spacing w:line="256" w:lineRule="exact" w:before="74"/>
              <w:ind w:left="200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290" w:type="dxa"/>
          </w:tcPr>
          <w:p>
            <w:pPr>
              <w:pStyle w:val="TableParagraph"/>
              <w:spacing w:line="256" w:lineRule="exact" w:before="7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 w:before="74"/>
              <w:ind w:left="108"/>
              <w:rPr>
                <w:sz w:val="24"/>
              </w:rPr>
            </w:pPr>
            <w:r>
              <w:rPr>
                <w:sz w:val="24"/>
              </w:rPr>
              <w:t>0….. - …………………….</w:t>
            </w:r>
          </w:p>
        </w:tc>
        <w:tc>
          <w:tcPr>
            <w:tcW w:w="263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90"/>
        <w:ind w:left="194" w:right="0" w:firstLine="0"/>
        <w:jc w:val="left"/>
        <w:rPr>
          <w:sz w:val="24"/>
        </w:rPr>
      </w:pPr>
      <w:r>
        <w:rPr>
          <w:sz w:val="24"/>
        </w:rPr>
        <w:t>1-</w:t>
      </w:r>
      <w:r>
        <w:rPr>
          <w:spacing w:val="-1"/>
          <w:sz w:val="24"/>
        </w:rPr>
        <w:t> </w:t>
      </w:r>
      <w:r>
        <w:rPr>
          <w:sz w:val="24"/>
        </w:rPr>
        <w:t>Transkript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56.700001pt;margin-top:9.079906pt;width:481.95pt;height:1.55pt;mso-position-horizontal-relative:page;mso-position-vertical-relative:paragraph;z-index:-15727616;mso-wrap-distance-left:0;mso-wrap-distance-right:0" coordorigin="1134,182" coordsize="9639,31">
            <v:shape style="position:absolute;left:1134;top:181;width:9638;height:31" coordorigin="1134,182" coordsize="9638,31" path="m10772,182l10768,182,1139,182,1134,182,1134,186,1134,212,10772,212,10772,182xe" filled="true" fillcolor="#9f9f9f" stroked="false">
              <v:path arrowok="t"/>
              <v:fill type="solid"/>
            </v:shape>
            <v:rect style="position:absolute;left:10767;top:181;width:5;height:5" filled="true" fillcolor="#e2e2e2" stroked="false">
              <v:fill type="solid"/>
            </v:rect>
            <v:shape style="position:absolute;left:1134;top:181;width:9639;height:26" coordorigin="1134,182" coordsize="9639,26" path="m1139,186l1134,186,1134,207,1139,207,1139,186xm10772,182l10768,182,10768,186,10772,186,10772,182xe" filled="true" fillcolor="#9f9f9f" stroked="false">
              <v:path arrowok="t"/>
              <v:fill type="solid"/>
            </v:shape>
            <v:rect style="position:absolute;left:10767;top:186;width:5;height:21" filled="true" fillcolor="#e2e2e2" stroked="false">
              <v:fill type="solid"/>
            </v:rect>
            <v:rect style="position:absolute;left:1134;top:206;width:5;height:5" filled="true" fillcolor="#9f9f9f" stroked="false">
              <v:fill type="solid"/>
            </v:rect>
            <v:shape style="position:absolute;left:1134;top:206;width:9639;height:5" coordorigin="1134,207" coordsize="9639,5" path="m10772,207l10768,207,1139,207,1134,207,1134,212,1139,212,10768,212,10772,212,10772,207xe" filled="true" fillcolor="#e2e2e2" stroked="false">
              <v:path arrowok="t"/>
              <v:fill type="solid"/>
            </v:shape>
            <w10:wrap type="topAndBottom"/>
          </v:group>
        </w:pict>
      </w:r>
    </w:p>
    <w:p>
      <w:pPr>
        <w:spacing w:before="62"/>
        <w:ind w:left="194" w:right="0" w:firstLine="0"/>
        <w:jc w:val="left"/>
        <w:rPr>
          <w:b/>
          <w:sz w:val="18"/>
        </w:rPr>
      </w:pPr>
      <w:r>
        <w:rPr>
          <w:b/>
          <w:sz w:val="18"/>
        </w:rPr>
        <w:t>Mehmet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Akif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Ersoy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Üniversitesi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Ön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Lisans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Lisans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Eğitim-Öğretim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Sınav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Yönetmeliği</w:t>
      </w:r>
    </w:p>
    <w:p>
      <w:pPr>
        <w:pStyle w:val="BodyText"/>
        <w:spacing w:before="90"/>
        <w:ind w:left="193"/>
      </w:pPr>
      <w:r>
        <w:rPr>
          <w:b/>
        </w:rPr>
        <w:t>MADDE 11 - </w:t>
      </w:r>
      <w:r>
        <w:rPr/>
        <w:t>(1) Yatay/dikey geçiş yaparak veya aftan yararlanarak öğrenimlerine devam etmek isteyen öğrencilerin daha önce alıp,</w:t>
      </w:r>
      <w:r>
        <w:rPr>
          <w:spacing w:val="-42"/>
        </w:rPr>
        <w:t> </w:t>
      </w:r>
      <w:r>
        <w:rPr/>
        <w:t>başarılı</w:t>
      </w:r>
      <w:r>
        <w:rPr>
          <w:spacing w:val="-3"/>
        </w:rPr>
        <w:t> </w:t>
      </w:r>
      <w:r>
        <w:rPr/>
        <w:t>oldukları</w:t>
      </w:r>
      <w:r>
        <w:rPr>
          <w:spacing w:val="-3"/>
        </w:rPr>
        <w:t> </w:t>
      </w:r>
      <w:r>
        <w:rPr/>
        <w:t>derslerin</w:t>
      </w:r>
      <w:r>
        <w:rPr>
          <w:spacing w:val="-2"/>
        </w:rPr>
        <w:t> </w:t>
      </w:r>
      <w:r>
        <w:rPr/>
        <w:t>muafiyetleri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intibakları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işlemler</w:t>
      </w:r>
      <w:r>
        <w:rPr>
          <w:spacing w:val="-2"/>
        </w:rPr>
        <w:t> </w:t>
      </w:r>
      <w:r>
        <w:rPr/>
        <w:t>Üniversite</w:t>
      </w:r>
      <w:r>
        <w:rPr>
          <w:spacing w:val="-3"/>
        </w:rPr>
        <w:t> </w:t>
      </w:r>
      <w:r>
        <w:rPr/>
        <w:t>Senatosu</w:t>
      </w:r>
      <w:r>
        <w:rPr>
          <w:spacing w:val="-2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belirlenen</w:t>
      </w:r>
      <w:r>
        <w:rPr>
          <w:spacing w:val="-4"/>
        </w:rPr>
        <w:t> </w:t>
      </w:r>
      <w:r>
        <w:rPr/>
        <w:t>esaslara</w:t>
      </w:r>
      <w:r>
        <w:rPr>
          <w:spacing w:val="-3"/>
        </w:rPr>
        <w:t> </w:t>
      </w:r>
      <w:r>
        <w:rPr/>
        <w:t>göre</w:t>
      </w:r>
      <w:r>
        <w:rPr>
          <w:spacing w:val="-4"/>
        </w:rPr>
        <w:t> </w:t>
      </w:r>
      <w:r>
        <w:rPr/>
        <w:t>yapılır.</w:t>
      </w:r>
    </w:p>
    <w:p>
      <w:pPr>
        <w:pStyle w:val="BodyText"/>
        <w:spacing w:before="60"/>
        <w:ind w:left="193"/>
      </w:pPr>
      <w:r>
        <w:rPr/>
        <w:t>İlgili</w:t>
      </w:r>
      <w:r>
        <w:rPr>
          <w:spacing w:val="-4"/>
        </w:rPr>
        <w:t> </w:t>
      </w:r>
      <w:r>
        <w:rPr/>
        <w:t>Yönetmeliğe</w:t>
      </w:r>
      <w:r>
        <w:rPr>
          <w:spacing w:val="-3"/>
        </w:rPr>
        <w:t> </w:t>
      </w:r>
      <w:r>
        <w:rPr/>
        <w:t>&lt;&lt;</w:t>
      </w:r>
      <w:hyperlink r:id="rId6">
        <w:r>
          <w:rPr>
            <w:color w:val="0000FF"/>
            <w:u w:val="single" w:color="0000FF"/>
          </w:rPr>
          <w:t>http://goo.gl/riETVQ</w:t>
        </w:r>
      </w:hyperlink>
      <w:r>
        <w:rPr/>
        <w:t>&gt;&gt;</w:t>
      </w:r>
      <w:r>
        <w:rPr>
          <w:spacing w:val="-3"/>
        </w:rPr>
        <w:t> </w:t>
      </w:r>
      <w:r>
        <w:rPr/>
        <w:t>adresinden</w:t>
      </w:r>
      <w:r>
        <w:rPr>
          <w:spacing w:val="-3"/>
        </w:rPr>
        <w:t> </w:t>
      </w:r>
      <w:r>
        <w:rPr/>
        <w:t>ulaşabilirsiniz.</w:t>
      </w:r>
    </w:p>
    <w:sectPr>
      <w:type w:val="continuous"/>
      <w:pgSz w:w="11910" w:h="16840"/>
      <w:pgMar w:top="700" w:bottom="280" w:left="9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Verdana">
    <w:altName w:val="Verdana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483" w:right="2642"/>
      <w:jc w:val="center"/>
    </w:pPr>
    <w:rPr>
      <w:rFonts w:ascii="Verdana" w:hAnsi="Verdana" w:eastAsia="Verdana" w:cs="Verdana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goo.gl/riETVQ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dcterms:created xsi:type="dcterms:W3CDTF">2024-10-10T05:47:47Z</dcterms:created>
  <dcterms:modified xsi:type="dcterms:W3CDTF">2024-10-10T05:47:47Z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2024-10-10T00:00:00Z</vt:filetime>
  </property>
</Properties>
</file>