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27" w:type="pct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5958"/>
        <w:gridCol w:w="1822"/>
        <w:gridCol w:w="1711"/>
      </w:tblGrid>
      <w:tr w:rsidR="00CD0232" w:rsidRPr="00CA773A" w14:paraId="12B5E3EF" w14:textId="77777777" w:rsidTr="006A2438">
        <w:trPr>
          <w:cantSplit/>
          <w:trHeight w:val="315"/>
        </w:trPr>
        <w:tc>
          <w:tcPr>
            <w:tcW w:w="8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5546B35" w14:textId="77777777" w:rsidR="00CD0232" w:rsidRPr="00CA773A" w:rsidRDefault="00CD0232" w:rsidP="006A243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00F6">
              <w:rPr>
                <w:noProof/>
                <w:sz w:val="20"/>
                <w:szCs w:val="20"/>
                <w:lang w:val="tr-TR"/>
              </w:rPr>
              <w:drawing>
                <wp:inline distT="0" distB="0" distL="0" distR="0" wp14:anchorId="7D9908A3" wp14:editId="72ED5E08">
                  <wp:extent cx="1053465" cy="266065"/>
                  <wp:effectExtent l="0" t="0" r="0" b="0"/>
                  <wp:docPr id="1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yazı tipi, metin, tipografi, grafik içeren bir resim&#10;&#10;Yapay zeka tarafından oluşturulan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2A1A779" w14:textId="77777777" w:rsidR="00CD0232" w:rsidRPr="00CA773A" w:rsidRDefault="00CD0232" w:rsidP="006A2438">
            <w:pPr>
              <w:widowControl w:val="0"/>
              <w:autoSpaceDE w:val="0"/>
              <w:autoSpaceDN w:val="0"/>
              <w:ind w:right="456"/>
              <w:jc w:val="center"/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</w:pPr>
            <w:r w:rsidRPr="00CA773A">
              <w:rPr>
                <w:rFonts w:ascii="Times New Roman" w:eastAsia="Times New Roman" w:hAnsi="Times New Roman"/>
                <w:b/>
                <w:sz w:val="20"/>
                <w:szCs w:val="20"/>
              </w:rPr>
              <w:t>BURDUR MEHMET AKİF ERSOY ÜNİVERSİTESİ</w:t>
            </w:r>
            <w:r w:rsidRPr="00CA773A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</w:p>
          <w:p w14:paraId="0EA290EC" w14:textId="77777777" w:rsidR="00CD0232" w:rsidRPr="00CA773A" w:rsidRDefault="00CD0232" w:rsidP="006A2438">
            <w:pPr>
              <w:widowControl w:val="0"/>
              <w:autoSpaceDE w:val="0"/>
              <w:autoSpaceDN w:val="0"/>
              <w:ind w:left="-8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A773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BUCAK SAĞLIK YÜKSEKOKULU </w:t>
            </w:r>
          </w:p>
          <w:p w14:paraId="0D9E578D" w14:textId="0D5507CE" w:rsidR="00CD0232" w:rsidRPr="00CA773A" w:rsidRDefault="008E41D4" w:rsidP="006A2438">
            <w:pPr>
              <w:widowControl w:val="0"/>
              <w:autoSpaceDE w:val="0"/>
              <w:autoSpaceDN w:val="0"/>
              <w:ind w:left="-85"/>
              <w:jc w:val="center"/>
              <w:rPr>
                <w:rFonts w:ascii="Times New Roman" w:eastAsia="Times New Roman" w:hAnsi="Times New Roman"/>
                <w:b/>
                <w:spacing w:val="-57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EBELİK</w:t>
            </w:r>
            <w:r w:rsidR="00CD0232" w:rsidRPr="00CA773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BÖLÜMÜ</w:t>
            </w:r>
          </w:p>
          <w:p w14:paraId="10D68507" w14:textId="77777777" w:rsidR="00CD0232" w:rsidRDefault="00CD0232" w:rsidP="006A2438">
            <w:pPr>
              <w:widowControl w:val="0"/>
              <w:autoSpaceDE w:val="0"/>
              <w:autoSpaceDN w:val="0"/>
              <w:ind w:left="426" w:right="456" w:firstLine="9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77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EĞİTİM ÖĞRETİM SÜRECİ </w:t>
            </w:r>
          </w:p>
          <w:p w14:paraId="0E916DFA" w14:textId="0B2C7B7D" w:rsidR="00CD0232" w:rsidRPr="00CA773A" w:rsidRDefault="00CD0232" w:rsidP="006A2438">
            <w:pPr>
              <w:widowControl w:val="0"/>
              <w:autoSpaceDE w:val="0"/>
              <w:autoSpaceDN w:val="0"/>
              <w:ind w:left="426" w:right="456" w:firstLine="9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ÖĞRENCİ MEMNUNİYET ANKETİ</w:t>
            </w:r>
          </w:p>
        </w:tc>
        <w:tc>
          <w:tcPr>
            <w:tcW w:w="15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4DAAC" w14:textId="08330308" w:rsidR="00CD0232" w:rsidRPr="00CA773A" w:rsidRDefault="00CD0232" w:rsidP="006A243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ind w:right="-21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773A">
              <w:rPr>
                <w:rFonts w:ascii="Times New Roman" w:hAnsi="Times New Roman"/>
                <w:b/>
                <w:sz w:val="20"/>
                <w:szCs w:val="20"/>
              </w:rPr>
              <w:t>Doküman</w:t>
            </w:r>
            <w:r w:rsidRPr="00CA773A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 xml:space="preserve"> </w:t>
            </w:r>
            <w:r w:rsidRPr="00CA773A">
              <w:rPr>
                <w:rFonts w:ascii="Times New Roman" w:hAnsi="Times New Roman"/>
                <w:b/>
                <w:sz w:val="20"/>
                <w:szCs w:val="20"/>
              </w:rPr>
              <w:t xml:space="preserve">No: </w:t>
            </w:r>
            <w:r w:rsidR="003E2C8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BSYO-EBE-0004</w:t>
            </w:r>
          </w:p>
        </w:tc>
      </w:tr>
      <w:tr w:rsidR="00CD0232" w:rsidRPr="00CA773A" w14:paraId="40AFB999" w14:textId="77777777" w:rsidTr="006A2438">
        <w:trPr>
          <w:cantSplit/>
          <w:trHeight w:val="315"/>
        </w:trPr>
        <w:tc>
          <w:tcPr>
            <w:tcW w:w="80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F60D95" w14:textId="77777777" w:rsidR="00CD0232" w:rsidRPr="00CA773A" w:rsidRDefault="00CD0232" w:rsidP="006A243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263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73EB18" w14:textId="77777777" w:rsidR="00CD0232" w:rsidRPr="00CA773A" w:rsidRDefault="00CD0232" w:rsidP="006A2438">
            <w:pPr>
              <w:widowControl w:val="0"/>
              <w:autoSpaceDE w:val="0"/>
              <w:autoSpaceDN w:val="0"/>
              <w:ind w:right="45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EA2A7" w14:textId="77777777" w:rsidR="00CD0232" w:rsidRPr="00CA773A" w:rsidRDefault="00CD0232" w:rsidP="006A2438">
            <w:pPr>
              <w:pStyle w:val="TableParagraph"/>
              <w:spacing w:line="263" w:lineRule="exact"/>
              <w:ind w:left="32"/>
              <w:rPr>
                <w:b/>
                <w:sz w:val="20"/>
                <w:szCs w:val="20"/>
              </w:rPr>
            </w:pPr>
            <w:r w:rsidRPr="00CA773A">
              <w:rPr>
                <w:b/>
                <w:sz w:val="20"/>
                <w:szCs w:val="20"/>
              </w:rPr>
              <w:t>İlk</w:t>
            </w:r>
            <w:r w:rsidRPr="00CA773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A773A">
              <w:rPr>
                <w:b/>
                <w:sz w:val="20"/>
                <w:szCs w:val="20"/>
              </w:rPr>
              <w:t>Yayın</w:t>
            </w:r>
            <w:r w:rsidRPr="00CA773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A773A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756" w:type="pct"/>
            <w:tcBorders>
              <w:left w:val="single" w:sz="6" w:space="0" w:color="auto"/>
              <w:right w:val="single" w:sz="6" w:space="0" w:color="auto"/>
            </w:tcBorders>
          </w:tcPr>
          <w:p w14:paraId="6682BD94" w14:textId="2C447C7D" w:rsidR="00CD0232" w:rsidRPr="00CA773A" w:rsidRDefault="003E2C8A" w:rsidP="006A243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ind w:right="-21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24.11.2025</w:t>
            </w:r>
          </w:p>
        </w:tc>
      </w:tr>
      <w:tr w:rsidR="00CD0232" w:rsidRPr="00CA773A" w14:paraId="19FDA547" w14:textId="77777777" w:rsidTr="006A2438">
        <w:trPr>
          <w:cantSplit/>
          <w:trHeight w:val="315"/>
        </w:trPr>
        <w:tc>
          <w:tcPr>
            <w:tcW w:w="80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6FEC76" w14:textId="77777777" w:rsidR="00CD0232" w:rsidRPr="00CA773A" w:rsidRDefault="00CD0232" w:rsidP="006A243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263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CF4874" w14:textId="77777777" w:rsidR="00CD0232" w:rsidRPr="00CA773A" w:rsidRDefault="00CD0232" w:rsidP="006A2438">
            <w:pPr>
              <w:widowControl w:val="0"/>
              <w:autoSpaceDE w:val="0"/>
              <w:autoSpaceDN w:val="0"/>
              <w:ind w:right="45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5EF6" w14:textId="77777777" w:rsidR="00CD0232" w:rsidRPr="00CA773A" w:rsidRDefault="00CD0232" w:rsidP="006A2438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CA773A">
              <w:rPr>
                <w:b/>
                <w:sz w:val="20"/>
                <w:szCs w:val="20"/>
              </w:rPr>
              <w:t>Revizyon</w:t>
            </w:r>
            <w:r w:rsidRPr="00CA773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CA773A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756" w:type="pct"/>
            <w:tcBorders>
              <w:left w:val="single" w:sz="6" w:space="0" w:color="auto"/>
              <w:right w:val="single" w:sz="6" w:space="0" w:color="auto"/>
            </w:tcBorders>
          </w:tcPr>
          <w:p w14:paraId="2416CE86" w14:textId="77777777" w:rsidR="00CD0232" w:rsidRPr="00CA773A" w:rsidRDefault="00CD0232" w:rsidP="006A243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ind w:right="-21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D0232" w:rsidRPr="00CA773A" w14:paraId="326F944C" w14:textId="77777777" w:rsidTr="006A2438">
        <w:trPr>
          <w:cantSplit/>
          <w:trHeight w:val="315"/>
        </w:trPr>
        <w:tc>
          <w:tcPr>
            <w:tcW w:w="8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A49EB" w14:textId="77777777" w:rsidR="00CD0232" w:rsidRPr="00CA773A" w:rsidRDefault="00CD0232" w:rsidP="006A243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26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28DE5" w14:textId="77777777" w:rsidR="00CD0232" w:rsidRPr="00CA773A" w:rsidRDefault="00CD0232" w:rsidP="006A2438">
            <w:pPr>
              <w:widowControl w:val="0"/>
              <w:autoSpaceDE w:val="0"/>
              <w:autoSpaceDN w:val="0"/>
              <w:ind w:right="45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55A4" w14:textId="77777777" w:rsidR="00CD0232" w:rsidRPr="00CA773A" w:rsidRDefault="00CD0232" w:rsidP="006A2438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CA773A">
              <w:rPr>
                <w:b/>
                <w:sz w:val="20"/>
                <w:szCs w:val="20"/>
              </w:rPr>
              <w:t>Revizyon</w:t>
            </w:r>
            <w:r w:rsidRPr="00CA773A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CA773A"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75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7168" w14:textId="77777777" w:rsidR="00CD0232" w:rsidRPr="00CA773A" w:rsidRDefault="00CD0232" w:rsidP="006A243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ind w:right="-21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3824043" w14:textId="77777777" w:rsidR="007C440A" w:rsidRDefault="007C440A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16E82DA0" w14:textId="77777777" w:rsidR="007C440A" w:rsidRDefault="00DE3AE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Değerli Öğrenci,</w:t>
      </w:r>
    </w:p>
    <w:p w14:paraId="642B1117" w14:textId="77777777" w:rsidR="007C440A" w:rsidRDefault="00DE3AE4">
      <w:pPr>
        <w:widowControl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 anket formu öğrencinin eğitim öğretim sürecine yönelik memnuniyetini değerlendirmek amacıyla hazırlanmıştır. Sizlerin geri bildiriminiz çok kıymetlidir. Verecek olduğunuz geribildirim derslerin işleyişine ve okul düzenine daha faydalı ve anlaşılır olmas</w:t>
      </w:r>
      <w:r>
        <w:rPr>
          <w:rFonts w:ascii="Times New Roman" w:eastAsia="Times New Roman" w:hAnsi="Times New Roman" w:cs="Times New Roman"/>
        </w:rPr>
        <w:t xml:space="preserve">ına katkı sağlayacaktır. Aşağıdaki maddeleri 1 (Hiç Katılmıyorum) 2 (Katılmıyorum) 3 (Kararsızım) 4 (Katılıyorum) ile 5 (Tamamen Katılıyorum) arasında puan vererek değerlendiriniz. </w:t>
      </w:r>
    </w:p>
    <w:p w14:paraId="633B8182" w14:textId="5A279647" w:rsidR="007C440A" w:rsidRDefault="003E2C8A">
      <w:pPr>
        <w:widowControl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Cinsiyet: Kadın ( )   </w:t>
      </w:r>
      <w:bookmarkStart w:id="0" w:name="_GoBack"/>
      <w:bookmarkEnd w:id="0"/>
    </w:p>
    <w:p w14:paraId="7CE4567A" w14:textId="77777777" w:rsidR="007C440A" w:rsidRDefault="00DE3AE4">
      <w:pPr>
        <w:widowControl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Sınıf: 1. Sınıf  ( )   2. Sınıf  ( )  3. </w:t>
      </w:r>
      <w:r>
        <w:rPr>
          <w:rFonts w:ascii="Times New Roman" w:eastAsia="Times New Roman" w:hAnsi="Times New Roman" w:cs="Times New Roman"/>
        </w:rPr>
        <w:t>Sınıf  ( )   4. Sınıf  ( )</w:t>
      </w:r>
    </w:p>
    <w:p w14:paraId="5ED688FE" w14:textId="77777777" w:rsidR="007C440A" w:rsidRDefault="007C440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191919"/>
        </w:rPr>
      </w:pPr>
    </w:p>
    <w:tbl>
      <w:tblPr>
        <w:tblStyle w:val="a"/>
        <w:tblW w:w="93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7"/>
        <w:gridCol w:w="573"/>
        <w:gridCol w:w="573"/>
        <w:gridCol w:w="474"/>
        <w:gridCol w:w="532"/>
        <w:gridCol w:w="537"/>
      </w:tblGrid>
      <w:tr w:rsidR="007C440A" w14:paraId="3B11DB03" w14:textId="77777777">
        <w:tc>
          <w:tcPr>
            <w:tcW w:w="6707" w:type="dxa"/>
          </w:tcPr>
          <w:p w14:paraId="67527015" w14:textId="77777777" w:rsidR="007C440A" w:rsidRDefault="007C440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3" w:type="dxa"/>
          </w:tcPr>
          <w:p w14:paraId="60A2C07A" w14:textId="77777777" w:rsidR="007C440A" w:rsidRDefault="00DE3A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573" w:type="dxa"/>
          </w:tcPr>
          <w:p w14:paraId="5EBEE2E8" w14:textId="77777777" w:rsidR="007C440A" w:rsidRDefault="00DE3A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74" w:type="dxa"/>
          </w:tcPr>
          <w:p w14:paraId="5C13CF46" w14:textId="77777777" w:rsidR="007C440A" w:rsidRDefault="00DE3A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32" w:type="dxa"/>
          </w:tcPr>
          <w:p w14:paraId="7F0386F8" w14:textId="77777777" w:rsidR="007C440A" w:rsidRDefault="00DE3A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537" w:type="dxa"/>
          </w:tcPr>
          <w:p w14:paraId="455DD06E" w14:textId="77777777" w:rsidR="007C440A" w:rsidRDefault="00DE3A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7C440A" w14:paraId="3B01054C" w14:textId="77777777">
        <w:trPr>
          <w:trHeight w:val="360"/>
        </w:trPr>
        <w:tc>
          <w:tcPr>
            <w:tcW w:w="6707" w:type="dxa"/>
          </w:tcPr>
          <w:p w14:paraId="370BCDC5" w14:textId="77777777" w:rsidR="007C440A" w:rsidRDefault="00DE3AE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Sorumlu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Öğretı̇m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Elemanları</w:t>
            </w:r>
          </w:p>
        </w:tc>
        <w:tc>
          <w:tcPr>
            <w:tcW w:w="573" w:type="dxa"/>
          </w:tcPr>
          <w:p w14:paraId="5AE1C393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2218C368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2B0D40ED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36809D43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7F1DF305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134AA275" w14:textId="77777777">
        <w:trPr>
          <w:trHeight w:val="360"/>
        </w:trPr>
        <w:tc>
          <w:tcPr>
            <w:tcW w:w="6707" w:type="dxa"/>
          </w:tcPr>
          <w:p w14:paraId="3134FF77" w14:textId="77777777" w:rsidR="007C440A" w:rsidRDefault="00DE3AE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Öğretim elemanları öğrenciye değer vermektedir</w:t>
            </w:r>
          </w:p>
        </w:tc>
        <w:tc>
          <w:tcPr>
            <w:tcW w:w="573" w:type="dxa"/>
          </w:tcPr>
          <w:p w14:paraId="59393D50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03F2120A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78AAB34A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47AD1DC9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575C8441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41E2C950" w14:textId="77777777">
        <w:trPr>
          <w:trHeight w:val="360"/>
        </w:trPr>
        <w:tc>
          <w:tcPr>
            <w:tcW w:w="6707" w:type="dxa"/>
          </w:tcPr>
          <w:p w14:paraId="31472B1C" w14:textId="77777777" w:rsidR="007C440A" w:rsidRDefault="00DE3AE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Öğretim elemanları öğrenci ile iyi iletişim kurmaktadır</w:t>
            </w:r>
          </w:p>
        </w:tc>
        <w:tc>
          <w:tcPr>
            <w:tcW w:w="573" w:type="dxa"/>
          </w:tcPr>
          <w:p w14:paraId="124DAB63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48B4C31D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59AE1AAE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07427BAD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1C8F55FF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684093A1" w14:textId="77777777">
        <w:trPr>
          <w:trHeight w:val="360"/>
        </w:trPr>
        <w:tc>
          <w:tcPr>
            <w:tcW w:w="6707" w:type="dxa"/>
          </w:tcPr>
          <w:p w14:paraId="3451EC50" w14:textId="77777777" w:rsidR="007C440A" w:rsidRDefault="00DE3AE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Öğretim elemanları güncel bilgilerden öğrenciyi haberdar </w:t>
            </w:r>
            <w:r>
              <w:rPr>
                <w:rFonts w:ascii="Times" w:eastAsia="Times" w:hAnsi="Times" w:cs="Times"/>
                <w:sz w:val="20"/>
                <w:szCs w:val="20"/>
              </w:rPr>
              <w:t>etmektedir</w:t>
            </w:r>
          </w:p>
        </w:tc>
        <w:tc>
          <w:tcPr>
            <w:tcW w:w="573" w:type="dxa"/>
          </w:tcPr>
          <w:p w14:paraId="45E38244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4409564D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35409B85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0A9B051A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781F6A5E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7464E4A1" w14:textId="77777777">
        <w:trPr>
          <w:trHeight w:val="360"/>
        </w:trPr>
        <w:tc>
          <w:tcPr>
            <w:tcW w:w="6707" w:type="dxa"/>
          </w:tcPr>
          <w:p w14:paraId="106C6E85" w14:textId="77777777" w:rsidR="007C440A" w:rsidRDefault="00DE3AE4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Öğretim elemanları öğrenci ile ders dışında da iletişim kurmaktadır </w:t>
            </w:r>
          </w:p>
        </w:tc>
        <w:tc>
          <w:tcPr>
            <w:tcW w:w="573" w:type="dxa"/>
          </w:tcPr>
          <w:p w14:paraId="2AD88E6D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50DCC895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4107E5EE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670CA138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6A91BF4D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70862444" w14:textId="77777777">
        <w:trPr>
          <w:trHeight w:val="360"/>
        </w:trPr>
        <w:tc>
          <w:tcPr>
            <w:tcW w:w="6707" w:type="dxa"/>
          </w:tcPr>
          <w:p w14:paraId="5DA3F7C3" w14:textId="77777777" w:rsidR="007C440A" w:rsidRDefault="00DE3AE4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Öğretim elemanları adil bir değerlendirme yapmaktadır</w:t>
            </w:r>
          </w:p>
        </w:tc>
        <w:tc>
          <w:tcPr>
            <w:tcW w:w="573" w:type="dxa"/>
          </w:tcPr>
          <w:p w14:paraId="7664D6AB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158C4E5E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42A72385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210A8813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2C1303D1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3C0891B1" w14:textId="77777777">
        <w:trPr>
          <w:trHeight w:val="360"/>
        </w:trPr>
        <w:tc>
          <w:tcPr>
            <w:tcW w:w="6707" w:type="dxa"/>
          </w:tcPr>
          <w:p w14:paraId="652A3F82" w14:textId="77777777" w:rsidR="007C440A" w:rsidRDefault="00DE3AE4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Öğretim elemanları ders başlangıç ve bitiş sürelerine dikkat eder</w:t>
            </w:r>
          </w:p>
        </w:tc>
        <w:tc>
          <w:tcPr>
            <w:tcW w:w="573" w:type="dxa"/>
          </w:tcPr>
          <w:p w14:paraId="20D35357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663106C5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01DDAF6D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309FA5BE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77A625E4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42B94B08" w14:textId="77777777">
        <w:trPr>
          <w:trHeight w:val="473"/>
        </w:trPr>
        <w:tc>
          <w:tcPr>
            <w:tcW w:w="6707" w:type="dxa"/>
          </w:tcPr>
          <w:p w14:paraId="2FCA0280" w14:textId="77777777" w:rsidR="007C440A" w:rsidRDefault="00DE3AE4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Öğretim elemanları dersin </w:t>
            </w:r>
            <w:r>
              <w:rPr>
                <w:rFonts w:ascii="Times" w:eastAsia="Times" w:hAnsi="Times" w:cs="Times"/>
                <w:sz w:val="20"/>
                <w:szCs w:val="20"/>
              </w:rPr>
              <w:t>işlenişinde farklı sunum teknikleri kullanır (video, rol-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play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, vaka sunumu vb.)</w:t>
            </w:r>
          </w:p>
        </w:tc>
        <w:tc>
          <w:tcPr>
            <w:tcW w:w="573" w:type="dxa"/>
          </w:tcPr>
          <w:p w14:paraId="73CEC21D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5DF9B5AA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4FBB2096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58DDEE8F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5515DC82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424E11DF" w14:textId="77777777">
        <w:trPr>
          <w:trHeight w:val="360"/>
        </w:trPr>
        <w:tc>
          <w:tcPr>
            <w:tcW w:w="6707" w:type="dxa"/>
          </w:tcPr>
          <w:p w14:paraId="598049A5" w14:textId="77777777" w:rsidR="007C440A" w:rsidRDefault="00DE3AE4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Öğretim elemanları ders süresince öğrencinin derse olan ilgisini sürdürebilir</w:t>
            </w:r>
          </w:p>
        </w:tc>
        <w:tc>
          <w:tcPr>
            <w:tcW w:w="573" w:type="dxa"/>
          </w:tcPr>
          <w:p w14:paraId="299633AE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024973E7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56F028A7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5654704D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00651E75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59DD5F90" w14:textId="77777777">
        <w:trPr>
          <w:trHeight w:val="360"/>
        </w:trPr>
        <w:tc>
          <w:tcPr>
            <w:tcW w:w="6707" w:type="dxa"/>
          </w:tcPr>
          <w:p w14:paraId="481067A9" w14:textId="77777777" w:rsidR="007C440A" w:rsidRDefault="00DE3AE4">
            <w:pPr>
              <w:tabs>
                <w:tab w:val="left" w:pos="316"/>
                <w:tab w:val="left" w:pos="1085"/>
              </w:tabs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 xml:space="preserve">Dersler ve Ders Programı </w:t>
            </w:r>
            <w:r>
              <w:rPr>
                <w:rFonts w:ascii="Times" w:eastAsia="Times" w:hAnsi="Times" w:cs="Times"/>
                <w:b/>
              </w:rPr>
              <w:tab/>
            </w:r>
          </w:p>
        </w:tc>
        <w:tc>
          <w:tcPr>
            <w:tcW w:w="573" w:type="dxa"/>
          </w:tcPr>
          <w:p w14:paraId="3865A9D8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2F318914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1A64944B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1F99B46D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66AB6F65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5655D983" w14:textId="77777777">
        <w:trPr>
          <w:trHeight w:val="360"/>
        </w:trPr>
        <w:tc>
          <w:tcPr>
            <w:tcW w:w="6707" w:type="dxa"/>
          </w:tcPr>
          <w:p w14:paraId="1CA80A68" w14:textId="77777777" w:rsidR="007C440A" w:rsidRDefault="00DE3AE4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Haftalık ders programları öğrenci için uygundur</w:t>
            </w:r>
          </w:p>
        </w:tc>
        <w:tc>
          <w:tcPr>
            <w:tcW w:w="573" w:type="dxa"/>
          </w:tcPr>
          <w:p w14:paraId="75A3EB41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2C8514A6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0875FDD9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319823A2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349BC15D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117042FE" w14:textId="77777777">
        <w:trPr>
          <w:trHeight w:val="360"/>
        </w:trPr>
        <w:tc>
          <w:tcPr>
            <w:tcW w:w="6707" w:type="dxa"/>
          </w:tcPr>
          <w:p w14:paraId="3686506E" w14:textId="77777777" w:rsidR="007C440A" w:rsidRDefault="00DE3AE4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Bir dönemde almakta olduğum ders sayısı uygundur </w:t>
            </w:r>
          </w:p>
        </w:tc>
        <w:tc>
          <w:tcPr>
            <w:tcW w:w="573" w:type="dxa"/>
          </w:tcPr>
          <w:p w14:paraId="59C85DA2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76BCE93D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484CBDC0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43183A81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138932D8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35664508" w14:textId="77777777">
        <w:trPr>
          <w:trHeight w:val="360"/>
        </w:trPr>
        <w:tc>
          <w:tcPr>
            <w:tcW w:w="6707" w:type="dxa"/>
          </w:tcPr>
          <w:p w14:paraId="1AC6B86F" w14:textId="77777777" w:rsidR="007C440A" w:rsidRDefault="00DE3AE4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Dersler dönemlere eşit dağıtılmıştır </w:t>
            </w:r>
          </w:p>
        </w:tc>
        <w:tc>
          <w:tcPr>
            <w:tcW w:w="573" w:type="dxa"/>
          </w:tcPr>
          <w:p w14:paraId="549E299A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52AEEA63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1B62B1F5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3451BD40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3ED61166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6CE7C48B" w14:textId="77777777">
        <w:trPr>
          <w:trHeight w:val="360"/>
        </w:trPr>
        <w:tc>
          <w:tcPr>
            <w:tcW w:w="6707" w:type="dxa"/>
          </w:tcPr>
          <w:p w14:paraId="2F73089E" w14:textId="77777777" w:rsidR="007C440A" w:rsidRDefault="00DE3AE4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Ders içerikleri uyumludur </w:t>
            </w:r>
          </w:p>
        </w:tc>
        <w:tc>
          <w:tcPr>
            <w:tcW w:w="573" w:type="dxa"/>
          </w:tcPr>
          <w:p w14:paraId="6B1E5E87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071D45AD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0906AF3B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607D1272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3939791B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07C4559E" w14:textId="77777777">
        <w:trPr>
          <w:trHeight w:val="360"/>
        </w:trPr>
        <w:tc>
          <w:tcPr>
            <w:tcW w:w="6707" w:type="dxa"/>
          </w:tcPr>
          <w:p w14:paraId="126BEA21" w14:textId="77777777" w:rsidR="007C440A" w:rsidRDefault="00DE3AE4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Dersler öğrenciyi mesleğe hazırlamakta yeterlidir </w:t>
            </w:r>
          </w:p>
        </w:tc>
        <w:tc>
          <w:tcPr>
            <w:tcW w:w="573" w:type="dxa"/>
          </w:tcPr>
          <w:p w14:paraId="5101C18A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4B6AA4E6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5544D642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4CDC7F7D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4213AC43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34180506" w14:textId="77777777">
        <w:trPr>
          <w:trHeight w:val="360"/>
        </w:trPr>
        <w:tc>
          <w:tcPr>
            <w:tcW w:w="6707" w:type="dxa"/>
          </w:tcPr>
          <w:p w14:paraId="1215489F" w14:textId="77777777" w:rsidR="007C440A" w:rsidRDefault="00DE3AE4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Seçmeli dersler yeterlidir </w:t>
            </w:r>
          </w:p>
        </w:tc>
        <w:tc>
          <w:tcPr>
            <w:tcW w:w="573" w:type="dxa"/>
          </w:tcPr>
          <w:p w14:paraId="558FB468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0508DFEA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4082B739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71BBEDC8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519DF6F5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50C11E1B" w14:textId="77777777">
        <w:trPr>
          <w:trHeight w:val="360"/>
        </w:trPr>
        <w:tc>
          <w:tcPr>
            <w:tcW w:w="6707" w:type="dxa"/>
          </w:tcPr>
          <w:p w14:paraId="18857FDD" w14:textId="77777777" w:rsidR="007C440A" w:rsidRDefault="00DE3AE4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Dersliklerin ısısı, </w:t>
            </w:r>
            <w:r>
              <w:rPr>
                <w:rFonts w:ascii="Times" w:eastAsia="Times" w:hAnsi="Times" w:cs="Times"/>
                <w:sz w:val="20"/>
                <w:szCs w:val="20"/>
              </w:rPr>
              <w:t>aydınlatması ve düzeni yeterlidir</w:t>
            </w:r>
          </w:p>
        </w:tc>
        <w:tc>
          <w:tcPr>
            <w:tcW w:w="573" w:type="dxa"/>
          </w:tcPr>
          <w:p w14:paraId="5486FC1A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598261D6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79F03A43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0FF80F48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3A6F0936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463137FF" w14:textId="77777777">
        <w:trPr>
          <w:trHeight w:val="360"/>
        </w:trPr>
        <w:tc>
          <w:tcPr>
            <w:tcW w:w="6707" w:type="dxa"/>
          </w:tcPr>
          <w:p w14:paraId="1BACC236" w14:textId="77777777" w:rsidR="007C440A" w:rsidRDefault="00DE3AE4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Laboratuvar ortamının ısısı, aydınlatması ve düzeni yeterlidir</w:t>
            </w:r>
          </w:p>
        </w:tc>
        <w:tc>
          <w:tcPr>
            <w:tcW w:w="573" w:type="dxa"/>
          </w:tcPr>
          <w:p w14:paraId="4DA34145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0B0BE1FD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61E96C4B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52EC5ABA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50617779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0EDD6EEA" w14:textId="77777777">
        <w:trPr>
          <w:trHeight w:val="360"/>
        </w:trPr>
        <w:tc>
          <w:tcPr>
            <w:tcW w:w="6707" w:type="dxa"/>
          </w:tcPr>
          <w:p w14:paraId="693DFFB6" w14:textId="77777777" w:rsidR="007C440A" w:rsidRDefault="00DE3AE4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Laboratuvar uygulamalarında uygun donanım(maket) ve araç/gereç yeterlidir</w:t>
            </w:r>
          </w:p>
        </w:tc>
        <w:tc>
          <w:tcPr>
            <w:tcW w:w="573" w:type="dxa"/>
          </w:tcPr>
          <w:p w14:paraId="0A87CD4D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16DBB0D5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051B9527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0E35AE5F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3C6F24A4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596BF82D" w14:textId="77777777">
        <w:trPr>
          <w:trHeight w:val="360"/>
        </w:trPr>
        <w:tc>
          <w:tcPr>
            <w:tcW w:w="6707" w:type="dxa"/>
          </w:tcPr>
          <w:p w14:paraId="5FF4B77C" w14:textId="77777777" w:rsidR="007C440A" w:rsidRDefault="00DE3AE4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Laboratuvar uygulamaları için süre yeterlidir</w:t>
            </w:r>
          </w:p>
        </w:tc>
        <w:tc>
          <w:tcPr>
            <w:tcW w:w="573" w:type="dxa"/>
          </w:tcPr>
          <w:p w14:paraId="4A2FFDE4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2E2BF89C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67ED37E9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1286CB2D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582D358B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08E00E64" w14:textId="77777777">
        <w:trPr>
          <w:trHeight w:val="360"/>
        </w:trPr>
        <w:tc>
          <w:tcPr>
            <w:tcW w:w="6707" w:type="dxa"/>
          </w:tcPr>
          <w:p w14:paraId="1E1CB8A8" w14:textId="77777777" w:rsidR="007C440A" w:rsidRDefault="00DE3AE4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Laboratuvar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çalışmalarının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, derse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bağlı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uygulamaya katkısı yeterlidir</w:t>
            </w:r>
          </w:p>
        </w:tc>
        <w:tc>
          <w:tcPr>
            <w:tcW w:w="573" w:type="dxa"/>
          </w:tcPr>
          <w:p w14:paraId="4EE4C47F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39531035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42A19373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4BA28695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3511D9DF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36EE390E" w14:textId="77777777">
        <w:trPr>
          <w:trHeight w:val="360"/>
        </w:trPr>
        <w:tc>
          <w:tcPr>
            <w:tcW w:w="6707" w:type="dxa"/>
          </w:tcPr>
          <w:p w14:paraId="1694C5A8" w14:textId="77777777" w:rsidR="007C440A" w:rsidRDefault="00DE3AE4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Laboratuvar uygulamalarında öğretim elemanı sayısı yeterlidir</w:t>
            </w:r>
          </w:p>
        </w:tc>
        <w:tc>
          <w:tcPr>
            <w:tcW w:w="573" w:type="dxa"/>
          </w:tcPr>
          <w:p w14:paraId="646F81C4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24D21DD6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2BCF6838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4EDDFF24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3591D6E7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3E64044E" w14:textId="77777777">
        <w:trPr>
          <w:trHeight w:val="502"/>
        </w:trPr>
        <w:tc>
          <w:tcPr>
            <w:tcW w:w="6707" w:type="dxa"/>
          </w:tcPr>
          <w:p w14:paraId="6C0F9F75" w14:textId="77777777" w:rsidR="007C440A" w:rsidRDefault="00DE3AE4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lastRenderedPageBreak/>
              <w:t>Derse bağlı uygulama alanlarında hasta bakımı için araç gereç erişimine izin verilmektedir</w:t>
            </w:r>
          </w:p>
        </w:tc>
        <w:tc>
          <w:tcPr>
            <w:tcW w:w="573" w:type="dxa"/>
          </w:tcPr>
          <w:p w14:paraId="2E652F62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7AD7A162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3D572430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53141B61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456B3F31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052B39A0" w14:textId="77777777">
        <w:trPr>
          <w:trHeight w:val="360"/>
        </w:trPr>
        <w:tc>
          <w:tcPr>
            <w:tcW w:w="6707" w:type="dxa"/>
          </w:tcPr>
          <w:p w14:paraId="1E060572" w14:textId="77777777" w:rsidR="007C440A" w:rsidRDefault="00DE3AE4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Derse bağlı uygulama </w:t>
            </w:r>
            <w:r>
              <w:rPr>
                <w:rFonts w:ascii="Times" w:eastAsia="Times" w:hAnsi="Times" w:cs="Times"/>
                <w:sz w:val="20"/>
                <w:szCs w:val="20"/>
              </w:rPr>
              <w:t>alanlarında öğretim elemanı sayısı yeterlidir</w:t>
            </w:r>
          </w:p>
        </w:tc>
        <w:tc>
          <w:tcPr>
            <w:tcW w:w="573" w:type="dxa"/>
          </w:tcPr>
          <w:p w14:paraId="680BA979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2271769A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75DFBE25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238E873B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2DE6AA97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73B46428" w14:textId="77777777">
        <w:trPr>
          <w:trHeight w:val="360"/>
        </w:trPr>
        <w:tc>
          <w:tcPr>
            <w:tcW w:w="6707" w:type="dxa"/>
          </w:tcPr>
          <w:p w14:paraId="664E6FA3" w14:textId="77777777" w:rsidR="007C440A" w:rsidRDefault="00DE3AE4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Derse bağlı uygulama alanlarında Seminer odası vardı/Vaka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tartışması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için uygun ortam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sağlanmıştır</w:t>
            </w:r>
            <w:proofErr w:type="spellEnd"/>
          </w:p>
        </w:tc>
        <w:tc>
          <w:tcPr>
            <w:tcW w:w="573" w:type="dxa"/>
          </w:tcPr>
          <w:p w14:paraId="6A1DA91D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0EEDA2C4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4D89FBE4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419126A1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7883CF4B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46AA6946" w14:textId="77777777">
        <w:trPr>
          <w:trHeight w:val="360"/>
        </w:trPr>
        <w:tc>
          <w:tcPr>
            <w:tcW w:w="6707" w:type="dxa"/>
          </w:tcPr>
          <w:p w14:paraId="6A7352BB" w14:textId="77777777" w:rsidR="007C440A" w:rsidRDefault="00DE3AE4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Derse bağlı uygulama alanında dinlenebilecek uygun ortam vardır</w:t>
            </w:r>
          </w:p>
        </w:tc>
        <w:tc>
          <w:tcPr>
            <w:tcW w:w="573" w:type="dxa"/>
          </w:tcPr>
          <w:p w14:paraId="6539C80B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74BC2E5A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724B2329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4790CE76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194D545E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5788F43B" w14:textId="77777777">
        <w:trPr>
          <w:trHeight w:val="390"/>
        </w:trPr>
        <w:tc>
          <w:tcPr>
            <w:tcW w:w="6707" w:type="dxa"/>
          </w:tcPr>
          <w:p w14:paraId="12957514" w14:textId="77777777" w:rsidR="007C440A" w:rsidRDefault="00DE3AE4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Sınav/ Ödev/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Semı̇ner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Değerlendı̇rı̇lmesı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̇</w:t>
            </w:r>
          </w:p>
        </w:tc>
        <w:tc>
          <w:tcPr>
            <w:tcW w:w="573" w:type="dxa"/>
          </w:tcPr>
          <w:p w14:paraId="0AB94128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00055A8D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686F7D7B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182DC29C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2E8FA3BA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43FBC019" w14:textId="77777777">
        <w:trPr>
          <w:trHeight w:val="390"/>
        </w:trPr>
        <w:tc>
          <w:tcPr>
            <w:tcW w:w="6707" w:type="dxa"/>
          </w:tcPr>
          <w:p w14:paraId="3C0E5739" w14:textId="77777777" w:rsidR="007C440A" w:rsidRDefault="00DE3A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Sınav tarihleri ve kuralları zamanında açıklanmıştır </w:t>
            </w:r>
          </w:p>
        </w:tc>
        <w:tc>
          <w:tcPr>
            <w:tcW w:w="573" w:type="dxa"/>
          </w:tcPr>
          <w:p w14:paraId="0D34ECBE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426AEFFE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1B85BB3E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746CF670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13371A61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4934B1A7" w14:textId="77777777">
        <w:trPr>
          <w:trHeight w:val="390"/>
        </w:trPr>
        <w:tc>
          <w:tcPr>
            <w:tcW w:w="6707" w:type="dxa"/>
          </w:tcPr>
          <w:p w14:paraId="2C055626" w14:textId="77777777" w:rsidR="007C440A" w:rsidRDefault="00DE3AE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Sınav ortamı sınava uygun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şekilde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düzenlenmiştir</w:t>
            </w:r>
            <w:proofErr w:type="spellEnd"/>
          </w:p>
        </w:tc>
        <w:tc>
          <w:tcPr>
            <w:tcW w:w="573" w:type="dxa"/>
          </w:tcPr>
          <w:p w14:paraId="63C6CC30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5C944C37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403CC0B5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75B9BAB7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713CEBF3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538D9C1A" w14:textId="77777777">
        <w:trPr>
          <w:trHeight w:val="390"/>
        </w:trPr>
        <w:tc>
          <w:tcPr>
            <w:tcW w:w="6707" w:type="dxa"/>
          </w:tcPr>
          <w:p w14:paraId="05902E8F" w14:textId="77777777" w:rsidR="007C440A" w:rsidRDefault="00DE3A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Sınav/ Ödev/ Seminer için kütüphane ve internet erişimleri yeterliydi</w:t>
            </w:r>
          </w:p>
        </w:tc>
        <w:tc>
          <w:tcPr>
            <w:tcW w:w="573" w:type="dxa"/>
          </w:tcPr>
          <w:p w14:paraId="0756E417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2B790C6A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5DDE11FA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2B648B00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4B35370C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35D6C648" w14:textId="77777777">
        <w:trPr>
          <w:trHeight w:val="390"/>
        </w:trPr>
        <w:tc>
          <w:tcPr>
            <w:tcW w:w="6707" w:type="dxa"/>
          </w:tcPr>
          <w:p w14:paraId="7AAA7BFD" w14:textId="77777777" w:rsidR="007C440A" w:rsidRDefault="00DE3A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Sınav/ Ödev/Seminer derste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öğrendiklerimizi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kapsar niteliktedir</w:t>
            </w:r>
          </w:p>
        </w:tc>
        <w:tc>
          <w:tcPr>
            <w:tcW w:w="573" w:type="dxa"/>
          </w:tcPr>
          <w:p w14:paraId="7963A459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7EA4EBE1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17FA1931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70A5296A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0B32C5B1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37F5B158" w14:textId="77777777">
        <w:trPr>
          <w:trHeight w:val="390"/>
        </w:trPr>
        <w:tc>
          <w:tcPr>
            <w:tcW w:w="6707" w:type="dxa"/>
          </w:tcPr>
          <w:p w14:paraId="0B818DBA" w14:textId="77777777" w:rsidR="007C440A" w:rsidRDefault="00DE3A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Sınav soruları açık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anlaşılırdır</w:t>
            </w:r>
            <w:proofErr w:type="spellEnd"/>
          </w:p>
        </w:tc>
        <w:tc>
          <w:tcPr>
            <w:tcW w:w="573" w:type="dxa"/>
          </w:tcPr>
          <w:p w14:paraId="0426DCAF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61ECDD52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56F37206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546A24D9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07147C6A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33A0B451" w14:textId="77777777">
        <w:trPr>
          <w:trHeight w:val="390"/>
        </w:trPr>
        <w:tc>
          <w:tcPr>
            <w:tcW w:w="6707" w:type="dxa"/>
          </w:tcPr>
          <w:p w14:paraId="67A157B4" w14:textId="77777777" w:rsidR="007C440A" w:rsidRDefault="00DE3A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Sınav/ Ödev/Seminer için verilen süre yeterlidir</w:t>
            </w:r>
          </w:p>
        </w:tc>
        <w:tc>
          <w:tcPr>
            <w:tcW w:w="573" w:type="dxa"/>
          </w:tcPr>
          <w:p w14:paraId="33AE9352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4B567F17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50566813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1DE38F20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3DF67985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134554C4" w14:textId="77777777">
        <w:trPr>
          <w:trHeight w:val="390"/>
        </w:trPr>
        <w:tc>
          <w:tcPr>
            <w:tcW w:w="6707" w:type="dxa"/>
          </w:tcPr>
          <w:p w14:paraId="37324877" w14:textId="77777777" w:rsidR="007C440A" w:rsidRDefault="00DE3A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Sınavlardan sonra sınav sonucu ve cevaplar ile ilgili geri bildirim yapılmaktadır</w:t>
            </w:r>
          </w:p>
        </w:tc>
        <w:tc>
          <w:tcPr>
            <w:tcW w:w="573" w:type="dxa"/>
          </w:tcPr>
          <w:p w14:paraId="1F12CA2F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2EE33575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5D868ED0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0E219C14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3A6D6EED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C440A" w14:paraId="51C341E6" w14:textId="77777777">
        <w:trPr>
          <w:trHeight w:val="390"/>
        </w:trPr>
        <w:tc>
          <w:tcPr>
            <w:tcW w:w="6707" w:type="dxa"/>
          </w:tcPr>
          <w:p w14:paraId="65D18E6F" w14:textId="7B8C3C84" w:rsidR="007C440A" w:rsidRDefault="00DE3A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Sınavlar güvenli bir </w:t>
            </w:r>
            <w:r w:rsidR="008E41D4">
              <w:rPr>
                <w:rFonts w:ascii="Times New Roman" w:eastAsia="Times New Roman" w:hAnsi="Times New Roman" w:cs="Times New Roman"/>
                <w:sz w:val="20"/>
                <w:szCs w:val="20"/>
              </w:rPr>
              <w:t>ortamda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kopya vb) yapılmaktadır</w:t>
            </w:r>
          </w:p>
        </w:tc>
        <w:tc>
          <w:tcPr>
            <w:tcW w:w="573" w:type="dxa"/>
          </w:tcPr>
          <w:p w14:paraId="3352311C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7332D184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7F9CA6B1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37B3CA50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07653C34" w14:textId="77777777" w:rsidR="007C440A" w:rsidRDefault="007C440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AC3F86F" w14:textId="77777777" w:rsidR="007C440A" w:rsidRDefault="007C440A">
      <w:pPr>
        <w:jc w:val="both"/>
        <w:rPr>
          <w:rFonts w:ascii="Times New Roman" w:eastAsia="Times New Roman" w:hAnsi="Times New Roman" w:cs="Times New Roman"/>
        </w:rPr>
      </w:pPr>
      <w:bookmarkStart w:id="1" w:name="_heading=h.rqh3xyf9hsg0" w:colFirst="0" w:colLast="0"/>
      <w:bookmarkEnd w:id="1"/>
    </w:p>
    <w:p w14:paraId="5B1E9908" w14:textId="77777777" w:rsidR="007C440A" w:rsidRDefault="007C440A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TabloKlavuzu31"/>
        <w:tblpPr w:leftFromText="141" w:rightFromText="141" w:vertAnchor="text" w:horzAnchor="margin" w:tblpY="1095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3260"/>
        <w:gridCol w:w="2835"/>
      </w:tblGrid>
      <w:tr w:rsidR="00CD0232" w:rsidRPr="00AC0866" w14:paraId="3BDC92F8" w14:textId="77777777" w:rsidTr="006A2438">
        <w:tc>
          <w:tcPr>
            <w:tcW w:w="2972" w:type="dxa"/>
          </w:tcPr>
          <w:p w14:paraId="6300E9B0" w14:textId="77777777" w:rsidR="00CD0232" w:rsidRPr="00AC0866" w:rsidRDefault="00CD0232" w:rsidP="006A243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b/>
                <w:lang w:val="tr-TR"/>
              </w:rPr>
              <w:t>Hazırlayan</w:t>
            </w:r>
          </w:p>
        </w:tc>
        <w:tc>
          <w:tcPr>
            <w:tcW w:w="3260" w:type="dxa"/>
          </w:tcPr>
          <w:p w14:paraId="3511E66C" w14:textId="77777777" w:rsidR="00CD0232" w:rsidRPr="00AC0866" w:rsidRDefault="00CD0232" w:rsidP="006A243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b/>
                <w:lang w:val="tr-TR"/>
              </w:rPr>
              <w:t>Kontrol Eden</w:t>
            </w:r>
          </w:p>
        </w:tc>
        <w:tc>
          <w:tcPr>
            <w:tcW w:w="2835" w:type="dxa"/>
          </w:tcPr>
          <w:p w14:paraId="0AC17CC7" w14:textId="77777777" w:rsidR="00CD0232" w:rsidRPr="00AC0866" w:rsidRDefault="00CD0232" w:rsidP="006A243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b/>
                <w:lang w:val="tr-TR"/>
              </w:rPr>
              <w:t>Onaylayan</w:t>
            </w:r>
          </w:p>
        </w:tc>
      </w:tr>
      <w:tr w:rsidR="00CD0232" w:rsidRPr="00AC0866" w14:paraId="3B3B096F" w14:textId="77777777" w:rsidTr="006A2438">
        <w:tc>
          <w:tcPr>
            <w:tcW w:w="2972" w:type="dxa"/>
            <w:vAlign w:val="center"/>
          </w:tcPr>
          <w:p w14:paraId="17FF022C" w14:textId="77777777" w:rsidR="00CD0232" w:rsidRPr="00AC0866" w:rsidRDefault="00CD0232" w:rsidP="006A243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lang w:val="tr-TR"/>
              </w:rPr>
              <w:t>Eğitim-Öğretim Komisyonu</w:t>
            </w:r>
          </w:p>
        </w:tc>
        <w:tc>
          <w:tcPr>
            <w:tcW w:w="3260" w:type="dxa"/>
            <w:vAlign w:val="center"/>
          </w:tcPr>
          <w:p w14:paraId="2D030FCD" w14:textId="77777777" w:rsidR="00CD0232" w:rsidRPr="00AC0866" w:rsidRDefault="00CD0232" w:rsidP="006A2438">
            <w:pPr>
              <w:pStyle w:val="TableParagraph"/>
              <w:ind w:right="10"/>
              <w:jc w:val="center"/>
            </w:pPr>
            <w:r w:rsidRPr="00AC0866">
              <w:t>Bölüm Başkanı</w:t>
            </w:r>
          </w:p>
        </w:tc>
        <w:tc>
          <w:tcPr>
            <w:tcW w:w="2835" w:type="dxa"/>
            <w:vAlign w:val="center"/>
          </w:tcPr>
          <w:p w14:paraId="6981FFB1" w14:textId="77777777" w:rsidR="00CD0232" w:rsidRPr="00AC0866" w:rsidRDefault="00CD0232" w:rsidP="006A243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AC0866">
              <w:rPr>
                <w:rFonts w:ascii="Times New Roman" w:hAnsi="Times New Roman" w:cs="Times New Roman"/>
                <w:lang w:val="tr-TR"/>
              </w:rPr>
              <w:t>Müdür</w:t>
            </w:r>
          </w:p>
        </w:tc>
      </w:tr>
      <w:tr w:rsidR="00CD0232" w:rsidRPr="00AC0866" w14:paraId="1152418D" w14:textId="77777777" w:rsidTr="006A2438">
        <w:trPr>
          <w:trHeight w:val="70"/>
        </w:trPr>
        <w:tc>
          <w:tcPr>
            <w:tcW w:w="2972" w:type="dxa"/>
            <w:vAlign w:val="center"/>
          </w:tcPr>
          <w:p w14:paraId="62E5C2E3" w14:textId="77777777" w:rsidR="00CD0232" w:rsidRPr="00AC0866" w:rsidRDefault="00CD0232" w:rsidP="006A243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14:paraId="237256F5" w14:textId="77777777" w:rsidR="00CD0232" w:rsidRPr="00AC0866" w:rsidRDefault="00CD0232" w:rsidP="006A243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260" w:type="dxa"/>
            <w:vAlign w:val="center"/>
          </w:tcPr>
          <w:p w14:paraId="747EBC55" w14:textId="77777777" w:rsidR="00CD0232" w:rsidRPr="00AC0866" w:rsidRDefault="00CD0232" w:rsidP="006A2438">
            <w:pPr>
              <w:pStyle w:val="TableParagraph"/>
              <w:ind w:left="884"/>
            </w:pPr>
          </w:p>
        </w:tc>
        <w:tc>
          <w:tcPr>
            <w:tcW w:w="2835" w:type="dxa"/>
            <w:vAlign w:val="center"/>
          </w:tcPr>
          <w:p w14:paraId="3D0C0616" w14:textId="77777777" w:rsidR="00CD0232" w:rsidRPr="00AC0866" w:rsidRDefault="00CD0232" w:rsidP="006A2438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21263301" w14:textId="77777777" w:rsidR="007C440A" w:rsidRDefault="007C440A">
      <w:pPr>
        <w:jc w:val="both"/>
        <w:rPr>
          <w:rFonts w:ascii="Times New Roman" w:eastAsia="Times New Roman" w:hAnsi="Times New Roman" w:cs="Times New Roman"/>
        </w:rPr>
      </w:pPr>
    </w:p>
    <w:sectPr w:rsidR="007C440A">
      <w:headerReference w:type="default" r:id="rId8"/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9EFB4" w14:textId="77777777" w:rsidR="00DE3AE4" w:rsidRDefault="00DE3AE4">
      <w:r>
        <w:separator/>
      </w:r>
    </w:p>
  </w:endnote>
  <w:endnote w:type="continuationSeparator" w:id="0">
    <w:p w14:paraId="6B931A73" w14:textId="77777777" w:rsidR="00DE3AE4" w:rsidRDefault="00DE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35EE6" w14:textId="77777777" w:rsidR="00DE3AE4" w:rsidRDefault="00DE3AE4">
      <w:r>
        <w:separator/>
      </w:r>
    </w:p>
  </w:footnote>
  <w:footnote w:type="continuationSeparator" w:id="0">
    <w:p w14:paraId="21B7F668" w14:textId="77777777" w:rsidR="00DE3AE4" w:rsidRDefault="00DE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09D78" w14:textId="77777777" w:rsidR="007C440A" w:rsidRPr="00CD0232" w:rsidRDefault="007C44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lang w:val="tr-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0A"/>
    <w:rsid w:val="00232F87"/>
    <w:rsid w:val="003E2C8A"/>
    <w:rsid w:val="0064434E"/>
    <w:rsid w:val="007C440A"/>
    <w:rsid w:val="00846559"/>
    <w:rsid w:val="008E41D4"/>
    <w:rsid w:val="00AE6B9D"/>
    <w:rsid w:val="00B505F1"/>
    <w:rsid w:val="00CD0232"/>
    <w:rsid w:val="00DE3AE4"/>
    <w:rsid w:val="00E7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48F93"/>
  <w15:docId w15:val="{069EDB8F-BBA3-9F48-AC76-18D3A0DA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5F1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259F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64C9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64C9C"/>
  </w:style>
  <w:style w:type="paragraph" w:styleId="AltBilgi">
    <w:name w:val="footer"/>
    <w:basedOn w:val="Normal"/>
    <w:link w:val="AltBilgiChar"/>
    <w:uiPriority w:val="99"/>
    <w:unhideWhenUsed/>
    <w:rsid w:val="00864C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64C9C"/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023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tr-TR" w:eastAsia="en-US"/>
    </w:rPr>
  </w:style>
  <w:style w:type="table" w:customStyle="1" w:styleId="TabloKlavuzu31">
    <w:name w:val="Tablo Kılavuzu31"/>
    <w:basedOn w:val="NormalTablo"/>
    <w:next w:val="TabloKlavuzu"/>
    <w:uiPriority w:val="59"/>
    <w:rsid w:val="00CD023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dn7Y5V0ZcIGbUZK2qGSnzZXeXw==">CgMxLjAyDmgucnFoM3h5Zjloc2cwOAByITE4dGFuc1NOMTFiM2lTZXNQZ2lHanNhVFNwbVF5MnplTQ==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Bünyamin</cp:lastModifiedBy>
  <cp:revision>4</cp:revision>
  <dcterms:created xsi:type="dcterms:W3CDTF">2025-11-15T10:15:00Z</dcterms:created>
  <dcterms:modified xsi:type="dcterms:W3CDTF">2025-11-25T11:30:00Z</dcterms:modified>
</cp:coreProperties>
</file>