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5553"/>
        <w:gridCol w:w="1277"/>
        <w:gridCol w:w="1700"/>
      </w:tblGrid>
      <w:tr w:rsidR="0008490A" w14:paraId="18921BFA" w14:textId="77777777">
        <w:trPr>
          <w:trHeight w:val="261"/>
        </w:trPr>
        <w:tc>
          <w:tcPr>
            <w:tcW w:w="2084" w:type="dxa"/>
            <w:vMerge w:val="restart"/>
          </w:tcPr>
          <w:p w14:paraId="18921BF4" w14:textId="77777777" w:rsidR="0008490A" w:rsidRDefault="0008490A">
            <w:pPr>
              <w:pStyle w:val="TableParagraph"/>
              <w:spacing w:before="152" w:after="1"/>
              <w:rPr>
                <w:sz w:val="20"/>
              </w:rPr>
            </w:pPr>
          </w:p>
          <w:p w14:paraId="18921BF5" w14:textId="77777777" w:rsidR="0008490A" w:rsidRDefault="00557E70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921C64" wp14:editId="18921C65">
                  <wp:extent cx="1027628" cy="40690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628" cy="406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3" w:type="dxa"/>
            <w:vMerge w:val="restart"/>
          </w:tcPr>
          <w:p w14:paraId="18921BF6" w14:textId="77777777" w:rsidR="0008490A" w:rsidRDefault="00557E70">
            <w:pPr>
              <w:pStyle w:val="TableParagraph"/>
              <w:spacing w:before="275"/>
              <w:ind w:left="46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ÇAVDIR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MESLEK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YÜKSEKOKULU</w:t>
            </w:r>
          </w:p>
          <w:p w14:paraId="0484ADFD" w14:textId="3A9A7782" w:rsidR="00FB3314" w:rsidRPr="00FB3314" w:rsidRDefault="00155B88" w:rsidP="00FB3314">
            <w:pPr>
              <w:pStyle w:val="TableParagraph"/>
              <w:ind w:left="61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Sosyal Hizmete Giriş </w:t>
            </w:r>
            <w:r w:rsidR="00FB3314" w:rsidRPr="00FB3314">
              <w:rPr>
                <w:b/>
                <w:sz w:val="24"/>
              </w:rPr>
              <w:t>Dersi</w:t>
            </w:r>
          </w:p>
          <w:p w14:paraId="18921BF7" w14:textId="7B21BC97" w:rsidR="0008490A" w:rsidRDefault="00155B88" w:rsidP="00FB3314">
            <w:pPr>
              <w:pStyle w:val="TableParagraph"/>
              <w:ind w:left="61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Sunum </w:t>
            </w:r>
            <w:r w:rsidR="00FB3314" w:rsidRPr="00FB3314">
              <w:rPr>
                <w:b/>
                <w:sz w:val="24"/>
              </w:rPr>
              <w:t>Değerlendirme Formu</w:t>
            </w:r>
          </w:p>
        </w:tc>
        <w:tc>
          <w:tcPr>
            <w:tcW w:w="1277" w:type="dxa"/>
          </w:tcPr>
          <w:p w14:paraId="18921BF8" w14:textId="77777777" w:rsidR="0008490A" w:rsidRDefault="00557E70">
            <w:pPr>
              <w:pStyle w:val="TableParagraph"/>
              <w:spacing w:before="47"/>
              <w:ind w:left="107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5"/>
                <w:sz w:val="16"/>
              </w:rPr>
              <w:t xml:space="preserve"> No</w:t>
            </w:r>
          </w:p>
        </w:tc>
        <w:tc>
          <w:tcPr>
            <w:tcW w:w="1700" w:type="dxa"/>
          </w:tcPr>
          <w:p w14:paraId="18921BF9" w14:textId="43E2498D" w:rsidR="0008490A" w:rsidRDefault="00557E70">
            <w:pPr>
              <w:pStyle w:val="TableParagraph"/>
              <w:spacing w:before="71" w:line="170" w:lineRule="exact"/>
              <w:ind w:left="44"/>
              <w:rPr>
                <w:sz w:val="16"/>
              </w:rPr>
            </w:pPr>
            <w:r>
              <w:rPr>
                <w:spacing w:val="-2"/>
                <w:sz w:val="16"/>
              </w:rPr>
              <w:t>ÇMYO-ÖFRM-</w:t>
            </w:r>
            <w:r>
              <w:rPr>
                <w:spacing w:val="-5"/>
                <w:sz w:val="16"/>
              </w:rPr>
              <w:t>11</w:t>
            </w:r>
            <w:r w:rsidR="00E6110A">
              <w:rPr>
                <w:spacing w:val="-5"/>
                <w:sz w:val="16"/>
              </w:rPr>
              <w:t>7</w:t>
            </w:r>
          </w:p>
        </w:tc>
      </w:tr>
      <w:tr w:rsidR="0008490A" w14:paraId="18921BFF" w14:textId="77777777">
        <w:trPr>
          <w:trHeight w:val="258"/>
        </w:trPr>
        <w:tc>
          <w:tcPr>
            <w:tcW w:w="2084" w:type="dxa"/>
            <w:vMerge/>
            <w:tcBorders>
              <w:top w:val="nil"/>
            </w:tcBorders>
          </w:tcPr>
          <w:p w14:paraId="18921BFB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BFC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BFD" w14:textId="77777777" w:rsidR="0008490A" w:rsidRDefault="00557E70">
            <w:pPr>
              <w:pStyle w:val="TableParagraph"/>
              <w:spacing w:before="42"/>
              <w:ind w:left="107"/>
              <w:rPr>
                <w:sz w:val="16"/>
              </w:rPr>
            </w:pPr>
            <w:r>
              <w:rPr>
                <w:sz w:val="16"/>
              </w:rPr>
              <w:t>Yürürlük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700" w:type="dxa"/>
          </w:tcPr>
          <w:p w14:paraId="18921BFE" w14:textId="2227F15B" w:rsidR="0008490A" w:rsidRDefault="00FB3314">
            <w:pPr>
              <w:pStyle w:val="TableParagraph"/>
              <w:spacing w:before="26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05.06.2026</w:t>
            </w:r>
          </w:p>
        </w:tc>
      </w:tr>
      <w:tr w:rsidR="0008490A" w14:paraId="18921C04" w14:textId="77777777">
        <w:trPr>
          <w:trHeight w:val="280"/>
        </w:trPr>
        <w:tc>
          <w:tcPr>
            <w:tcW w:w="2084" w:type="dxa"/>
            <w:vMerge/>
            <w:tcBorders>
              <w:top w:val="nil"/>
            </w:tcBorders>
          </w:tcPr>
          <w:p w14:paraId="18921C00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C01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C02" w14:textId="77777777" w:rsidR="0008490A" w:rsidRDefault="00557E70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700" w:type="dxa"/>
          </w:tcPr>
          <w:p w14:paraId="18921C03" w14:textId="77777777" w:rsidR="0008490A" w:rsidRDefault="00557E70">
            <w:pPr>
              <w:pStyle w:val="TableParagraph"/>
              <w:spacing w:before="76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08490A" w14:paraId="18921C09" w14:textId="77777777">
        <w:trPr>
          <w:trHeight w:val="280"/>
        </w:trPr>
        <w:tc>
          <w:tcPr>
            <w:tcW w:w="2084" w:type="dxa"/>
            <w:vMerge/>
            <w:tcBorders>
              <w:top w:val="nil"/>
            </w:tcBorders>
          </w:tcPr>
          <w:p w14:paraId="18921C05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C06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C07" w14:textId="77777777" w:rsidR="0008490A" w:rsidRDefault="00557E70">
            <w:pPr>
              <w:pStyle w:val="TableParagraph"/>
              <w:spacing w:before="50"/>
              <w:ind w:left="107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700" w:type="dxa"/>
          </w:tcPr>
          <w:p w14:paraId="18921C08" w14:textId="77777777" w:rsidR="0008490A" w:rsidRDefault="00557E70">
            <w:pPr>
              <w:pStyle w:val="TableParagraph"/>
              <w:spacing w:before="74"/>
              <w:ind w:left="10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08490A" w14:paraId="18921C0E" w14:textId="77777777">
        <w:trPr>
          <w:trHeight w:val="261"/>
        </w:trPr>
        <w:tc>
          <w:tcPr>
            <w:tcW w:w="2084" w:type="dxa"/>
            <w:vMerge/>
            <w:tcBorders>
              <w:top w:val="nil"/>
            </w:tcBorders>
          </w:tcPr>
          <w:p w14:paraId="18921C0A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5553" w:type="dxa"/>
            <w:vMerge/>
            <w:tcBorders>
              <w:top w:val="nil"/>
            </w:tcBorders>
          </w:tcPr>
          <w:p w14:paraId="18921C0B" w14:textId="77777777" w:rsidR="0008490A" w:rsidRDefault="000849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18921C0C" w14:textId="77777777" w:rsidR="0008490A" w:rsidRDefault="00557E70">
            <w:pPr>
              <w:pStyle w:val="TableParagraph"/>
              <w:spacing w:before="45"/>
              <w:ind w:left="107"/>
              <w:rPr>
                <w:sz w:val="16"/>
              </w:rPr>
            </w:pPr>
            <w:r>
              <w:rPr>
                <w:sz w:val="16"/>
              </w:rPr>
              <w:t>Sayfa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700" w:type="dxa"/>
          </w:tcPr>
          <w:p w14:paraId="18921C0D" w14:textId="77777777" w:rsidR="0008490A" w:rsidRDefault="00557E70">
            <w:pPr>
              <w:pStyle w:val="TableParagraph"/>
              <w:spacing w:before="61" w:line="180" w:lineRule="exact"/>
              <w:ind w:left="104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14:paraId="643F367B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Program:</w:t>
      </w:r>
      <w:r w:rsidRPr="00FB3314">
        <w:rPr>
          <w:sz w:val="20"/>
          <w:szCs w:val="20"/>
          <w:lang w:eastAsia="tr-TR"/>
        </w:rPr>
        <w:t xml:space="preserve"> Sosyal Hizmetler Programı </w:t>
      </w:r>
    </w:p>
    <w:p w14:paraId="6819F6A1" w14:textId="47AE9AD9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Ders:</w:t>
      </w:r>
      <w:r w:rsidRPr="00FB3314">
        <w:rPr>
          <w:sz w:val="20"/>
          <w:szCs w:val="20"/>
          <w:lang w:eastAsia="tr-TR"/>
        </w:rPr>
        <w:t xml:space="preserve"> </w:t>
      </w:r>
      <w:r w:rsidR="00155B88">
        <w:rPr>
          <w:sz w:val="20"/>
          <w:szCs w:val="20"/>
          <w:lang w:eastAsia="tr-TR"/>
        </w:rPr>
        <w:t>Sosyal Hizmete Giriş</w:t>
      </w:r>
    </w:p>
    <w:p w14:paraId="4717788C" w14:textId="6B4AD62B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Yarıyıl:</w:t>
      </w:r>
      <w:r w:rsidRPr="00FB3314">
        <w:rPr>
          <w:sz w:val="20"/>
          <w:szCs w:val="20"/>
          <w:lang w:eastAsia="tr-TR"/>
        </w:rPr>
        <w:t xml:space="preserve"> __________</w:t>
      </w:r>
    </w:p>
    <w:p w14:paraId="6A786893" w14:textId="14967673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Öğrencinin Adı Soyadı:</w:t>
      </w:r>
      <w:r w:rsidRPr="00FB3314">
        <w:rPr>
          <w:sz w:val="20"/>
          <w:szCs w:val="20"/>
          <w:lang w:eastAsia="tr-TR"/>
        </w:rPr>
        <w:t xml:space="preserve"> ___________________________</w:t>
      </w:r>
    </w:p>
    <w:p w14:paraId="2850C7D0" w14:textId="7B6FA5B2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Öğrenci No:</w:t>
      </w:r>
      <w:r w:rsidRPr="00FB3314">
        <w:rPr>
          <w:sz w:val="20"/>
          <w:szCs w:val="20"/>
          <w:lang w:eastAsia="tr-TR"/>
        </w:rPr>
        <w:t xml:space="preserve"> ___________________________</w:t>
      </w:r>
    </w:p>
    <w:p w14:paraId="3E0E4C6E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Uygulama Yeri:</w:t>
      </w:r>
      <w:r w:rsidRPr="00FB3314">
        <w:rPr>
          <w:sz w:val="20"/>
          <w:szCs w:val="20"/>
          <w:lang w:eastAsia="tr-TR"/>
        </w:rPr>
        <w:t xml:space="preserve"> ___________________________</w:t>
      </w:r>
    </w:p>
    <w:p w14:paraId="4596F7F2" w14:textId="77777777" w:rsidR="00FB3314" w:rsidRPr="00FB3314" w:rsidRDefault="00FB3314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Uygulama Tarihi:</w:t>
      </w:r>
      <w:r w:rsidRPr="00FB3314">
        <w:rPr>
          <w:sz w:val="20"/>
          <w:szCs w:val="20"/>
          <w:lang w:eastAsia="tr-TR"/>
        </w:rPr>
        <w:t xml:space="preserve"> ____ / ____ / ______</w:t>
      </w:r>
    </w:p>
    <w:p w14:paraId="76A48F0D" w14:textId="200D2DDF" w:rsidR="005D19FF" w:rsidRPr="00C00CFD" w:rsidRDefault="00FB3314" w:rsidP="00E009A6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  <w:r w:rsidRPr="00FB3314">
        <w:rPr>
          <w:b/>
          <w:bCs/>
          <w:sz w:val="20"/>
          <w:szCs w:val="20"/>
          <w:lang w:eastAsia="tr-TR"/>
        </w:rPr>
        <w:t>Değerlendirici Öğretim Elemanı:</w:t>
      </w:r>
      <w:r w:rsidRPr="00FB3314">
        <w:rPr>
          <w:sz w:val="20"/>
          <w:szCs w:val="20"/>
          <w:lang w:eastAsia="tr-TR"/>
        </w:rPr>
        <w:t xml:space="preserve"> __________________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78"/>
        <w:gridCol w:w="5100"/>
      </w:tblGrid>
      <w:tr w:rsidR="00C00CFD" w:rsidRPr="00C00CFD" w14:paraId="2615CFB6" w14:textId="77777777" w:rsidTr="005D19FF">
        <w:trPr>
          <w:jc w:val="center"/>
        </w:trPr>
        <w:tc>
          <w:tcPr>
            <w:tcW w:w="5678" w:type="dxa"/>
            <w:shd w:val="clear" w:color="auto" w:fill="EAF2F8"/>
            <w:vAlign w:val="center"/>
          </w:tcPr>
          <w:p w14:paraId="09164E71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Ders Kodu</w:t>
            </w:r>
          </w:p>
        </w:tc>
        <w:tc>
          <w:tcPr>
            <w:tcW w:w="5100" w:type="dxa"/>
            <w:vAlign w:val="center"/>
          </w:tcPr>
          <w:p w14:paraId="37CBF22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9"/>
                <w:lang w:val="en-US"/>
              </w:rPr>
              <w:t>24107</w:t>
            </w:r>
          </w:p>
        </w:tc>
      </w:tr>
      <w:tr w:rsidR="00C00CFD" w:rsidRPr="00C00CFD" w14:paraId="07D1038D" w14:textId="77777777" w:rsidTr="005D19FF">
        <w:trPr>
          <w:jc w:val="center"/>
        </w:trPr>
        <w:tc>
          <w:tcPr>
            <w:tcW w:w="5678" w:type="dxa"/>
            <w:shd w:val="clear" w:color="auto" w:fill="EAF2F8"/>
            <w:vAlign w:val="center"/>
          </w:tcPr>
          <w:p w14:paraId="2DCE312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Ders Adı</w:t>
            </w:r>
          </w:p>
        </w:tc>
        <w:tc>
          <w:tcPr>
            <w:tcW w:w="5100" w:type="dxa"/>
            <w:vAlign w:val="center"/>
          </w:tcPr>
          <w:p w14:paraId="5A40ED00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9"/>
                <w:lang w:val="en-US"/>
              </w:rPr>
              <w:t>Sosyolojiye Giriş</w:t>
            </w:r>
          </w:p>
        </w:tc>
      </w:tr>
      <w:tr w:rsidR="00C00CFD" w:rsidRPr="00C00CFD" w14:paraId="55A8CF04" w14:textId="77777777" w:rsidTr="005D19FF">
        <w:trPr>
          <w:jc w:val="center"/>
        </w:trPr>
        <w:tc>
          <w:tcPr>
            <w:tcW w:w="5678" w:type="dxa"/>
            <w:shd w:val="clear" w:color="auto" w:fill="EAF2F8"/>
            <w:vAlign w:val="center"/>
          </w:tcPr>
          <w:p w14:paraId="7881F6E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Öğrenci Adı Soyadı</w:t>
            </w:r>
          </w:p>
        </w:tc>
        <w:tc>
          <w:tcPr>
            <w:tcW w:w="5100" w:type="dxa"/>
            <w:vAlign w:val="center"/>
          </w:tcPr>
          <w:p w14:paraId="2CEB304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9"/>
                <w:lang w:val="en-US"/>
              </w:rPr>
              <w:t>................................................................................................</w:t>
            </w:r>
          </w:p>
        </w:tc>
      </w:tr>
      <w:tr w:rsidR="00C00CFD" w:rsidRPr="00C00CFD" w14:paraId="694FD1AF" w14:textId="77777777" w:rsidTr="005D19FF">
        <w:trPr>
          <w:jc w:val="center"/>
        </w:trPr>
        <w:tc>
          <w:tcPr>
            <w:tcW w:w="5678" w:type="dxa"/>
            <w:shd w:val="clear" w:color="auto" w:fill="EAF2F8"/>
            <w:vAlign w:val="center"/>
          </w:tcPr>
          <w:p w14:paraId="481AAC83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Öğrenci Numarası</w:t>
            </w:r>
          </w:p>
        </w:tc>
        <w:tc>
          <w:tcPr>
            <w:tcW w:w="5100" w:type="dxa"/>
            <w:vAlign w:val="center"/>
          </w:tcPr>
          <w:p w14:paraId="4258F22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9"/>
                <w:lang w:val="en-US"/>
              </w:rPr>
              <w:t>................................................................................................</w:t>
            </w:r>
          </w:p>
        </w:tc>
      </w:tr>
      <w:tr w:rsidR="00C00CFD" w:rsidRPr="00C00CFD" w14:paraId="3B48ADAC" w14:textId="77777777" w:rsidTr="005D19FF">
        <w:trPr>
          <w:jc w:val="center"/>
        </w:trPr>
        <w:tc>
          <w:tcPr>
            <w:tcW w:w="5678" w:type="dxa"/>
            <w:shd w:val="clear" w:color="auto" w:fill="EAF2F8"/>
            <w:vAlign w:val="center"/>
          </w:tcPr>
          <w:p w14:paraId="362C13E5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Sunum Konusu</w:t>
            </w:r>
          </w:p>
        </w:tc>
        <w:tc>
          <w:tcPr>
            <w:tcW w:w="5100" w:type="dxa"/>
            <w:vAlign w:val="center"/>
          </w:tcPr>
          <w:p w14:paraId="5404128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9"/>
                <w:lang w:val="en-US"/>
              </w:rPr>
              <w:t>................................................................................................</w:t>
            </w:r>
          </w:p>
        </w:tc>
      </w:tr>
    </w:tbl>
    <w:p w14:paraId="7C06072C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3"/>
          <w:lang w:val="en-US"/>
        </w:rPr>
        <w:t>A. SUNUM DEĞERLENDİRME KRİTERLERİ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02"/>
        <w:gridCol w:w="5095"/>
        <w:gridCol w:w="1705"/>
      </w:tblGrid>
      <w:tr w:rsidR="00C00CFD" w:rsidRPr="00C00CFD" w14:paraId="4AD6949E" w14:textId="77777777" w:rsidTr="005D19FF">
        <w:trPr>
          <w:tblHeader/>
          <w:jc w:val="center"/>
        </w:trPr>
        <w:tc>
          <w:tcPr>
            <w:tcW w:w="3802" w:type="dxa"/>
            <w:shd w:val="clear" w:color="auto" w:fill="D9EAF7"/>
            <w:vAlign w:val="center"/>
          </w:tcPr>
          <w:p w14:paraId="0E4E22E4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No</w:t>
            </w:r>
          </w:p>
        </w:tc>
        <w:tc>
          <w:tcPr>
            <w:tcW w:w="5095" w:type="dxa"/>
            <w:shd w:val="clear" w:color="auto" w:fill="D9EAF7"/>
            <w:vAlign w:val="center"/>
          </w:tcPr>
          <w:p w14:paraId="669D3AB3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Değerlendirme Ölçütü</w:t>
            </w:r>
          </w:p>
        </w:tc>
        <w:tc>
          <w:tcPr>
            <w:tcW w:w="1705" w:type="dxa"/>
            <w:shd w:val="clear" w:color="auto" w:fill="D9EAF7"/>
            <w:vAlign w:val="center"/>
          </w:tcPr>
          <w:p w14:paraId="38E1D5DF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Puan</w:t>
            </w:r>
          </w:p>
        </w:tc>
      </w:tr>
      <w:tr w:rsidR="00C00CFD" w:rsidRPr="00C00CFD" w14:paraId="3A0AECF5" w14:textId="77777777" w:rsidTr="005D19FF">
        <w:trPr>
          <w:jc w:val="center"/>
        </w:trPr>
        <w:tc>
          <w:tcPr>
            <w:tcW w:w="3802" w:type="dxa"/>
            <w:vAlign w:val="center"/>
          </w:tcPr>
          <w:p w14:paraId="25104B9D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</w:t>
            </w:r>
          </w:p>
        </w:tc>
        <w:tc>
          <w:tcPr>
            <w:tcW w:w="5095" w:type="dxa"/>
            <w:vAlign w:val="center"/>
          </w:tcPr>
          <w:p w14:paraId="7D31942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Konuya hâkimiyet ve sosyolojik bilgi</w:t>
            </w:r>
          </w:p>
        </w:tc>
        <w:tc>
          <w:tcPr>
            <w:tcW w:w="1705" w:type="dxa"/>
            <w:vAlign w:val="center"/>
          </w:tcPr>
          <w:p w14:paraId="720EBA38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15</w:t>
            </w:r>
          </w:p>
        </w:tc>
      </w:tr>
      <w:tr w:rsidR="00C00CFD" w:rsidRPr="00C00CFD" w14:paraId="56DA8BF7" w14:textId="77777777" w:rsidTr="005D19FF">
        <w:trPr>
          <w:jc w:val="center"/>
        </w:trPr>
        <w:tc>
          <w:tcPr>
            <w:tcW w:w="3802" w:type="dxa"/>
            <w:vAlign w:val="center"/>
          </w:tcPr>
          <w:p w14:paraId="50313B29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2</w:t>
            </w:r>
          </w:p>
        </w:tc>
        <w:tc>
          <w:tcPr>
            <w:tcW w:w="5095" w:type="dxa"/>
            <w:vAlign w:val="center"/>
          </w:tcPr>
          <w:p w14:paraId="0BB76AA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Sosyolojik kavram ve kuramların doğru kullanımı</w:t>
            </w:r>
          </w:p>
        </w:tc>
        <w:tc>
          <w:tcPr>
            <w:tcW w:w="1705" w:type="dxa"/>
            <w:vAlign w:val="center"/>
          </w:tcPr>
          <w:p w14:paraId="1683BC46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15</w:t>
            </w:r>
          </w:p>
        </w:tc>
      </w:tr>
      <w:tr w:rsidR="00C00CFD" w:rsidRPr="00C00CFD" w14:paraId="763EB945" w14:textId="77777777" w:rsidTr="005D19FF">
        <w:trPr>
          <w:jc w:val="center"/>
        </w:trPr>
        <w:tc>
          <w:tcPr>
            <w:tcW w:w="3802" w:type="dxa"/>
            <w:vAlign w:val="center"/>
          </w:tcPr>
          <w:p w14:paraId="193867F6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3</w:t>
            </w:r>
          </w:p>
        </w:tc>
        <w:tc>
          <w:tcPr>
            <w:tcW w:w="5095" w:type="dxa"/>
            <w:vAlign w:val="center"/>
          </w:tcPr>
          <w:p w14:paraId="23F90B0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Sosyolojik analiz ve yorumlama</w:t>
            </w:r>
          </w:p>
        </w:tc>
        <w:tc>
          <w:tcPr>
            <w:tcW w:w="1705" w:type="dxa"/>
            <w:vAlign w:val="center"/>
          </w:tcPr>
          <w:p w14:paraId="2429E4E4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15</w:t>
            </w:r>
          </w:p>
        </w:tc>
      </w:tr>
      <w:tr w:rsidR="00C00CFD" w:rsidRPr="00C00CFD" w14:paraId="7AB5E995" w14:textId="77777777" w:rsidTr="005D19FF">
        <w:trPr>
          <w:jc w:val="center"/>
        </w:trPr>
        <w:tc>
          <w:tcPr>
            <w:tcW w:w="3802" w:type="dxa"/>
            <w:vAlign w:val="center"/>
          </w:tcPr>
          <w:p w14:paraId="5F567FFB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4</w:t>
            </w:r>
          </w:p>
        </w:tc>
        <w:tc>
          <w:tcPr>
            <w:tcW w:w="5095" w:type="dxa"/>
            <w:vAlign w:val="center"/>
          </w:tcPr>
          <w:p w14:paraId="14789A07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Araştırma ve kaynak kullanımı</w:t>
            </w:r>
          </w:p>
        </w:tc>
        <w:tc>
          <w:tcPr>
            <w:tcW w:w="1705" w:type="dxa"/>
            <w:vAlign w:val="center"/>
          </w:tcPr>
          <w:p w14:paraId="71B9A9D9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10</w:t>
            </w:r>
          </w:p>
        </w:tc>
      </w:tr>
      <w:tr w:rsidR="00C00CFD" w:rsidRPr="00C00CFD" w14:paraId="676FACEC" w14:textId="77777777" w:rsidTr="005D19FF">
        <w:trPr>
          <w:jc w:val="center"/>
        </w:trPr>
        <w:tc>
          <w:tcPr>
            <w:tcW w:w="3802" w:type="dxa"/>
            <w:vAlign w:val="center"/>
          </w:tcPr>
          <w:p w14:paraId="2FCEEDCB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5</w:t>
            </w:r>
          </w:p>
        </w:tc>
        <w:tc>
          <w:tcPr>
            <w:tcW w:w="5095" w:type="dxa"/>
            <w:vAlign w:val="center"/>
          </w:tcPr>
          <w:p w14:paraId="3085578B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Konunun güncel/toplumsal olaylarla ilişkilendirilmesi</w:t>
            </w:r>
          </w:p>
        </w:tc>
        <w:tc>
          <w:tcPr>
            <w:tcW w:w="1705" w:type="dxa"/>
            <w:vAlign w:val="center"/>
          </w:tcPr>
          <w:p w14:paraId="067C3E53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10</w:t>
            </w:r>
          </w:p>
        </w:tc>
      </w:tr>
      <w:tr w:rsidR="00C00CFD" w:rsidRPr="00C00CFD" w14:paraId="40029660" w14:textId="77777777" w:rsidTr="005D19FF">
        <w:trPr>
          <w:jc w:val="center"/>
        </w:trPr>
        <w:tc>
          <w:tcPr>
            <w:tcW w:w="3802" w:type="dxa"/>
            <w:vAlign w:val="center"/>
          </w:tcPr>
          <w:p w14:paraId="4249D178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6</w:t>
            </w:r>
          </w:p>
        </w:tc>
        <w:tc>
          <w:tcPr>
            <w:tcW w:w="5095" w:type="dxa"/>
            <w:vAlign w:val="center"/>
          </w:tcPr>
          <w:p w14:paraId="24F5CC7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Sunumun planı, düzeni ve içerik bütünlüğü</w:t>
            </w:r>
          </w:p>
        </w:tc>
        <w:tc>
          <w:tcPr>
            <w:tcW w:w="1705" w:type="dxa"/>
            <w:vAlign w:val="center"/>
          </w:tcPr>
          <w:p w14:paraId="04B21CAC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10</w:t>
            </w:r>
          </w:p>
        </w:tc>
      </w:tr>
      <w:tr w:rsidR="00C00CFD" w:rsidRPr="00C00CFD" w14:paraId="5A54C9C8" w14:textId="77777777" w:rsidTr="005D19FF">
        <w:trPr>
          <w:jc w:val="center"/>
        </w:trPr>
        <w:tc>
          <w:tcPr>
            <w:tcW w:w="3802" w:type="dxa"/>
            <w:vAlign w:val="center"/>
          </w:tcPr>
          <w:p w14:paraId="3E4FBAF0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7</w:t>
            </w:r>
          </w:p>
        </w:tc>
        <w:tc>
          <w:tcPr>
            <w:tcW w:w="5095" w:type="dxa"/>
            <w:vAlign w:val="center"/>
          </w:tcPr>
          <w:p w14:paraId="13C36FC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Görsel materyal ve sunum araçlarının etkili kullanımı</w:t>
            </w:r>
          </w:p>
        </w:tc>
        <w:tc>
          <w:tcPr>
            <w:tcW w:w="1705" w:type="dxa"/>
            <w:vAlign w:val="center"/>
          </w:tcPr>
          <w:p w14:paraId="4BA37F3B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5</w:t>
            </w:r>
          </w:p>
        </w:tc>
      </w:tr>
      <w:tr w:rsidR="00C00CFD" w:rsidRPr="00C00CFD" w14:paraId="1CC81531" w14:textId="77777777" w:rsidTr="005D19FF">
        <w:trPr>
          <w:jc w:val="center"/>
        </w:trPr>
        <w:tc>
          <w:tcPr>
            <w:tcW w:w="3802" w:type="dxa"/>
            <w:vAlign w:val="center"/>
          </w:tcPr>
          <w:p w14:paraId="01CDE536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8</w:t>
            </w:r>
          </w:p>
        </w:tc>
        <w:tc>
          <w:tcPr>
            <w:tcW w:w="5095" w:type="dxa"/>
            <w:vAlign w:val="center"/>
          </w:tcPr>
          <w:p w14:paraId="52DEFD2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Sözlü anlatım, ses tonu ve iletişim becerisi</w:t>
            </w:r>
          </w:p>
        </w:tc>
        <w:tc>
          <w:tcPr>
            <w:tcW w:w="1705" w:type="dxa"/>
            <w:vAlign w:val="center"/>
          </w:tcPr>
          <w:p w14:paraId="4FA23495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10</w:t>
            </w:r>
          </w:p>
        </w:tc>
      </w:tr>
      <w:tr w:rsidR="00C00CFD" w:rsidRPr="00C00CFD" w14:paraId="36E9EF09" w14:textId="77777777" w:rsidTr="005D19FF">
        <w:trPr>
          <w:jc w:val="center"/>
        </w:trPr>
        <w:tc>
          <w:tcPr>
            <w:tcW w:w="3802" w:type="dxa"/>
            <w:vAlign w:val="center"/>
          </w:tcPr>
          <w:p w14:paraId="42E1C334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9</w:t>
            </w:r>
          </w:p>
        </w:tc>
        <w:tc>
          <w:tcPr>
            <w:tcW w:w="5095" w:type="dxa"/>
            <w:vAlign w:val="center"/>
          </w:tcPr>
          <w:p w14:paraId="6A0A89E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Sorulara cevap verme ve tartışmaya katılım</w:t>
            </w:r>
          </w:p>
        </w:tc>
        <w:tc>
          <w:tcPr>
            <w:tcW w:w="1705" w:type="dxa"/>
            <w:vAlign w:val="center"/>
          </w:tcPr>
          <w:p w14:paraId="3158CE2A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5</w:t>
            </w:r>
          </w:p>
        </w:tc>
      </w:tr>
      <w:tr w:rsidR="00C00CFD" w:rsidRPr="00C00CFD" w14:paraId="35D9EAB3" w14:textId="77777777" w:rsidTr="005D19FF">
        <w:trPr>
          <w:jc w:val="center"/>
        </w:trPr>
        <w:tc>
          <w:tcPr>
            <w:tcW w:w="3802" w:type="dxa"/>
            <w:vAlign w:val="center"/>
          </w:tcPr>
          <w:p w14:paraId="4783F493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10</w:t>
            </w:r>
          </w:p>
        </w:tc>
        <w:tc>
          <w:tcPr>
            <w:tcW w:w="5095" w:type="dxa"/>
            <w:vAlign w:val="center"/>
          </w:tcPr>
          <w:p w14:paraId="2C4A901C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Süreyi etkili kullanma ve sunumu sonuçlandırma</w:t>
            </w:r>
          </w:p>
        </w:tc>
        <w:tc>
          <w:tcPr>
            <w:tcW w:w="1705" w:type="dxa"/>
            <w:vAlign w:val="center"/>
          </w:tcPr>
          <w:p w14:paraId="43873A71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t>5</w:t>
            </w:r>
          </w:p>
        </w:tc>
      </w:tr>
      <w:tr w:rsidR="00C00CFD" w:rsidRPr="00C00CFD" w14:paraId="635341B2" w14:textId="77777777" w:rsidTr="005D19FF">
        <w:trPr>
          <w:jc w:val="center"/>
        </w:trPr>
        <w:tc>
          <w:tcPr>
            <w:tcW w:w="3802" w:type="dxa"/>
            <w:vAlign w:val="center"/>
          </w:tcPr>
          <w:p w14:paraId="040DB337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</w:p>
        </w:tc>
        <w:tc>
          <w:tcPr>
            <w:tcW w:w="5095" w:type="dxa"/>
            <w:shd w:val="clear" w:color="auto" w:fill="EAF2F8"/>
            <w:vAlign w:val="center"/>
          </w:tcPr>
          <w:p w14:paraId="1CA104D2" w14:textId="77777777" w:rsidR="00C00CFD" w:rsidRPr="00C00CFD" w:rsidRDefault="00C00CFD" w:rsidP="00C00CFD">
            <w:pPr>
              <w:jc w:val="right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TOPLAM</w:t>
            </w:r>
          </w:p>
        </w:tc>
        <w:tc>
          <w:tcPr>
            <w:tcW w:w="1705" w:type="dxa"/>
            <w:shd w:val="clear" w:color="auto" w:fill="EAF2F8"/>
            <w:vAlign w:val="center"/>
          </w:tcPr>
          <w:p w14:paraId="6842BCD6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100</w:t>
            </w:r>
          </w:p>
        </w:tc>
      </w:tr>
    </w:tbl>
    <w:p w14:paraId="4A81091A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3"/>
          <w:lang w:val="en-US"/>
        </w:rPr>
        <w:t>B. AYRINTILI DEĞERLENDİRME</w:t>
      </w:r>
    </w:p>
    <w:p w14:paraId="534704E2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1. Konuya Hâkimiyet ve Sosyolojik Bilgi – 15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525"/>
      </w:tblGrid>
      <w:tr w:rsidR="00C00CFD" w:rsidRPr="00C00CFD" w14:paraId="0076DAA7" w14:textId="77777777" w:rsidTr="005D19FF">
        <w:trPr>
          <w:jc w:val="center"/>
        </w:trPr>
        <w:tc>
          <w:tcPr>
            <w:tcW w:w="3969" w:type="dxa"/>
            <w:shd w:val="clear" w:color="auto" w:fill="EAF2F8"/>
            <w:vAlign w:val="center"/>
          </w:tcPr>
          <w:p w14:paraId="66933528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386B1E51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3FD0D013" w14:textId="77777777" w:rsidTr="005D19FF">
        <w:trPr>
          <w:jc w:val="center"/>
        </w:trPr>
        <w:tc>
          <w:tcPr>
            <w:tcW w:w="3969" w:type="dxa"/>
            <w:vAlign w:val="center"/>
          </w:tcPr>
          <w:p w14:paraId="6AAEE83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(13–15)</w:t>
            </w:r>
          </w:p>
        </w:tc>
        <w:tc>
          <w:tcPr>
            <w:tcW w:w="6525" w:type="dxa"/>
            <w:vAlign w:val="center"/>
          </w:tcPr>
          <w:p w14:paraId="53109FD7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Konuya hâkimdir; temel bilgileri doğru, kapsamlı ve anlaşılır biçimde aktarır.</w:t>
            </w:r>
          </w:p>
        </w:tc>
      </w:tr>
      <w:tr w:rsidR="00C00CFD" w:rsidRPr="00C00CFD" w14:paraId="40B41726" w14:textId="77777777" w:rsidTr="005D19FF">
        <w:trPr>
          <w:jc w:val="center"/>
        </w:trPr>
        <w:tc>
          <w:tcPr>
            <w:tcW w:w="3969" w:type="dxa"/>
            <w:vAlign w:val="center"/>
          </w:tcPr>
          <w:p w14:paraId="48CB41F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(10–12)</w:t>
            </w:r>
          </w:p>
        </w:tc>
        <w:tc>
          <w:tcPr>
            <w:tcW w:w="6525" w:type="dxa"/>
            <w:vAlign w:val="center"/>
          </w:tcPr>
          <w:p w14:paraId="38AF85F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Konuya büyük ölçüde hâkimdir; küçük bilgi eksiklikleri vardır.</w:t>
            </w:r>
          </w:p>
        </w:tc>
      </w:tr>
      <w:tr w:rsidR="00C00CFD" w:rsidRPr="00C00CFD" w14:paraId="4DB1A9D7" w14:textId="77777777" w:rsidTr="005D19FF">
        <w:trPr>
          <w:jc w:val="center"/>
        </w:trPr>
        <w:tc>
          <w:tcPr>
            <w:tcW w:w="3969" w:type="dxa"/>
            <w:vAlign w:val="center"/>
          </w:tcPr>
          <w:p w14:paraId="57E8D748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(7–9)</w:t>
            </w:r>
          </w:p>
        </w:tc>
        <w:tc>
          <w:tcPr>
            <w:tcW w:w="6525" w:type="dxa"/>
            <w:vAlign w:val="center"/>
          </w:tcPr>
          <w:p w14:paraId="1A97D421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Temel bilgileri aktarır ancak konuya hâkimiyet sınırlıdır.</w:t>
            </w:r>
          </w:p>
        </w:tc>
      </w:tr>
      <w:tr w:rsidR="00C00CFD" w:rsidRPr="00C00CFD" w14:paraId="789D13EF" w14:textId="77777777" w:rsidTr="005D19FF">
        <w:trPr>
          <w:jc w:val="center"/>
        </w:trPr>
        <w:tc>
          <w:tcPr>
            <w:tcW w:w="3969" w:type="dxa"/>
            <w:vAlign w:val="center"/>
          </w:tcPr>
          <w:p w14:paraId="33CD6B42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(0–6)</w:t>
            </w:r>
          </w:p>
        </w:tc>
        <w:tc>
          <w:tcPr>
            <w:tcW w:w="6525" w:type="dxa"/>
            <w:vAlign w:val="center"/>
          </w:tcPr>
          <w:p w14:paraId="6A9887C2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Konuya ilişkin önemli bilgi eksiklikleri veya yanlışlıklar vardır.</w:t>
            </w:r>
          </w:p>
        </w:tc>
      </w:tr>
    </w:tbl>
    <w:p w14:paraId="3D12BEB2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15</w:t>
      </w:r>
    </w:p>
    <w:p w14:paraId="132A8AB5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2. Sosyolojik Kavram ve Kuramların Doğru Kullanımı – 15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525"/>
      </w:tblGrid>
      <w:tr w:rsidR="00C00CFD" w:rsidRPr="00C00CFD" w14:paraId="7EF23D40" w14:textId="77777777" w:rsidTr="005D19FF">
        <w:trPr>
          <w:jc w:val="center"/>
        </w:trPr>
        <w:tc>
          <w:tcPr>
            <w:tcW w:w="3827" w:type="dxa"/>
            <w:shd w:val="clear" w:color="auto" w:fill="EAF2F8"/>
            <w:vAlign w:val="center"/>
          </w:tcPr>
          <w:p w14:paraId="621805A3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4E9D2DC8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5E396D01" w14:textId="77777777" w:rsidTr="005D19FF">
        <w:trPr>
          <w:jc w:val="center"/>
        </w:trPr>
        <w:tc>
          <w:tcPr>
            <w:tcW w:w="3827" w:type="dxa"/>
            <w:vAlign w:val="center"/>
          </w:tcPr>
          <w:p w14:paraId="2E24BA2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(13–15)</w:t>
            </w:r>
          </w:p>
        </w:tc>
        <w:tc>
          <w:tcPr>
            <w:tcW w:w="6525" w:type="dxa"/>
            <w:vAlign w:val="center"/>
          </w:tcPr>
          <w:p w14:paraId="52067EC0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Sosyolojik kavram ve kuramları doğru tanımlar, açıklar ve konuya uygun biçimde kullanır.</w:t>
            </w:r>
          </w:p>
        </w:tc>
      </w:tr>
      <w:tr w:rsidR="00C00CFD" w:rsidRPr="00C00CFD" w14:paraId="1AA233A0" w14:textId="77777777" w:rsidTr="005D19FF">
        <w:trPr>
          <w:jc w:val="center"/>
        </w:trPr>
        <w:tc>
          <w:tcPr>
            <w:tcW w:w="3827" w:type="dxa"/>
            <w:vAlign w:val="center"/>
          </w:tcPr>
          <w:p w14:paraId="5C17B6B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(10–12)</w:t>
            </w:r>
          </w:p>
        </w:tc>
        <w:tc>
          <w:tcPr>
            <w:tcW w:w="6525" w:type="dxa"/>
            <w:vAlign w:val="center"/>
          </w:tcPr>
          <w:p w14:paraId="14C9BE9C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Kavramları genel olarak doğru kullanır; sınırlı eksiklikler vardır.</w:t>
            </w:r>
          </w:p>
        </w:tc>
      </w:tr>
      <w:tr w:rsidR="00C00CFD" w:rsidRPr="00C00CFD" w14:paraId="3671F349" w14:textId="77777777" w:rsidTr="005D19FF">
        <w:trPr>
          <w:jc w:val="center"/>
        </w:trPr>
        <w:tc>
          <w:tcPr>
            <w:tcW w:w="3827" w:type="dxa"/>
            <w:vAlign w:val="center"/>
          </w:tcPr>
          <w:p w14:paraId="5BA34981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(7–9)</w:t>
            </w:r>
          </w:p>
        </w:tc>
        <w:tc>
          <w:tcPr>
            <w:tcW w:w="6525" w:type="dxa"/>
            <w:vAlign w:val="center"/>
          </w:tcPr>
          <w:p w14:paraId="2247C58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Temel kavramları kullanır ancak açıklama ve ilişkilendirmelerde eksiklikler görülür.</w:t>
            </w:r>
          </w:p>
        </w:tc>
      </w:tr>
      <w:tr w:rsidR="00C00CFD" w:rsidRPr="00C00CFD" w14:paraId="5033AA79" w14:textId="77777777" w:rsidTr="005D19FF">
        <w:trPr>
          <w:jc w:val="center"/>
        </w:trPr>
        <w:tc>
          <w:tcPr>
            <w:tcW w:w="3827" w:type="dxa"/>
            <w:vAlign w:val="center"/>
          </w:tcPr>
          <w:p w14:paraId="4C8EFB2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(0–6)</w:t>
            </w:r>
          </w:p>
        </w:tc>
        <w:tc>
          <w:tcPr>
            <w:tcW w:w="6525" w:type="dxa"/>
            <w:vAlign w:val="center"/>
          </w:tcPr>
          <w:p w14:paraId="2446EE60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Kavramları yanlış, yüzeysel veya konu dışı kullanır.</w:t>
            </w:r>
          </w:p>
        </w:tc>
      </w:tr>
    </w:tbl>
    <w:p w14:paraId="691FB660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15</w:t>
      </w:r>
    </w:p>
    <w:p w14:paraId="00A47997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3. Sosyolojik Analiz ve Yorumlama – 15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525"/>
      </w:tblGrid>
      <w:tr w:rsidR="00C00CFD" w:rsidRPr="00C00CFD" w14:paraId="67E8182D" w14:textId="77777777" w:rsidTr="005D19FF">
        <w:trPr>
          <w:jc w:val="center"/>
        </w:trPr>
        <w:tc>
          <w:tcPr>
            <w:tcW w:w="3827" w:type="dxa"/>
            <w:shd w:val="clear" w:color="auto" w:fill="EAF2F8"/>
            <w:vAlign w:val="center"/>
          </w:tcPr>
          <w:p w14:paraId="40D93ADF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68B44C82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48A8C2C7" w14:textId="77777777" w:rsidTr="005D19FF">
        <w:trPr>
          <w:jc w:val="center"/>
        </w:trPr>
        <w:tc>
          <w:tcPr>
            <w:tcW w:w="3827" w:type="dxa"/>
            <w:vAlign w:val="center"/>
          </w:tcPr>
          <w:p w14:paraId="4DF46757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(13–15)</w:t>
            </w:r>
          </w:p>
        </w:tc>
        <w:tc>
          <w:tcPr>
            <w:tcW w:w="6525" w:type="dxa"/>
            <w:vAlign w:val="center"/>
          </w:tcPr>
          <w:p w14:paraId="342D4B26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Konuyu bireysel görüşün ötesine taşıyarak sosyolojik bakış açısıyla analiz eder; neden-sonuç ilişkileri kurar.</w:t>
            </w:r>
          </w:p>
        </w:tc>
      </w:tr>
      <w:tr w:rsidR="00C00CFD" w:rsidRPr="00C00CFD" w14:paraId="077C3389" w14:textId="77777777" w:rsidTr="005D19FF">
        <w:trPr>
          <w:jc w:val="center"/>
        </w:trPr>
        <w:tc>
          <w:tcPr>
            <w:tcW w:w="3827" w:type="dxa"/>
            <w:vAlign w:val="center"/>
          </w:tcPr>
          <w:p w14:paraId="0D451B32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(10–12)</w:t>
            </w:r>
          </w:p>
        </w:tc>
        <w:tc>
          <w:tcPr>
            <w:tcW w:w="6525" w:type="dxa"/>
            <w:vAlign w:val="center"/>
          </w:tcPr>
          <w:p w14:paraId="2F310AE8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Konuyu sosyolojik açıdan analiz eder ve uygun yorumlar yapar.</w:t>
            </w:r>
          </w:p>
        </w:tc>
      </w:tr>
      <w:tr w:rsidR="00C00CFD" w:rsidRPr="00C00CFD" w14:paraId="312B1224" w14:textId="77777777" w:rsidTr="005D19FF">
        <w:trPr>
          <w:jc w:val="center"/>
        </w:trPr>
        <w:tc>
          <w:tcPr>
            <w:tcW w:w="3827" w:type="dxa"/>
            <w:vAlign w:val="center"/>
          </w:tcPr>
          <w:p w14:paraId="42D1CCA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(7–9)</w:t>
            </w:r>
          </w:p>
        </w:tc>
        <w:tc>
          <w:tcPr>
            <w:tcW w:w="6525" w:type="dxa"/>
            <w:vAlign w:val="center"/>
          </w:tcPr>
          <w:p w14:paraId="05A54A96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Sosyolojik analiz sınırlıdır; daha çok betimleyici anlatım vardır.</w:t>
            </w:r>
          </w:p>
        </w:tc>
      </w:tr>
      <w:tr w:rsidR="00C00CFD" w:rsidRPr="00C00CFD" w14:paraId="198B6154" w14:textId="77777777" w:rsidTr="005D19FF">
        <w:trPr>
          <w:jc w:val="center"/>
        </w:trPr>
        <w:tc>
          <w:tcPr>
            <w:tcW w:w="3827" w:type="dxa"/>
            <w:vAlign w:val="center"/>
          </w:tcPr>
          <w:p w14:paraId="5C63CB0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(0–6)</w:t>
            </w:r>
          </w:p>
        </w:tc>
        <w:tc>
          <w:tcPr>
            <w:tcW w:w="6525" w:type="dxa"/>
            <w:vAlign w:val="center"/>
          </w:tcPr>
          <w:p w14:paraId="7B702D6B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 ağırlıklı olarak kişisel görüş veya yüzeysel bilgi aktarımı şeklindedir.</w:t>
            </w:r>
          </w:p>
        </w:tc>
      </w:tr>
    </w:tbl>
    <w:p w14:paraId="132185F2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15</w:t>
      </w:r>
    </w:p>
    <w:p w14:paraId="081C51C2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4. Araştırma ve Kaynak Kullanımı – 10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525"/>
      </w:tblGrid>
      <w:tr w:rsidR="00C00CFD" w:rsidRPr="00C00CFD" w14:paraId="0DF7EEE7" w14:textId="77777777" w:rsidTr="005D19FF">
        <w:trPr>
          <w:jc w:val="center"/>
        </w:trPr>
        <w:tc>
          <w:tcPr>
            <w:tcW w:w="3827" w:type="dxa"/>
            <w:shd w:val="clear" w:color="auto" w:fill="EAF2F8"/>
            <w:vAlign w:val="center"/>
          </w:tcPr>
          <w:p w14:paraId="417945D6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6478EBB8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567D2D64" w14:textId="77777777" w:rsidTr="005D19FF">
        <w:trPr>
          <w:jc w:val="center"/>
        </w:trPr>
        <w:tc>
          <w:tcPr>
            <w:tcW w:w="3827" w:type="dxa"/>
            <w:vAlign w:val="center"/>
          </w:tcPr>
          <w:p w14:paraId="7B94CD76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(9–10)</w:t>
            </w:r>
          </w:p>
        </w:tc>
        <w:tc>
          <w:tcPr>
            <w:tcW w:w="6525" w:type="dxa"/>
            <w:vAlign w:val="center"/>
          </w:tcPr>
          <w:p w14:paraId="169B14E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Güvenilir ve ilgili kaynaklardan yararlanır; kaynakları uygun biçimde kullanır ve kaynakça verir.</w:t>
            </w:r>
          </w:p>
        </w:tc>
      </w:tr>
      <w:tr w:rsidR="00C00CFD" w:rsidRPr="00C00CFD" w14:paraId="1FD43523" w14:textId="77777777" w:rsidTr="005D19FF">
        <w:trPr>
          <w:jc w:val="center"/>
        </w:trPr>
        <w:tc>
          <w:tcPr>
            <w:tcW w:w="3827" w:type="dxa"/>
            <w:vAlign w:val="center"/>
          </w:tcPr>
          <w:p w14:paraId="1B4348D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(7–8)</w:t>
            </w:r>
          </w:p>
        </w:tc>
        <w:tc>
          <w:tcPr>
            <w:tcW w:w="6525" w:type="dxa"/>
            <w:vAlign w:val="center"/>
          </w:tcPr>
          <w:p w14:paraId="7F4F49E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Yeterli sayıda ve uygun kaynak kullanır; küçük eksiklikler vardır.</w:t>
            </w:r>
          </w:p>
        </w:tc>
      </w:tr>
      <w:tr w:rsidR="00C00CFD" w:rsidRPr="00C00CFD" w14:paraId="6C6FD8B8" w14:textId="77777777" w:rsidTr="005D19FF">
        <w:trPr>
          <w:jc w:val="center"/>
        </w:trPr>
        <w:tc>
          <w:tcPr>
            <w:tcW w:w="3827" w:type="dxa"/>
            <w:vAlign w:val="center"/>
          </w:tcPr>
          <w:p w14:paraId="2B0734F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(5–6)</w:t>
            </w:r>
          </w:p>
        </w:tc>
        <w:tc>
          <w:tcPr>
            <w:tcW w:w="6525" w:type="dxa"/>
            <w:vAlign w:val="center"/>
          </w:tcPr>
          <w:p w14:paraId="4E88AD5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Kaynak kullanımı sınırlıdır veya kaynak gösteriminde eksiklikler vardır.</w:t>
            </w:r>
          </w:p>
        </w:tc>
      </w:tr>
      <w:tr w:rsidR="00C00CFD" w:rsidRPr="00C00CFD" w14:paraId="02829B20" w14:textId="77777777" w:rsidTr="005D19FF">
        <w:trPr>
          <w:jc w:val="center"/>
        </w:trPr>
        <w:tc>
          <w:tcPr>
            <w:tcW w:w="3827" w:type="dxa"/>
            <w:vAlign w:val="center"/>
          </w:tcPr>
          <w:p w14:paraId="19DA086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(0–4)</w:t>
            </w:r>
          </w:p>
        </w:tc>
        <w:tc>
          <w:tcPr>
            <w:tcW w:w="6525" w:type="dxa"/>
            <w:vAlign w:val="center"/>
          </w:tcPr>
          <w:p w14:paraId="5C82018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Kaynak kullanımı yetersizdir veya kaynak gösterilmemiştir.</w:t>
            </w:r>
          </w:p>
        </w:tc>
      </w:tr>
    </w:tbl>
    <w:p w14:paraId="6785DBBC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10</w:t>
      </w:r>
    </w:p>
    <w:p w14:paraId="154BB596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lastRenderedPageBreak/>
        <w:t>5. Konuyu Güncel/Toplumsal Olaylarla İlişkilendirme – 10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6525"/>
      </w:tblGrid>
      <w:tr w:rsidR="00C00CFD" w:rsidRPr="00C00CFD" w14:paraId="2F882184" w14:textId="77777777" w:rsidTr="005D19FF">
        <w:trPr>
          <w:jc w:val="center"/>
        </w:trPr>
        <w:tc>
          <w:tcPr>
            <w:tcW w:w="3827" w:type="dxa"/>
            <w:shd w:val="clear" w:color="auto" w:fill="EAF2F8"/>
            <w:vAlign w:val="center"/>
          </w:tcPr>
          <w:p w14:paraId="1481F065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57F00F4F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094B47D3" w14:textId="77777777" w:rsidTr="005D19FF">
        <w:trPr>
          <w:jc w:val="center"/>
        </w:trPr>
        <w:tc>
          <w:tcPr>
            <w:tcW w:w="3827" w:type="dxa"/>
            <w:vAlign w:val="center"/>
          </w:tcPr>
          <w:p w14:paraId="147A9A4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(9–10)</w:t>
            </w:r>
          </w:p>
        </w:tc>
        <w:tc>
          <w:tcPr>
            <w:tcW w:w="6525" w:type="dxa"/>
            <w:vAlign w:val="center"/>
          </w:tcPr>
          <w:p w14:paraId="3E7E2B2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Konuyu güncel veya somut toplumsal olaylarla ilişkilendirerek sosyolojik açıdan değerlendirir.</w:t>
            </w:r>
          </w:p>
        </w:tc>
      </w:tr>
      <w:tr w:rsidR="00C00CFD" w:rsidRPr="00C00CFD" w14:paraId="60805C8D" w14:textId="77777777" w:rsidTr="005D19FF">
        <w:trPr>
          <w:jc w:val="center"/>
        </w:trPr>
        <w:tc>
          <w:tcPr>
            <w:tcW w:w="3827" w:type="dxa"/>
            <w:vAlign w:val="center"/>
          </w:tcPr>
          <w:p w14:paraId="280F2167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(7–8)</w:t>
            </w:r>
          </w:p>
        </w:tc>
        <w:tc>
          <w:tcPr>
            <w:tcW w:w="6525" w:type="dxa"/>
            <w:vAlign w:val="center"/>
          </w:tcPr>
          <w:p w14:paraId="6781254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Konuyla ilişkili güncel/somut örnekler kullanır.</w:t>
            </w:r>
          </w:p>
        </w:tc>
      </w:tr>
      <w:tr w:rsidR="00C00CFD" w:rsidRPr="00C00CFD" w14:paraId="58F10E39" w14:textId="77777777" w:rsidTr="005D19FF">
        <w:trPr>
          <w:jc w:val="center"/>
        </w:trPr>
        <w:tc>
          <w:tcPr>
            <w:tcW w:w="3827" w:type="dxa"/>
            <w:vAlign w:val="center"/>
          </w:tcPr>
          <w:p w14:paraId="376B70C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(5–6)</w:t>
            </w:r>
          </w:p>
        </w:tc>
        <w:tc>
          <w:tcPr>
            <w:tcW w:w="6525" w:type="dxa"/>
            <w:vAlign w:val="center"/>
          </w:tcPr>
          <w:p w14:paraId="2FD351AC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Örnekler sınırlı veya ilişkilendirme yüzeyseldir.</w:t>
            </w:r>
          </w:p>
        </w:tc>
      </w:tr>
      <w:tr w:rsidR="00C00CFD" w:rsidRPr="00C00CFD" w14:paraId="6C4818A7" w14:textId="77777777" w:rsidTr="005D19FF">
        <w:trPr>
          <w:jc w:val="center"/>
        </w:trPr>
        <w:tc>
          <w:tcPr>
            <w:tcW w:w="3827" w:type="dxa"/>
            <w:vAlign w:val="center"/>
          </w:tcPr>
          <w:p w14:paraId="32BB7946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(0–4)</w:t>
            </w:r>
          </w:p>
        </w:tc>
        <w:tc>
          <w:tcPr>
            <w:tcW w:w="6525" w:type="dxa"/>
            <w:vAlign w:val="center"/>
          </w:tcPr>
          <w:p w14:paraId="5D2840B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Konuyla ilişkili somut örnek kullanmamış veya örnekleri açıklayamamıştır.</w:t>
            </w:r>
          </w:p>
        </w:tc>
      </w:tr>
    </w:tbl>
    <w:p w14:paraId="24E6ACE4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10</w:t>
      </w:r>
    </w:p>
    <w:p w14:paraId="408361CC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6. Sunumun Planı, Düzeni ve İçerik Bütünlüğü – 10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03"/>
        <w:gridCol w:w="6525"/>
      </w:tblGrid>
      <w:tr w:rsidR="00C00CFD" w:rsidRPr="00C00CFD" w14:paraId="17644367" w14:textId="77777777" w:rsidTr="005D19FF">
        <w:trPr>
          <w:jc w:val="center"/>
        </w:trPr>
        <w:tc>
          <w:tcPr>
            <w:tcW w:w="3903" w:type="dxa"/>
            <w:shd w:val="clear" w:color="auto" w:fill="EAF2F8"/>
            <w:vAlign w:val="center"/>
          </w:tcPr>
          <w:p w14:paraId="0B4BA714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7055672E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58A74975" w14:textId="77777777" w:rsidTr="005D19FF">
        <w:trPr>
          <w:jc w:val="center"/>
        </w:trPr>
        <w:tc>
          <w:tcPr>
            <w:tcW w:w="3903" w:type="dxa"/>
            <w:vAlign w:val="center"/>
          </w:tcPr>
          <w:p w14:paraId="7C7A8B46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(9–10)</w:t>
            </w:r>
          </w:p>
        </w:tc>
        <w:tc>
          <w:tcPr>
            <w:tcW w:w="6525" w:type="dxa"/>
            <w:vAlign w:val="center"/>
          </w:tcPr>
          <w:p w14:paraId="043DF9D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Giriş, gelişme ve sonuç bölümleri belirgindir; içerik mantıklı ve akıcı biçimde düzenlenmiştir.</w:t>
            </w:r>
          </w:p>
        </w:tc>
      </w:tr>
      <w:tr w:rsidR="00C00CFD" w:rsidRPr="00C00CFD" w14:paraId="2E2E3CB6" w14:textId="77777777" w:rsidTr="005D19FF">
        <w:trPr>
          <w:jc w:val="center"/>
        </w:trPr>
        <w:tc>
          <w:tcPr>
            <w:tcW w:w="3903" w:type="dxa"/>
            <w:vAlign w:val="center"/>
          </w:tcPr>
          <w:p w14:paraId="24B9F3DC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(7–8)</w:t>
            </w:r>
          </w:p>
        </w:tc>
        <w:tc>
          <w:tcPr>
            <w:tcW w:w="6525" w:type="dxa"/>
            <w:vAlign w:val="center"/>
          </w:tcPr>
          <w:p w14:paraId="0CCCF70C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Sunum genel olarak düzenli ve anlaşılırdır.</w:t>
            </w:r>
          </w:p>
        </w:tc>
      </w:tr>
      <w:tr w:rsidR="00C00CFD" w:rsidRPr="00C00CFD" w14:paraId="33E166DA" w14:textId="77777777" w:rsidTr="005D19FF">
        <w:trPr>
          <w:jc w:val="center"/>
        </w:trPr>
        <w:tc>
          <w:tcPr>
            <w:tcW w:w="3903" w:type="dxa"/>
            <w:vAlign w:val="center"/>
          </w:tcPr>
          <w:p w14:paraId="3EDBD22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(5–6)</w:t>
            </w:r>
          </w:p>
        </w:tc>
        <w:tc>
          <w:tcPr>
            <w:tcW w:w="6525" w:type="dxa"/>
            <w:vAlign w:val="center"/>
          </w:tcPr>
          <w:p w14:paraId="121B142B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Sunumda konu bütünlüğü veya geçişlerde bazı sorunlar vardır.</w:t>
            </w:r>
          </w:p>
        </w:tc>
      </w:tr>
      <w:tr w:rsidR="00C00CFD" w:rsidRPr="00C00CFD" w14:paraId="5C596B01" w14:textId="77777777" w:rsidTr="005D19FF">
        <w:trPr>
          <w:jc w:val="center"/>
        </w:trPr>
        <w:tc>
          <w:tcPr>
            <w:tcW w:w="3903" w:type="dxa"/>
            <w:vAlign w:val="center"/>
          </w:tcPr>
          <w:p w14:paraId="693379A2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(0–4)</w:t>
            </w:r>
          </w:p>
        </w:tc>
        <w:tc>
          <w:tcPr>
            <w:tcW w:w="6525" w:type="dxa"/>
            <w:vAlign w:val="center"/>
          </w:tcPr>
          <w:p w14:paraId="76CE1DC8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Sunum dağınık, düzensiz ve takip edilmesi güçtür.</w:t>
            </w:r>
          </w:p>
        </w:tc>
      </w:tr>
    </w:tbl>
    <w:p w14:paraId="6D6AEE2F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10</w:t>
      </w:r>
    </w:p>
    <w:p w14:paraId="3A4085B3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7. Görsel Materyal ve Sunum Araçlarının Kullanımı – 5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03"/>
        <w:gridCol w:w="6525"/>
      </w:tblGrid>
      <w:tr w:rsidR="00C00CFD" w:rsidRPr="00C00CFD" w14:paraId="5F1789BB" w14:textId="77777777" w:rsidTr="00E009A6">
        <w:trPr>
          <w:jc w:val="center"/>
        </w:trPr>
        <w:tc>
          <w:tcPr>
            <w:tcW w:w="3903" w:type="dxa"/>
            <w:shd w:val="clear" w:color="auto" w:fill="EAF2F8"/>
            <w:vAlign w:val="center"/>
          </w:tcPr>
          <w:p w14:paraId="5855EAFC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73249FE8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5FE790FE" w14:textId="77777777" w:rsidTr="00E009A6">
        <w:trPr>
          <w:jc w:val="center"/>
        </w:trPr>
        <w:tc>
          <w:tcPr>
            <w:tcW w:w="3903" w:type="dxa"/>
            <w:vAlign w:val="center"/>
          </w:tcPr>
          <w:p w14:paraId="250BADE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(5)</w:t>
            </w:r>
          </w:p>
        </w:tc>
        <w:tc>
          <w:tcPr>
            <w:tcW w:w="6525" w:type="dxa"/>
            <w:vAlign w:val="center"/>
          </w:tcPr>
          <w:p w14:paraId="4C1BC1D3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Slayt, görsel, tablo, grafik veya diğer materyalleri amaca uygun ve etkili kullanır.</w:t>
            </w:r>
          </w:p>
        </w:tc>
      </w:tr>
      <w:tr w:rsidR="00C00CFD" w:rsidRPr="00C00CFD" w14:paraId="7B74CAE4" w14:textId="77777777" w:rsidTr="00E009A6">
        <w:trPr>
          <w:jc w:val="center"/>
        </w:trPr>
        <w:tc>
          <w:tcPr>
            <w:tcW w:w="3903" w:type="dxa"/>
            <w:vAlign w:val="center"/>
          </w:tcPr>
          <w:p w14:paraId="51B25C3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(4)</w:t>
            </w:r>
          </w:p>
        </w:tc>
        <w:tc>
          <w:tcPr>
            <w:tcW w:w="6525" w:type="dxa"/>
            <w:vAlign w:val="center"/>
          </w:tcPr>
          <w:p w14:paraId="4288215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Görsel materyalleri genel olarak etkili kullanır.</w:t>
            </w:r>
          </w:p>
        </w:tc>
      </w:tr>
      <w:tr w:rsidR="00C00CFD" w:rsidRPr="00C00CFD" w14:paraId="6C82D827" w14:textId="77777777" w:rsidTr="00E009A6">
        <w:trPr>
          <w:jc w:val="center"/>
        </w:trPr>
        <w:tc>
          <w:tcPr>
            <w:tcW w:w="3903" w:type="dxa"/>
            <w:vAlign w:val="center"/>
          </w:tcPr>
          <w:p w14:paraId="4A98926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(2–3)</w:t>
            </w:r>
          </w:p>
        </w:tc>
        <w:tc>
          <w:tcPr>
            <w:tcW w:w="6525" w:type="dxa"/>
            <w:vAlign w:val="center"/>
          </w:tcPr>
          <w:p w14:paraId="5A363457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Görsel materyal kullanımı sınırlıdır veya bazı materyaller gereksizdir.</w:t>
            </w:r>
          </w:p>
        </w:tc>
      </w:tr>
      <w:tr w:rsidR="00C00CFD" w:rsidRPr="00C00CFD" w14:paraId="3AFEEDFD" w14:textId="77777777" w:rsidTr="00E009A6">
        <w:trPr>
          <w:jc w:val="center"/>
        </w:trPr>
        <w:tc>
          <w:tcPr>
            <w:tcW w:w="3903" w:type="dxa"/>
            <w:vAlign w:val="center"/>
          </w:tcPr>
          <w:p w14:paraId="72AB353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(0–1)</w:t>
            </w:r>
          </w:p>
        </w:tc>
        <w:tc>
          <w:tcPr>
            <w:tcW w:w="6525" w:type="dxa"/>
            <w:vAlign w:val="center"/>
          </w:tcPr>
          <w:p w14:paraId="2D268D13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Görsel materyal yoktur veya sunumu desteklememektedir.</w:t>
            </w:r>
          </w:p>
        </w:tc>
      </w:tr>
    </w:tbl>
    <w:p w14:paraId="60FCE5D0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5</w:t>
      </w:r>
    </w:p>
    <w:p w14:paraId="610953C6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8. Sözlü Anlatım, Ses Tonu ve İletişim Becerisi – 10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03"/>
        <w:gridCol w:w="6525"/>
      </w:tblGrid>
      <w:tr w:rsidR="00C00CFD" w:rsidRPr="00C00CFD" w14:paraId="259B9319" w14:textId="77777777" w:rsidTr="005D19FF">
        <w:trPr>
          <w:jc w:val="center"/>
        </w:trPr>
        <w:tc>
          <w:tcPr>
            <w:tcW w:w="3903" w:type="dxa"/>
            <w:shd w:val="clear" w:color="auto" w:fill="EAF2F8"/>
            <w:vAlign w:val="center"/>
          </w:tcPr>
          <w:p w14:paraId="3DDFAC65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48E573E2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713644D9" w14:textId="77777777" w:rsidTr="005D19FF">
        <w:trPr>
          <w:jc w:val="center"/>
        </w:trPr>
        <w:tc>
          <w:tcPr>
            <w:tcW w:w="3903" w:type="dxa"/>
            <w:vAlign w:val="center"/>
          </w:tcPr>
          <w:p w14:paraId="5C66F26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(9–10)</w:t>
            </w:r>
          </w:p>
        </w:tc>
        <w:tc>
          <w:tcPr>
            <w:tcW w:w="6525" w:type="dxa"/>
            <w:vAlign w:val="center"/>
          </w:tcPr>
          <w:p w14:paraId="746F69A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Açık, anlaşılır ve akıcı konuşur; uygun ses tonu kullanır; dinleyiciyle etkili iletişim kurar.</w:t>
            </w:r>
          </w:p>
        </w:tc>
      </w:tr>
      <w:tr w:rsidR="00C00CFD" w:rsidRPr="00C00CFD" w14:paraId="71727117" w14:textId="77777777" w:rsidTr="005D19FF">
        <w:trPr>
          <w:jc w:val="center"/>
        </w:trPr>
        <w:tc>
          <w:tcPr>
            <w:tcW w:w="3903" w:type="dxa"/>
            <w:vAlign w:val="center"/>
          </w:tcPr>
          <w:p w14:paraId="49FC36C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(7–8)</w:t>
            </w:r>
          </w:p>
        </w:tc>
        <w:tc>
          <w:tcPr>
            <w:tcW w:w="6525" w:type="dxa"/>
            <w:vAlign w:val="center"/>
          </w:tcPr>
          <w:p w14:paraId="6BCEA3E5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Anlatımı anlaşılırdır; küçük iletişim sorunları vardır.</w:t>
            </w:r>
          </w:p>
        </w:tc>
      </w:tr>
      <w:tr w:rsidR="00C00CFD" w:rsidRPr="00C00CFD" w14:paraId="2D853E62" w14:textId="77777777" w:rsidTr="005D19FF">
        <w:trPr>
          <w:jc w:val="center"/>
        </w:trPr>
        <w:tc>
          <w:tcPr>
            <w:tcW w:w="3903" w:type="dxa"/>
            <w:vAlign w:val="center"/>
          </w:tcPr>
          <w:p w14:paraId="4E696495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(5–6)</w:t>
            </w:r>
          </w:p>
        </w:tc>
        <w:tc>
          <w:tcPr>
            <w:tcW w:w="6525" w:type="dxa"/>
            <w:vAlign w:val="center"/>
          </w:tcPr>
          <w:p w14:paraId="3C449141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Anlatımda akıcılık, ses tonu veya iletişim açısından belirgin eksiklikler vardır.</w:t>
            </w:r>
          </w:p>
        </w:tc>
      </w:tr>
      <w:tr w:rsidR="00C00CFD" w:rsidRPr="00C00CFD" w14:paraId="27B8D172" w14:textId="77777777" w:rsidTr="005D19FF">
        <w:trPr>
          <w:jc w:val="center"/>
        </w:trPr>
        <w:tc>
          <w:tcPr>
            <w:tcW w:w="3903" w:type="dxa"/>
            <w:vAlign w:val="center"/>
          </w:tcPr>
          <w:p w14:paraId="6BB7124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(0–4)</w:t>
            </w:r>
          </w:p>
        </w:tc>
        <w:tc>
          <w:tcPr>
            <w:tcW w:w="6525" w:type="dxa"/>
            <w:vAlign w:val="center"/>
          </w:tcPr>
          <w:p w14:paraId="69456EC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Anlatım anlaşılması güçtür; büyük ölçüde slayttan okuma veya iletişim kopukluğu vardır.</w:t>
            </w:r>
          </w:p>
        </w:tc>
      </w:tr>
    </w:tbl>
    <w:p w14:paraId="7847B882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10</w:t>
      </w:r>
    </w:p>
    <w:p w14:paraId="727E58F9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9. Sorulara Cevap Verme ve Tartışmaya Katılım – 5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525"/>
      </w:tblGrid>
      <w:tr w:rsidR="00C00CFD" w:rsidRPr="00C00CFD" w14:paraId="11D54598" w14:textId="77777777" w:rsidTr="00E009A6">
        <w:trPr>
          <w:jc w:val="center"/>
        </w:trPr>
        <w:tc>
          <w:tcPr>
            <w:tcW w:w="3969" w:type="dxa"/>
            <w:shd w:val="clear" w:color="auto" w:fill="EAF2F8"/>
            <w:vAlign w:val="center"/>
          </w:tcPr>
          <w:p w14:paraId="74282B22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440BC019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646B83E5" w14:textId="77777777" w:rsidTr="00E009A6">
        <w:trPr>
          <w:jc w:val="center"/>
        </w:trPr>
        <w:tc>
          <w:tcPr>
            <w:tcW w:w="3969" w:type="dxa"/>
            <w:vAlign w:val="center"/>
          </w:tcPr>
          <w:p w14:paraId="3DDB88C6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(5)</w:t>
            </w:r>
          </w:p>
        </w:tc>
        <w:tc>
          <w:tcPr>
            <w:tcW w:w="6525" w:type="dxa"/>
            <w:vAlign w:val="center"/>
          </w:tcPr>
          <w:p w14:paraId="2A1AE262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Soruları doğru ve gerekçeli biçimde yanıtlar; konu üzerine tartışma yürütebilir.</w:t>
            </w:r>
          </w:p>
        </w:tc>
      </w:tr>
      <w:tr w:rsidR="00C00CFD" w:rsidRPr="00C00CFD" w14:paraId="799ACF70" w14:textId="77777777" w:rsidTr="00E009A6">
        <w:trPr>
          <w:jc w:val="center"/>
        </w:trPr>
        <w:tc>
          <w:tcPr>
            <w:tcW w:w="3969" w:type="dxa"/>
            <w:vAlign w:val="center"/>
          </w:tcPr>
          <w:p w14:paraId="0BAFCE2C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(4)</w:t>
            </w:r>
          </w:p>
        </w:tc>
        <w:tc>
          <w:tcPr>
            <w:tcW w:w="6525" w:type="dxa"/>
            <w:vAlign w:val="center"/>
          </w:tcPr>
          <w:p w14:paraId="728529A0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Soruların çoğunu doğru yanıtlar.</w:t>
            </w:r>
          </w:p>
        </w:tc>
      </w:tr>
      <w:tr w:rsidR="00C00CFD" w:rsidRPr="00C00CFD" w14:paraId="6A001703" w14:textId="77777777" w:rsidTr="00E009A6">
        <w:trPr>
          <w:jc w:val="center"/>
        </w:trPr>
        <w:tc>
          <w:tcPr>
            <w:tcW w:w="3969" w:type="dxa"/>
            <w:vAlign w:val="center"/>
          </w:tcPr>
          <w:p w14:paraId="431506A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(2–3)</w:t>
            </w:r>
          </w:p>
        </w:tc>
        <w:tc>
          <w:tcPr>
            <w:tcW w:w="6525" w:type="dxa"/>
            <w:vAlign w:val="center"/>
          </w:tcPr>
          <w:p w14:paraId="18AE18F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Sorulara kısmen yanıt verebilir.</w:t>
            </w:r>
          </w:p>
        </w:tc>
      </w:tr>
      <w:tr w:rsidR="00C00CFD" w:rsidRPr="00C00CFD" w14:paraId="39E310FB" w14:textId="77777777" w:rsidTr="00E009A6">
        <w:trPr>
          <w:jc w:val="center"/>
        </w:trPr>
        <w:tc>
          <w:tcPr>
            <w:tcW w:w="3969" w:type="dxa"/>
            <w:vAlign w:val="center"/>
          </w:tcPr>
          <w:p w14:paraId="207FCE25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(0–1)</w:t>
            </w:r>
          </w:p>
        </w:tc>
        <w:tc>
          <w:tcPr>
            <w:tcW w:w="6525" w:type="dxa"/>
            <w:vAlign w:val="center"/>
          </w:tcPr>
          <w:p w14:paraId="6214252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Sorulara cevap vermekte zorlanır veya konuya ilişkin açıklama yapamaz.</w:t>
            </w:r>
          </w:p>
        </w:tc>
      </w:tr>
    </w:tbl>
    <w:p w14:paraId="570F3AA9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5</w:t>
      </w:r>
    </w:p>
    <w:p w14:paraId="7E4A3830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1"/>
          <w:lang w:val="en-US"/>
        </w:rPr>
        <w:t>10. Süreyi Etkili Kullanma ve Sunumu Sonuçlandırma – 5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525"/>
      </w:tblGrid>
      <w:tr w:rsidR="00C00CFD" w:rsidRPr="00C00CFD" w14:paraId="0775E4B8" w14:textId="77777777" w:rsidTr="00E009A6">
        <w:trPr>
          <w:jc w:val="center"/>
        </w:trPr>
        <w:tc>
          <w:tcPr>
            <w:tcW w:w="3969" w:type="dxa"/>
            <w:shd w:val="clear" w:color="auto" w:fill="EAF2F8"/>
            <w:vAlign w:val="center"/>
          </w:tcPr>
          <w:p w14:paraId="005A7EA1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Düzey / Puan</w:t>
            </w:r>
          </w:p>
        </w:tc>
        <w:tc>
          <w:tcPr>
            <w:tcW w:w="6525" w:type="dxa"/>
            <w:shd w:val="clear" w:color="auto" w:fill="EAF2F8"/>
            <w:vAlign w:val="center"/>
          </w:tcPr>
          <w:p w14:paraId="2AB89D43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Açıklama</w:t>
            </w:r>
          </w:p>
        </w:tc>
      </w:tr>
      <w:tr w:rsidR="00C00CFD" w:rsidRPr="00C00CFD" w14:paraId="01D0D199" w14:textId="77777777" w:rsidTr="00E009A6">
        <w:trPr>
          <w:jc w:val="center"/>
        </w:trPr>
        <w:tc>
          <w:tcPr>
            <w:tcW w:w="3969" w:type="dxa"/>
            <w:vAlign w:val="center"/>
          </w:tcPr>
          <w:p w14:paraId="50D40C62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Çok iyi (5)</w:t>
            </w:r>
          </w:p>
        </w:tc>
        <w:tc>
          <w:tcPr>
            <w:tcW w:w="6525" w:type="dxa"/>
            <w:vAlign w:val="center"/>
          </w:tcPr>
          <w:p w14:paraId="71EBE583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Belirlenen süreye uygun sunum yapar; temel noktaları vurgular ve etkili bir sonuç bölümüyle tamamlar.</w:t>
            </w:r>
          </w:p>
        </w:tc>
      </w:tr>
      <w:tr w:rsidR="00C00CFD" w:rsidRPr="00C00CFD" w14:paraId="7EC26F36" w14:textId="77777777" w:rsidTr="00E009A6">
        <w:trPr>
          <w:jc w:val="center"/>
        </w:trPr>
        <w:tc>
          <w:tcPr>
            <w:tcW w:w="3969" w:type="dxa"/>
            <w:vAlign w:val="center"/>
          </w:tcPr>
          <w:p w14:paraId="43058990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İyi (4)</w:t>
            </w:r>
          </w:p>
        </w:tc>
        <w:tc>
          <w:tcPr>
            <w:tcW w:w="6525" w:type="dxa"/>
            <w:vAlign w:val="center"/>
          </w:tcPr>
          <w:p w14:paraId="467B2EE2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Süreyi genel olarak uygun kullanır ve sunumu uygun biçimde tamamlar.</w:t>
            </w:r>
          </w:p>
        </w:tc>
      </w:tr>
      <w:tr w:rsidR="00C00CFD" w:rsidRPr="00C00CFD" w14:paraId="5794DCA0" w14:textId="77777777" w:rsidTr="00E009A6">
        <w:trPr>
          <w:jc w:val="center"/>
        </w:trPr>
        <w:tc>
          <w:tcPr>
            <w:tcW w:w="3969" w:type="dxa"/>
            <w:vAlign w:val="center"/>
          </w:tcPr>
          <w:p w14:paraId="04316607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Orta (2–3)</w:t>
            </w:r>
          </w:p>
        </w:tc>
        <w:tc>
          <w:tcPr>
            <w:tcW w:w="6525" w:type="dxa"/>
            <w:vAlign w:val="center"/>
          </w:tcPr>
          <w:p w14:paraId="7623D44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Süre kullanımında veya sonuçlandırmada bazı sorunlar vardır.</w:t>
            </w:r>
          </w:p>
        </w:tc>
      </w:tr>
      <w:tr w:rsidR="00C00CFD" w:rsidRPr="00C00CFD" w14:paraId="3FE7028F" w14:textId="77777777" w:rsidTr="00E009A6">
        <w:trPr>
          <w:jc w:val="center"/>
        </w:trPr>
        <w:tc>
          <w:tcPr>
            <w:tcW w:w="3969" w:type="dxa"/>
            <w:vAlign w:val="center"/>
          </w:tcPr>
          <w:p w14:paraId="04E0BEC5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7"/>
                <w:lang w:val="en-US"/>
              </w:rPr>
              <w:t>Yetersiz (0–1)</w:t>
            </w:r>
          </w:p>
        </w:tc>
        <w:tc>
          <w:tcPr>
            <w:tcW w:w="6525" w:type="dxa"/>
            <w:vAlign w:val="center"/>
          </w:tcPr>
          <w:p w14:paraId="3D033A7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Süreyi etkili kullanamaz; sunum planlanan biçimde tamamlanamaz.</w:t>
            </w:r>
          </w:p>
        </w:tc>
      </w:tr>
    </w:tbl>
    <w:p w14:paraId="415FF272" w14:textId="50243A7D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i/>
          <w:sz w:val="21"/>
          <w:lang w:val="en-US"/>
        </w:rPr>
      </w:pPr>
      <w:r w:rsidRPr="00C00CFD">
        <w:rPr>
          <w:rFonts w:eastAsia="MS Mincho"/>
          <w:i/>
          <w:sz w:val="18"/>
          <w:lang w:val="en-US"/>
        </w:rPr>
        <w:t>Verilen puan: …… / 5</w:t>
      </w:r>
    </w:p>
    <w:p w14:paraId="18E4E22C" w14:textId="77777777" w:rsidR="00C00CFD" w:rsidRPr="00C00CFD" w:rsidRDefault="00C00CFD" w:rsidP="00C00CFD">
      <w:pPr>
        <w:widowControl/>
        <w:autoSpaceDE/>
        <w:autoSpaceDN/>
        <w:spacing w:after="1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3"/>
          <w:lang w:val="en-US"/>
        </w:rPr>
        <w:t>C. PUANLAMA ÖZETİ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694"/>
        <w:gridCol w:w="3400"/>
        <w:gridCol w:w="3400"/>
      </w:tblGrid>
      <w:tr w:rsidR="00C00CFD" w:rsidRPr="00C00CFD" w14:paraId="7BF6F0BF" w14:textId="77777777" w:rsidTr="00E009A6">
        <w:trPr>
          <w:jc w:val="center"/>
        </w:trPr>
        <w:tc>
          <w:tcPr>
            <w:tcW w:w="3694" w:type="dxa"/>
            <w:shd w:val="clear" w:color="auto" w:fill="D9EAF7"/>
            <w:vAlign w:val="center"/>
          </w:tcPr>
          <w:p w14:paraId="1FC574E6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No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752256E5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Ölçüt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416C8A00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Alınan Puan</w:t>
            </w:r>
          </w:p>
        </w:tc>
      </w:tr>
      <w:tr w:rsidR="00C00CFD" w:rsidRPr="00C00CFD" w14:paraId="4A3BBB65" w14:textId="77777777" w:rsidTr="00E009A6">
        <w:trPr>
          <w:jc w:val="center"/>
        </w:trPr>
        <w:tc>
          <w:tcPr>
            <w:tcW w:w="3694" w:type="dxa"/>
            <w:vAlign w:val="center"/>
          </w:tcPr>
          <w:p w14:paraId="4B7ECBEB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1</w:t>
            </w:r>
          </w:p>
        </w:tc>
        <w:tc>
          <w:tcPr>
            <w:tcW w:w="3400" w:type="dxa"/>
            <w:vAlign w:val="center"/>
          </w:tcPr>
          <w:p w14:paraId="5A61CC03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Konuya hâkimiyet ve sosyolojik bilgi</w:t>
            </w:r>
          </w:p>
        </w:tc>
        <w:tc>
          <w:tcPr>
            <w:tcW w:w="3400" w:type="dxa"/>
            <w:vAlign w:val="center"/>
          </w:tcPr>
          <w:p w14:paraId="74DC8087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15</w:t>
            </w:r>
          </w:p>
        </w:tc>
      </w:tr>
      <w:tr w:rsidR="00C00CFD" w:rsidRPr="00C00CFD" w14:paraId="435C8513" w14:textId="77777777" w:rsidTr="00E009A6">
        <w:trPr>
          <w:jc w:val="center"/>
        </w:trPr>
        <w:tc>
          <w:tcPr>
            <w:tcW w:w="3694" w:type="dxa"/>
            <w:vAlign w:val="center"/>
          </w:tcPr>
          <w:p w14:paraId="7090F15F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2</w:t>
            </w:r>
          </w:p>
        </w:tc>
        <w:tc>
          <w:tcPr>
            <w:tcW w:w="3400" w:type="dxa"/>
            <w:vAlign w:val="center"/>
          </w:tcPr>
          <w:p w14:paraId="0388C7F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Sosyolojik kavram ve kuramların kullanımı</w:t>
            </w:r>
          </w:p>
        </w:tc>
        <w:tc>
          <w:tcPr>
            <w:tcW w:w="3400" w:type="dxa"/>
            <w:vAlign w:val="center"/>
          </w:tcPr>
          <w:p w14:paraId="316D2621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15</w:t>
            </w:r>
          </w:p>
        </w:tc>
      </w:tr>
      <w:tr w:rsidR="00C00CFD" w:rsidRPr="00C00CFD" w14:paraId="39492791" w14:textId="77777777" w:rsidTr="00E009A6">
        <w:trPr>
          <w:jc w:val="center"/>
        </w:trPr>
        <w:tc>
          <w:tcPr>
            <w:tcW w:w="3694" w:type="dxa"/>
            <w:vAlign w:val="center"/>
          </w:tcPr>
          <w:p w14:paraId="4F69EF83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3</w:t>
            </w:r>
          </w:p>
        </w:tc>
        <w:tc>
          <w:tcPr>
            <w:tcW w:w="3400" w:type="dxa"/>
            <w:vAlign w:val="center"/>
          </w:tcPr>
          <w:p w14:paraId="2E16449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Sosyolojik analiz ve yorumlama</w:t>
            </w:r>
          </w:p>
        </w:tc>
        <w:tc>
          <w:tcPr>
            <w:tcW w:w="3400" w:type="dxa"/>
            <w:vAlign w:val="center"/>
          </w:tcPr>
          <w:p w14:paraId="27531494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15</w:t>
            </w:r>
          </w:p>
        </w:tc>
      </w:tr>
      <w:tr w:rsidR="00C00CFD" w:rsidRPr="00C00CFD" w14:paraId="3741BCC1" w14:textId="77777777" w:rsidTr="00E009A6">
        <w:trPr>
          <w:jc w:val="center"/>
        </w:trPr>
        <w:tc>
          <w:tcPr>
            <w:tcW w:w="3694" w:type="dxa"/>
            <w:vAlign w:val="center"/>
          </w:tcPr>
          <w:p w14:paraId="467FA930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4</w:t>
            </w:r>
          </w:p>
        </w:tc>
        <w:tc>
          <w:tcPr>
            <w:tcW w:w="3400" w:type="dxa"/>
            <w:vAlign w:val="center"/>
          </w:tcPr>
          <w:p w14:paraId="2A8A632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Araştırma ve kaynak kullanımı</w:t>
            </w:r>
          </w:p>
        </w:tc>
        <w:tc>
          <w:tcPr>
            <w:tcW w:w="3400" w:type="dxa"/>
            <w:vAlign w:val="center"/>
          </w:tcPr>
          <w:p w14:paraId="1A0B1C19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10</w:t>
            </w:r>
          </w:p>
        </w:tc>
      </w:tr>
      <w:tr w:rsidR="00C00CFD" w:rsidRPr="00C00CFD" w14:paraId="14455427" w14:textId="77777777" w:rsidTr="00E009A6">
        <w:trPr>
          <w:jc w:val="center"/>
        </w:trPr>
        <w:tc>
          <w:tcPr>
            <w:tcW w:w="3694" w:type="dxa"/>
            <w:vAlign w:val="center"/>
          </w:tcPr>
          <w:p w14:paraId="6FF31180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5</w:t>
            </w:r>
          </w:p>
        </w:tc>
        <w:tc>
          <w:tcPr>
            <w:tcW w:w="3400" w:type="dxa"/>
            <w:vAlign w:val="center"/>
          </w:tcPr>
          <w:p w14:paraId="5AF35016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Güncel/toplumsal olaylarla ilişkilendirme</w:t>
            </w:r>
          </w:p>
        </w:tc>
        <w:tc>
          <w:tcPr>
            <w:tcW w:w="3400" w:type="dxa"/>
            <w:vAlign w:val="center"/>
          </w:tcPr>
          <w:p w14:paraId="43544E1C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10</w:t>
            </w:r>
          </w:p>
        </w:tc>
      </w:tr>
      <w:tr w:rsidR="00C00CFD" w:rsidRPr="00C00CFD" w14:paraId="570CE4F5" w14:textId="77777777" w:rsidTr="00E009A6">
        <w:trPr>
          <w:jc w:val="center"/>
        </w:trPr>
        <w:tc>
          <w:tcPr>
            <w:tcW w:w="3694" w:type="dxa"/>
            <w:vAlign w:val="center"/>
          </w:tcPr>
          <w:p w14:paraId="42BA16B0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6</w:t>
            </w:r>
          </w:p>
        </w:tc>
        <w:tc>
          <w:tcPr>
            <w:tcW w:w="3400" w:type="dxa"/>
            <w:vAlign w:val="center"/>
          </w:tcPr>
          <w:p w14:paraId="78053274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Sunumun planı ve içerik bütünlüğü</w:t>
            </w:r>
          </w:p>
        </w:tc>
        <w:tc>
          <w:tcPr>
            <w:tcW w:w="3400" w:type="dxa"/>
            <w:vAlign w:val="center"/>
          </w:tcPr>
          <w:p w14:paraId="7A6D8825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10</w:t>
            </w:r>
          </w:p>
        </w:tc>
      </w:tr>
      <w:tr w:rsidR="00C00CFD" w:rsidRPr="00C00CFD" w14:paraId="1736074A" w14:textId="77777777" w:rsidTr="00E009A6">
        <w:trPr>
          <w:jc w:val="center"/>
        </w:trPr>
        <w:tc>
          <w:tcPr>
            <w:tcW w:w="3694" w:type="dxa"/>
            <w:vAlign w:val="center"/>
          </w:tcPr>
          <w:p w14:paraId="24B86C0A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7</w:t>
            </w:r>
          </w:p>
        </w:tc>
        <w:tc>
          <w:tcPr>
            <w:tcW w:w="3400" w:type="dxa"/>
            <w:vAlign w:val="center"/>
          </w:tcPr>
          <w:p w14:paraId="521577B9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Görsel materyal kullanımı</w:t>
            </w:r>
          </w:p>
        </w:tc>
        <w:tc>
          <w:tcPr>
            <w:tcW w:w="3400" w:type="dxa"/>
            <w:vAlign w:val="center"/>
          </w:tcPr>
          <w:p w14:paraId="1C9EE7F9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5</w:t>
            </w:r>
          </w:p>
        </w:tc>
      </w:tr>
      <w:tr w:rsidR="00C00CFD" w:rsidRPr="00C00CFD" w14:paraId="6E0FF3BD" w14:textId="77777777" w:rsidTr="00E009A6">
        <w:trPr>
          <w:jc w:val="center"/>
        </w:trPr>
        <w:tc>
          <w:tcPr>
            <w:tcW w:w="3694" w:type="dxa"/>
            <w:vAlign w:val="center"/>
          </w:tcPr>
          <w:p w14:paraId="0EC24E78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8</w:t>
            </w:r>
          </w:p>
        </w:tc>
        <w:tc>
          <w:tcPr>
            <w:tcW w:w="3400" w:type="dxa"/>
            <w:vAlign w:val="center"/>
          </w:tcPr>
          <w:p w14:paraId="4F4907FE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Sözlü anlatım ve iletişim becerisi</w:t>
            </w:r>
          </w:p>
        </w:tc>
        <w:tc>
          <w:tcPr>
            <w:tcW w:w="3400" w:type="dxa"/>
            <w:vAlign w:val="center"/>
          </w:tcPr>
          <w:p w14:paraId="3FC4702B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10</w:t>
            </w:r>
          </w:p>
        </w:tc>
      </w:tr>
      <w:tr w:rsidR="00C00CFD" w:rsidRPr="00C00CFD" w14:paraId="66DFB6C9" w14:textId="77777777" w:rsidTr="00E009A6">
        <w:trPr>
          <w:jc w:val="center"/>
        </w:trPr>
        <w:tc>
          <w:tcPr>
            <w:tcW w:w="3694" w:type="dxa"/>
            <w:vAlign w:val="center"/>
          </w:tcPr>
          <w:p w14:paraId="75069CDB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9</w:t>
            </w:r>
          </w:p>
        </w:tc>
        <w:tc>
          <w:tcPr>
            <w:tcW w:w="3400" w:type="dxa"/>
            <w:vAlign w:val="center"/>
          </w:tcPr>
          <w:p w14:paraId="19BC7FD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Sorulara cevap verme</w:t>
            </w:r>
          </w:p>
        </w:tc>
        <w:tc>
          <w:tcPr>
            <w:tcW w:w="3400" w:type="dxa"/>
            <w:vAlign w:val="center"/>
          </w:tcPr>
          <w:p w14:paraId="6F81EFF7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5</w:t>
            </w:r>
          </w:p>
        </w:tc>
      </w:tr>
      <w:tr w:rsidR="00C00CFD" w:rsidRPr="00C00CFD" w14:paraId="54FCA7ED" w14:textId="77777777" w:rsidTr="00E009A6">
        <w:trPr>
          <w:jc w:val="center"/>
        </w:trPr>
        <w:tc>
          <w:tcPr>
            <w:tcW w:w="3694" w:type="dxa"/>
            <w:vAlign w:val="center"/>
          </w:tcPr>
          <w:p w14:paraId="2F743821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10</w:t>
            </w:r>
          </w:p>
        </w:tc>
        <w:tc>
          <w:tcPr>
            <w:tcW w:w="3400" w:type="dxa"/>
            <w:vAlign w:val="center"/>
          </w:tcPr>
          <w:p w14:paraId="189A0E2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Süre yönetimi ve sonuçlandırma</w:t>
            </w:r>
          </w:p>
        </w:tc>
        <w:tc>
          <w:tcPr>
            <w:tcW w:w="3400" w:type="dxa"/>
            <w:vAlign w:val="center"/>
          </w:tcPr>
          <w:p w14:paraId="691E930F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7"/>
                <w:lang w:val="en-US"/>
              </w:rPr>
              <w:t>…… / 5</w:t>
            </w:r>
          </w:p>
        </w:tc>
      </w:tr>
      <w:tr w:rsidR="00C00CFD" w:rsidRPr="00C00CFD" w14:paraId="6AB99B0D" w14:textId="77777777" w:rsidTr="00E009A6">
        <w:trPr>
          <w:jc w:val="center"/>
        </w:trPr>
        <w:tc>
          <w:tcPr>
            <w:tcW w:w="3694" w:type="dxa"/>
            <w:vAlign w:val="center"/>
          </w:tcPr>
          <w:p w14:paraId="7BC30423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</w:p>
        </w:tc>
        <w:tc>
          <w:tcPr>
            <w:tcW w:w="3400" w:type="dxa"/>
            <w:shd w:val="clear" w:color="auto" w:fill="EAF2F8"/>
            <w:vAlign w:val="center"/>
          </w:tcPr>
          <w:p w14:paraId="0382B924" w14:textId="77777777" w:rsidR="00C00CFD" w:rsidRPr="00C00CFD" w:rsidRDefault="00C00CFD" w:rsidP="00C00CFD">
            <w:pPr>
              <w:jc w:val="right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TOPLAM PUAN</w:t>
            </w:r>
          </w:p>
        </w:tc>
        <w:tc>
          <w:tcPr>
            <w:tcW w:w="3400" w:type="dxa"/>
            <w:shd w:val="clear" w:color="auto" w:fill="EAF2F8"/>
            <w:vAlign w:val="center"/>
          </w:tcPr>
          <w:p w14:paraId="49054875" w14:textId="77777777" w:rsidR="00C00CFD" w:rsidRPr="00C00CFD" w:rsidRDefault="00C00CFD" w:rsidP="00C00CFD">
            <w:pPr>
              <w:jc w:val="center"/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9"/>
                <w:lang w:val="en-US"/>
              </w:rPr>
              <w:t>…… / 100</w:t>
            </w:r>
          </w:p>
        </w:tc>
      </w:tr>
    </w:tbl>
    <w:p w14:paraId="1BA36197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3"/>
          <w:lang w:val="en-US"/>
        </w:rPr>
        <w:t>D. GENEL DEĞERLENDİRME</w:t>
      </w:r>
    </w:p>
    <w:p w14:paraId="65E38C89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0"/>
          <w:lang w:val="en-US"/>
        </w:rPr>
        <w:t>Güçlü yönler:</w:t>
      </w:r>
    </w:p>
    <w:p w14:paraId="659343D3" w14:textId="77777777" w:rsidR="00C00CFD" w:rsidRPr="00C00CFD" w:rsidRDefault="00C00CFD" w:rsidP="00C00CFD">
      <w:pPr>
        <w:widowControl/>
        <w:autoSpaceDE/>
        <w:autoSpaceDN/>
        <w:spacing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sz w:val="21"/>
          <w:lang w:val="en-US"/>
        </w:rPr>
        <w:t>................................................................................................................................................</w:t>
      </w:r>
    </w:p>
    <w:p w14:paraId="5D9DF09C" w14:textId="77777777" w:rsidR="00C00CFD" w:rsidRPr="00C00CFD" w:rsidRDefault="00C00CFD" w:rsidP="00C00CFD">
      <w:pPr>
        <w:widowControl/>
        <w:autoSpaceDE/>
        <w:autoSpaceDN/>
        <w:spacing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sz w:val="21"/>
          <w:lang w:val="en-US"/>
        </w:rPr>
        <w:lastRenderedPageBreak/>
        <w:t>................................................................................................................................................</w:t>
      </w:r>
    </w:p>
    <w:p w14:paraId="0F246D49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0"/>
          <w:lang w:val="en-US"/>
        </w:rPr>
        <w:t>Geliştirilmesi gereken yönler:</w:t>
      </w:r>
    </w:p>
    <w:p w14:paraId="0381507B" w14:textId="77777777" w:rsidR="00C00CFD" w:rsidRPr="00C00CFD" w:rsidRDefault="00C00CFD" w:rsidP="00C00CFD">
      <w:pPr>
        <w:widowControl/>
        <w:autoSpaceDE/>
        <w:autoSpaceDN/>
        <w:spacing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sz w:val="21"/>
          <w:lang w:val="en-US"/>
        </w:rPr>
        <w:t>................................................................................................................................................</w:t>
      </w:r>
    </w:p>
    <w:p w14:paraId="12F932B0" w14:textId="77777777" w:rsidR="00C00CFD" w:rsidRPr="00C00CFD" w:rsidRDefault="00C00CFD" w:rsidP="00C00CFD">
      <w:pPr>
        <w:widowControl/>
        <w:autoSpaceDE/>
        <w:autoSpaceDN/>
        <w:spacing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sz w:val="21"/>
          <w:lang w:val="en-US"/>
        </w:rPr>
        <w:t>................................................................................................................................................</w:t>
      </w:r>
    </w:p>
    <w:p w14:paraId="7D1A3FA8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b/>
          <w:sz w:val="20"/>
          <w:lang w:val="en-US"/>
        </w:rPr>
        <w:t>Değerlendirici görüşü:</w:t>
      </w:r>
    </w:p>
    <w:p w14:paraId="7309194C" w14:textId="77777777" w:rsidR="00C00CFD" w:rsidRPr="00C00CFD" w:rsidRDefault="00C00CFD" w:rsidP="00C00CFD">
      <w:pPr>
        <w:widowControl/>
        <w:autoSpaceDE/>
        <w:autoSpaceDN/>
        <w:spacing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sz w:val="21"/>
          <w:lang w:val="en-US"/>
        </w:rPr>
        <w:t>................................................................................................................................................</w:t>
      </w:r>
    </w:p>
    <w:p w14:paraId="3F1C6FD2" w14:textId="77777777" w:rsidR="00C00CFD" w:rsidRPr="00C00CFD" w:rsidRDefault="00C00CFD" w:rsidP="00C00CFD">
      <w:pPr>
        <w:widowControl/>
        <w:autoSpaceDE/>
        <w:autoSpaceDN/>
        <w:spacing w:line="276" w:lineRule="auto"/>
        <w:rPr>
          <w:rFonts w:eastAsia="MS Mincho"/>
          <w:sz w:val="21"/>
          <w:lang w:val="en-US"/>
        </w:rPr>
      </w:pPr>
      <w:r w:rsidRPr="00C00CFD">
        <w:rPr>
          <w:rFonts w:eastAsia="MS Mincho"/>
          <w:sz w:val="21"/>
          <w:lang w:val="en-US"/>
        </w:rPr>
        <w:t>................................................................................................................................................</w:t>
      </w:r>
    </w:p>
    <w:p w14:paraId="40FAA4D4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394"/>
        <w:gridCol w:w="5100"/>
      </w:tblGrid>
      <w:tr w:rsidR="00C00CFD" w:rsidRPr="00C00CFD" w14:paraId="0515FC70" w14:textId="77777777" w:rsidTr="00E009A6">
        <w:trPr>
          <w:jc w:val="center"/>
        </w:trPr>
        <w:tc>
          <w:tcPr>
            <w:tcW w:w="5394" w:type="dxa"/>
            <w:vAlign w:val="center"/>
          </w:tcPr>
          <w:p w14:paraId="6A92352D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Değerlendirici Öğretim Elemanı</w:t>
            </w:r>
          </w:p>
        </w:tc>
        <w:tc>
          <w:tcPr>
            <w:tcW w:w="5100" w:type="dxa"/>
            <w:vAlign w:val="center"/>
          </w:tcPr>
          <w:p w14:paraId="060EE93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b/>
                <w:sz w:val="18"/>
                <w:lang w:val="en-US"/>
              </w:rPr>
              <w:t>Tarih</w:t>
            </w:r>
          </w:p>
        </w:tc>
      </w:tr>
      <w:tr w:rsidR="00C00CFD" w:rsidRPr="00C00CFD" w14:paraId="5449F7D9" w14:textId="77777777" w:rsidTr="00E009A6">
        <w:trPr>
          <w:jc w:val="center"/>
        </w:trPr>
        <w:tc>
          <w:tcPr>
            <w:tcW w:w="5394" w:type="dxa"/>
            <w:vAlign w:val="center"/>
          </w:tcPr>
          <w:p w14:paraId="3782082A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br/>
            </w:r>
            <w:r w:rsidRPr="00C00CFD">
              <w:rPr>
                <w:rFonts w:eastAsia="MS Mincho"/>
                <w:sz w:val="18"/>
                <w:lang w:val="en-US"/>
              </w:rPr>
              <w:br/>
              <w:t>........................................................</w:t>
            </w:r>
          </w:p>
        </w:tc>
        <w:tc>
          <w:tcPr>
            <w:tcW w:w="5100" w:type="dxa"/>
            <w:vAlign w:val="center"/>
          </w:tcPr>
          <w:p w14:paraId="128004EF" w14:textId="77777777" w:rsidR="00C00CFD" w:rsidRPr="00C00CFD" w:rsidRDefault="00C00CFD" w:rsidP="00C00CFD">
            <w:pPr>
              <w:rPr>
                <w:rFonts w:eastAsia="MS Mincho"/>
                <w:sz w:val="21"/>
                <w:lang w:val="en-US"/>
              </w:rPr>
            </w:pPr>
            <w:r w:rsidRPr="00C00CFD">
              <w:rPr>
                <w:rFonts w:eastAsia="MS Mincho"/>
                <w:sz w:val="18"/>
                <w:lang w:val="en-US"/>
              </w:rPr>
              <w:br/>
            </w:r>
            <w:r w:rsidRPr="00C00CFD">
              <w:rPr>
                <w:rFonts w:eastAsia="MS Mincho"/>
                <w:sz w:val="18"/>
                <w:lang w:val="en-US"/>
              </w:rPr>
              <w:br/>
              <w:t>........ / ........ / 2026</w:t>
            </w:r>
          </w:p>
        </w:tc>
      </w:tr>
    </w:tbl>
    <w:p w14:paraId="34B6346C" w14:textId="77777777" w:rsidR="00C00CFD" w:rsidRPr="00C00CFD" w:rsidRDefault="00C00CFD" w:rsidP="00C00CFD">
      <w:pPr>
        <w:widowControl/>
        <w:autoSpaceDE/>
        <w:autoSpaceDN/>
        <w:spacing w:after="200" w:line="276" w:lineRule="auto"/>
        <w:rPr>
          <w:rFonts w:eastAsia="MS Mincho"/>
          <w:sz w:val="21"/>
          <w:lang w:val="en-US"/>
        </w:rPr>
      </w:pPr>
    </w:p>
    <w:p w14:paraId="7738B03D" w14:textId="77777777" w:rsidR="00C00CFD" w:rsidRDefault="00C00CFD" w:rsidP="00FB3314">
      <w:pPr>
        <w:widowControl/>
        <w:autoSpaceDE/>
        <w:autoSpaceDN/>
        <w:spacing w:line="0" w:lineRule="atLeast"/>
        <w:rPr>
          <w:sz w:val="20"/>
          <w:szCs w:val="20"/>
          <w:lang w:eastAsia="tr-TR"/>
        </w:rPr>
      </w:pPr>
    </w:p>
    <w:sectPr w:rsidR="00C00CFD">
      <w:type w:val="continuous"/>
      <w:pgSz w:w="11920" w:h="16850"/>
      <w:pgMar w:top="660" w:right="566" w:bottom="280" w:left="566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61CCE"/>
    <w:multiLevelType w:val="hybridMultilevel"/>
    <w:tmpl w:val="2668A7AC"/>
    <w:lvl w:ilvl="0" w:tplc="E6806122">
      <w:start w:val="1"/>
      <w:numFmt w:val="decimal"/>
      <w:lvlText w:val="%1."/>
      <w:lvlJc w:val="left"/>
      <w:pPr>
        <w:ind w:left="401" w:hanging="228"/>
        <w:jc w:val="left"/>
      </w:pPr>
      <w:rPr>
        <w:rFonts w:hint="default"/>
        <w:spacing w:val="-4"/>
        <w:w w:val="100"/>
        <w:lang w:val="tr-TR" w:eastAsia="en-US" w:bidi="ar-SA"/>
      </w:rPr>
    </w:lvl>
    <w:lvl w:ilvl="1" w:tplc="ACE8B7DC">
      <w:numFmt w:val="bullet"/>
      <w:lvlText w:val="•"/>
      <w:lvlJc w:val="left"/>
      <w:pPr>
        <w:ind w:left="1437" w:hanging="228"/>
      </w:pPr>
      <w:rPr>
        <w:rFonts w:hint="default"/>
        <w:lang w:val="tr-TR" w:eastAsia="en-US" w:bidi="ar-SA"/>
      </w:rPr>
    </w:lvl>
    <w:lvl w:ilvl="2" w:tplc="F034A96A">
      <w:numFmt w:val="bullet"/>
      <w:lvlText w:val="•"/>
      <w:lvlJc w:val="left"/>
      <w:pPr>
        <w:ind w:left="2475" w:hanging="228"/>
      </w:pPr>
      <w:rPr>
        <w:rFonts w:hint="default"/>
        <w:lang w:val="tr-TR" w:eastAsia="en-US" w:bidi="ar-SA"/>
      </w:rPr>
    </w:lvl>
    <w:lvl w:ilvl="3" w:tplc="F92806FA">
      <w:numFmt w:val="bullet"/>
      <w:lvlText w:val="•"/>
      <w:lvlJc w:val="left"/>
      <w:pPr>
        <w:ind w:left="3513" w:hanging="228"/>
      </w:pPr>
      <w:rPr>
        <w:rFonts w:hint="default"/>
        <w:lang w:val="tr-TR" w:eastAsia="en-US" w:bidi="ar-SA"/>
      </w:rPr>
    </w:lvl>
    <w:lvl w:ilvl="4" w:tplc="0AB8B572">
      <w:numFmt w:val="bullet"/>
      <w:lvlText w:val="•"/>
      <w:lvlJc w:val="left"/>
      <w:pPr>
        <w:ind w:left="4551" w:hanging="228"/>
      </w:pPr>
      <w:rPr>
        <w:rFonts w:hint="default"/>
        <w:lang w:val="tr-TR" w:eastAsia="en-US" w:bidi="ar-SA"/>
      </w:rPr>
    </w:lvl>
    <w:lvl w:ilvl="5" w:tplc="49B2C934">
      <w:numFmt w:val="bullet"/>
      <w:lvlText w:val="•"/>
      <w:lvlJc w:val="left"/>
      <w:pPr>
        <w:ind w:left="5589" w:hanging="228"/>
      </w:pPr>
      <w:rPr>
        <w:rFonts w:hint="default"/>
        <w:lang w:val="tr-TR" w:eastAsia="en-US" w:bidi="ar-SA"/>
      </w:rPr>
    </w:lvl>
    <w:lvl w:ilvl="6" w:tplc="71842DFE">
      <w:numFmt w:val="bullet"/>
      <w:lvlText w:val="•"/>
      <w:lvlJc w:val="left"/>
      <w:pPr>
        <w:ind w:left="6627" w:hanging="228"/>
      </w:pPr>
      <w:rPr>
        <w:rFonts w:hint="default"/>
        <w:lang w:val="tr-TR" w:eastAsia="en-US" w:bidi="ar-SA"/>
      </w:rPr>
    </w:lvl>
    <w:lvl w:ilvl="7" w:tplc="E8824190">
      <w:numFmt w:val="bullet"/>
      <w:lvlText w:val="•"/>
      <w:lvlJc w:val="left"/>
      <w:pPr>
        <w:ind w:left="7665" w:hanging="228"/>
      </w:pPr>
      <w:rPr>
        <w:rFonts w:hint="default"/>
        <w:lang w:val="tr-TR" w:eastAsia="en-US" w:bidi="ar-SA"/>
      </w:rPr>
    </w:lvl>
    <w:lvl w:ilvl="8" w:tplc="9CC83978">
      <w:numFmt w:val="bullet"/>
      <w:lvlText w:val="•"/>
      <w:lvlJc w:val="left"/>
      <w:pPr>
        <w:ind w:left="8703" w:hanging="228"/>
      </w:pPr>
      <w:rPr>
        <w:rFonts w:hint="default"/>
        <w:lang w:val="tr-TR" w:eastAsia="en-US" w:bidi="ar-SA"/>
      </w:rPr>
    </w:lvl>
  </w:abstractNum>
  <w:num w:numId="1" w16cid:durableId="188941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490A"/>
    <w:rsid w:val="0005458F"/>
    <w:rsid w:val="0008490A"/>
    <w:rsid w:val="00155B88"/>
    <w:rsid w:val="001B3F51"/>
    <w:rsid w:val="002D740B"/>
    <w:rsid w:val="00431CF3"/>
    <w:rsid w:val="0050012B"/>
    <w:rsid w:val="00512629"/>
    <w:rsid w:val="00557E70"/>
    <w:rsid w:val="005D19FF"/>
    <w:rsid w:val="005F766D"/>
    <w:rsid w:val="00641218"/>
    <w:rsid w:val="006E30ED"/>
    <w:rsid w:val="006E77DA"/>
    <w:rsid w:val="00996654"/>
    <w:rsid w:val="00A34F4F"/>
    <w:rsid w:val="00AB6579"/>
    <w:rsid w:val="00AC4D16"/>
    <w:rsid w:val="00B27D25"/>
    <w:rsid w:val="00C00CFD"/>
    <w:rsid w:val="00E009A6"/>
    <w:rsid w:val="00E6110A"/>
    <w:rsid w:val="00EC5722"/>
    <w:rsid w:val="00FB3314"/>
    <w:rsid w:val="00FC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21BF4"/>
  <w15:docId w15:val="{820EE83B-EFA9-415A-AD6E-3B5114F3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spacing w:line="250" w:lineRule="exact"/>
      <w:ind w:left="173"/>
    </w:pPr>
    <w:rPr>
      <w:b/>
      <w:bCs/>
    </w:rPr>
  </w:style>
  <w:style w:type="paragraph" w:styleId="ListeParagraf">
    <w:name w:val="List Paragraph"/>
    <w:basedOn w:val="Normal"/>
    <w:uiPriority w:val="1"/>
    <w:qFormat/>
    <w:pPr>
      <w:ind w:left="400" w:hanging="227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C00CFD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1105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AZİME ARISOY</dc:creator>
  <cp:lastModifiedBy>AZİME ARISOY</cp:lastModifiedBy>
  <cp:revision>22</cp:revision>
  <dcterms:created xsi:type="dcterms:W3CDTF">2026-06-03T23:33:00Z</dcterms:created>
  <dcterms:modified xsi:type="dcterms:W3CDTF">2026-10-01T22:32:00Z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2026-06-03T00:00:00Z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fea81e6e-febe-46cf-812f-53e75f72a3a7</vt:lpwstr>
  </property>
</Properties>
</file>