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967"/>
        <w:gridCol w:w="1138"/>
        <w:gridCol w:w="4391"/>
        <w:gridCol w:w="905"/>
        <w:gridCol w:w="5484"/>
      </w:tblGrid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EA62A8">
              <w:rPr>
                <w:b/>
                <w:sz w:val="22"/>
                <w:szCs w:val="22"/>
              </w:rPr>
              <w:t>ÇAVDIR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</w:tc>
      </w:tr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MÜDÜRLÜK</w:t>
            </w:r>
          </w:p>
        </w:tc>
      </w:tr>
      <w:tr w:rsidR="0081027D" w:rsidRPr="00812EEC" w:rsidTr="0003176D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67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138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D022E" w:rsidTr="0003176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Yüksekokul Akademik Kurulu, Yüksekokul Kurulu ve Yüksekokul Yönetim Kurulu gibi kurullara başkanlık etmek.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</w:pPr>
            <w:r>
              <w:t>Kurulların ve idari işlerin aksaması, Eğitim- Öğretim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Zamanında kurullara başkanlık edilmeli, alınacak olan idari ve akademik kararlarda hassas davranmak, üyelerle koordineli çalışmak.</w:t>
            </w:r>
          </w:p>
        </w:tc>
      </w:tr>
      <w:tr w:rsidR="0081027D" w:rsidRPr="00CD022E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Yükseköğretim Kanunu’nun 4. Ve 5. Maddelerinde belirtilen amaç ve ilkelere uygun hareket etmek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Eğitim – Öğretimin aksaması, kurumsal hedeflere ulaşmada aksaklıklar yaşanması, kurumsal temsil ve yetkinliklerde sorunlar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İlgili maddeler ve gereklilikleri konusunda bilgilendirme yönünde gerekli çalışmaların tamamlanması.</w:t>
            </w:r>
          </w:p>
        </w:tc>
      </w:tr>
      <w:tr w:rsidR="0081027D" w:rsidRPr="00CD022E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Yüksekokul ödenek ve personel ihtiyaçlarını bildirmek.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Personel açığının oluşması, eğitim ve öğretimde aksamalar, eksiklerin giderilememesi.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Her akademik dönem sonunda süreçle ilgili eğitimsel toplantıların yapılması eksiklerin üst birime bildirilmesi</w:t>
            </w:r>
          </w:p>
        </w:tc>
      </w:tr>
      <w:tr w:rsidR="0081027D" w:rsidRPr="00CD022E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4.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Kanun, Yönetmelik ve Genelgelerin Yüksekokulda işleyişinde uygulanması ve takip edilmesi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İdare ve personelinin güveninin kaybolması, idari ve mali yaptırımlar, soruşturma, görevin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rPr>
                <w:color w:val="000000"/>
              </w:rPr>
              <w:t>Kanun, Yönetmelik ve Genelgelerin Yüksekokulda işleyişinde uygulanması sağlamak.</w:t>
            </w:r>
          </w:p>
        </w:tc>
      </w:tr>
      <w:tr w:rsidR="0081027D" w:rsidRPr="00CD022E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5.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Kaynakların verimli etkin ekonomik kullanımını sağlamak.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Hak kaybı, kamu zararı, kurumsal hedeflere ulaşmada aksaklıkların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Kullanılan sarf malzemelerin ihtiyaç oranında kullanılması, israfa dayalı tespitlerin üst birimlere gönderilmesi.</w:t>
            </w:r>
          </w:p>
        </w:tc>
      </w:tr>
      <w:tr w:rsidR="0081027D" w:rsidRPr="00CD022E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6.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rPr>
                <w:color w:val="000000"/>
              </w:rPr>
            </w:pPr>
          </w:p>
          <w:p w:rsidR="0081027D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Bilimsel araştırma ve yayın faaliyetlerinin düzenli şekilde yürütülmesi ve arttırılması.</w:t>
            </w:r>
          </w:p>
          <w:p w:rsidR="0081027D" w:rsidRPr="00C06582" w:rsidRDefault="0081027D" w:rsidP="0003176D">
            <w:pPr>
              <w:rPr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Performans hedeflerinin geride kalması,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personelin Bilimsel Araştırma ve Yayın Faaliyetlerine destek olmak.</w:t>
            </w:r>
          </w:p>
        </w:tc>
      </w:tr>
    </w:tbl>
    <w:p w:rsidR="0081027D" w:rsidRDefault="0081027D" w:rsidP="0081027D">
      <w:pPr>
        <w:spacing w:after="160" w:line="259" w:lineRule="auto"/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516" w:type="dxa"/>
        <w:jc w:val="center"/>
        <w:tblLook w:val="04A0" w:firstRow="1" w:lastRow="0" w:firstColumn="1" w:lastColumn="0" w:noHBand="0" w:noVBand="1"/>
      </w:tblPr>
      <w:tblGrid>
        <w:gridCol w:w="572"/>
        <w:gridCol w:w="2400"/>
        <w:gridCol w:w="1705"/>
        <w:gridCol w:w="3006"/>
        <w:gridCol w:w="1385"/>
        <w:gridCol w:w="905"/>
        <w:gridCol w:w="5484"/>
        <w:gridCol w:w="59"/>
      </w:tblGrid>
      <w:tr w:rsidR="00EA62A8" w:rsidRPr="00CD022E" w:rsidTr="00EC54CD">
        <w:trPr>
          <w:trHeight w:val="901"/>
          <w:jc w:val="center"/>
        </w:trPr>
        <w:tc>
          <w:tcPr>
            <w:tcW w:w="7683" w:type="dxa"/>
            <w:gridSpan w:val="4"/>
            <w:shd w:val="clear" w:color="auto" w:fill="auto"/>
            <w:vAlign w:val="center"/>
          </w:tcPr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EA62A8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33" w:type="dxa"/>
            <w:gridSpan w:val="4"/>
            <w:shd w:val="clear" w:color="auto" w:fill="auto"/>
            <w:vAlign w:val="center"/>
          </w:tcPr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EA62A8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EA62A8" w:rsidRPr="00EC2DD7" w:rsidRDefault="00EA62A8" w:rsidP="00EA62A8">
            <w:pPr>
              <w:jc w:val="center"/>
              <w:rPr>
                <w:sz w:val="22"/>
                <w:szCs w:val="22"/>
              </w:rPr>
            </w:pPr>
          </w:p>
        </w:tc>
      </w:tr>
      <w:tr w:rsidR="0081027D" w:rsidRPr="00812EEC" w:rsidTr="00EC54CD">
        <w:trPr>
          <w:gridAfter w:val="1"/>
          <w:wAfter w:w="59" w:type="dxa"/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81027D" w:rsidTr="00EC54CD">
        <w:trPr>
          <w:gridAfter w:val="1"/>
          <w:wAfter w:w="59" w:type="dxa"/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MÜDÜR YARDIMCI</w:t>
            </w:r>
            <w:r w:rsidR="00126D7F">
              <w:rPr>
                <w:b/>
                <w:color w:val="000000" w:themeColor="text1"/>
              </w:rPr>
              <w:t>LI</w:t>
            </w:r>
            <w:bookmarkStart w:id="0" w:name="_GoBack"/>
            <w:bookmarkEnd w:id="0"/>
            <w:r w:rsidR="00EC54CD">
              <w:rPr>
                <w:b/>
                <w:color w:val="000000" w:themeColor="text1"/>
              </w:rPr>
              <w:t>ĞI</w:t>
            </w:r>
          </w:p>
        </w:tc>
      </w:tr>
      <w:tr w:rsidR="0081027D" w:rsidRPr="00812EEC" w:rsidTr="00EC54CD">
        <w:trPr>
          <w:gridAfter w:val="1"/>
          <w:wAfter w:w="59" w:type="dxa"/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400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70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06582" w:rsidTr="00EC54CD">
        <w:trPr>
          <w:gridAfter w:val="1"/>
          <w:wAfter w:w="59" w:type="dxa"/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Ders programı ve ders görevlendirilmelerin yapılması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Müdür Yardımcıları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</w:pPr>
            <w:r>
              <w:t>Eğitim öğretimin aksaması, kurumsal hedeflere ulaşmada aksaklıklar yaşanması.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Öğretim elemanları arasında koordinasyon sağlama, güncel kontrollerin yapılması</w:t>
            </w:r>
          </w:p>
        </w:tc>
      </w:tr>
      <w:tr w:rsidR="0081027D" w:rsidRPr="00C06582" w:rsidTr="00EC54CD">
        <w:trPr>
          <w:gridAfter w:val="1"/>
          <w:wAfter w:w="59" w:type="dxa"/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Sınav Programların hazırlanması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7D" w:rsidRDefault="0081027D" w:rsidP="0003176D">
            <w:r w:rsidRPr="009F1384">
              <w:t>Müdür Yardımcıları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Öğrenci hak kaybı, eğitim ve öğretimin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Sınav programlarının zamanında yapılmasını sağlama ve uygulamasını denetleme.</w:t>
            </w:r>
          </w:p>
        </w:tc>
      </w:tr>
      <w:tr w:rsidR="0081027D" w:rsidRPr="00C06582" w:rsidTr="00EC54CD">
        <w:trPr>
          <w:gridAfter w:val="1"/>
          <w:wAfter w:w="59" w:type="dxa"/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jc w:val="center"/>
            </w:pPr>
            <w:r>
              <w:t>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Ders planları, sınav programları ve öğrenci sorunlarının giderilmesi, çalışmaların planlanması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7D" w:rsidRDefault="0081027D" w:rsidP="0003176D">
            <w:r w:rsidRPr="009F1384">
              <w:t>Müdür Yardımcıları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Kaliteli eğitimin verilememesi, öğrenci sorunlarının büyümesi.</w:t>
            </w:r>
          </w:p>
        </w:tc>
        <w:tc>
          <w:tcPr>
            <w:tcW w:w="905" w:type="dxa"/>
            <w:shd w:val="clear" w:color="auto" w:fill="auto"/>
          </w:tcPr>
          <w:p w:rsidR="0081027D" w:rsidRDefault="0081027D" w:rsidP="0003176D"/>
          <w:p w:rsidR="0081027D" w:rsidRDefault="0081027D" w:rsidP="0003176D">
            <w:r w:rsidRPr="00085044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Bölüm, öğrenci ve ilgili birimlerle sürekli irtibat halinde olma.</w:t>
            </w:r>
          </w:p>
        </w:tc>
      </w:tr>
      <w:tr w:rsidR="0081027D" w:rsidRPr="00C06582" w:rsidTr="00EC54CD">
        <w:trPr>
          <w:gridAfter w:val="1"/>
          <w:wAfter w:w="59" w:type="dxa"/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4.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Tahakkuk, ayniyat ve teknik hizmetlerinin denetlenmesi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7D" w:rsidRDefault="0081027D" w:rsidP="0003176D">
            <w:r w:rsidRPr="009F1384">
              <w:t>Müdür Yardımcıları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Günlük iş akışı ve idari işlerin aksaması, hak kaybının oluşması, kamu zararının oluşması</w:t>
            </w:r>
          </w:p>
        </w:tc>
        <w:tc>
          <w:tcPr>
            <w:tcW w:w="905" w:type="dxa"/>
            <w:shd w:val="clear" w:color="auto" w:fill="auto"/>
          </w:tcPr>
          <w:p w:rsidR="0081027D" w:rsidRDefault="0081027D" w:rsidP="0003176D">
            <w:r w:rsidRPr="00085044"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İşlerin zamanında yapılması ve ilgili yerlere ulaştırılması, teknik bakım cihazlarının zamanında bakımlarının gerçekleştirilmesi ve eksiklerin giderilmesi.</w:t>
            </w:r>
          </w:p>
        </w:tc>
      </w:tr>
    </w:tbl>
    <w:p w:rsidR="0081027D" w:rsidRDefault="0081027D" w:rsidP="0081027D">
      <w:pPr>
        <w:spacing w:after="160" w:line="259" w:lineRule="auto"/>
      </w:pPr>
    </w:p>
    <w:p w:rsidR="0081027D" w:rsidRDefault="0081027D" w:rsidP="0081027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81027D" w:rsidRDefault="0081027D" w:rsidP="0081027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81027D" w:rsidRPr="00CD022E" w:rsidTr="0003176D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81027D" w:rsidRPr="00EC2DD7" w:rsidRDefault="0081027D" w:rsidP="000317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027D" w:rsidRDefault="0081027D" w:rsidP="00BB30CD">
      <w:pPr>
        <w:spacing w:after="160" w:line="259" w:lineRule="auto"/>
        <w:rPr>
          <w:sz w:val="24"/>
          <w:szCs w:val="24"/>
        </w:rPr>
      </w:pPr>
    </w:p>
    <w:p w:rsidR="0081027D" w:rsidRDefault="0081027D" w:rsidP="00BB30CD">
      <w:pPr>
        <w:spacing w:after="160" w:line="259" w:lineRule="auto"/>
        <w:rPr>
          <w:sz w:val="24"/>
          <w:szCs w:val="24"/>
        </w:rPr>
      </w:pPr>
    </w:p>
    <w:p w:rsidR="0081027D" w:rsidRDefault="0081027D" w:rsidP="00BB30CD">
      <w:pPr>
        <w:spacing w:after="160" w:line="259" w:lineRule="auto"/>
        <w:rPr>
          <w:sz w:val="24"/>
          <w:szCs w:val="24"/>
        </w:rPr>
      </w:pPr>
    </w:p>
    <w:p w:rsidR="0081027D" w:rsidRDefault="0081027D" w:rsidP="0081027D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81027D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YÜKSEKOKUL SEK</w:t>
            </w:r>
            <w:r w:rsidR="00EC54CD">
              <w:rPr>
                <w:b/>
                <w:color w:val="000000" w:themeColor="text1"/>
              </w:rPr>
              <w:t>RE</w:t>
            </w:r>
            <w:r>
              <w:rPr>
                <w:b/>
                <w:color w:val="000000" w:themeColor="text1"/>
              </w:rPr>
              <w:t>TER</w:t>
            </w:r>
            <w:r w:rsidR="00EC54CD">
              <w:rPr>
                <w:b/>
                <w:color w:val="000000" w:themeColor="text1"/>
              </w:rPr>
              <w:t>LİĞİ</w:t>
            </w:r>
          </w:p>
        </w:tc>
      </w:tr>
      <w:tr w:rsidR="0081027D" w:rsidRPr="00812EEC" w:rsidTr="0003176D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06582" w:rsidTr="0003176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Kanun, yönetmelik ve diğer mevzuatın takibi ve uygulanması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 xml:space="preserve">Yüksekokul Sekreteri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</w:pPr>
            <w:r>
              <w:t>Hak Kaybı, Yanlış işlem, kaynak israfı, tenkit, soruşturma, cezai yaptırımlar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Değişiklikleri takip etmek ve uygulamak </w:t>
            </w:r>
          </w:p>
        </w:tc>
      </w:tr>
      <w:tr w:rsidR="0081027D" w:rsidRPr="00C06582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 Kurulu, Yüksekokul Yönetim Kurulu ve Disiplin kurulu kararlarının yazılması 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Zaman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Zamanında görevi yerine getirmek </w:t>
            </w:r>
          </w:p>
        </w:tc>
      </w:tr>
      <w:tr w:rsidR="0081027D" w:rsidRPr="00C06582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jc w:val="center"/>
            </w:pPr>
            <w:r>
              <w:t>3.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Görevden ayrılan personelin yerine görevlendirme yapılması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Görevin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Zamanında görevi yerine getirmek</w:t>
            </w:r>
          </w:p>
        </w:tc>
      </w:tr>
      <w:tr w:rsidR="0081027D" w:rsidRPr="00C06582" w:rsidTr="0003176D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Gizli Yazıların hazırlanması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İtibar ve güven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Gizliliğe riayet etmek </w:t>
            </w:r>
          </w:p>
        </w:tc>
      </w:tr>
      <w:tr w:rsidR="0081027D" w:rsidRPr="00C06582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5.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Birimlere Uygun Personelin Görevlendirilmesi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İşlerin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Uygun görevlendirilmelerin yapılması ve birimler arası koordinasyonun sağlanması </w:t>
            </w:r>
          </w:p>
        </w:tc>
      </w:tr>
    </w:tbl>
    <w:p w:rsidR="0081027D" w:rsidRDefault="0081027D" w:rsidP="0081027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81027D" w:rsidRDefault="0081027D" w:rsidP="0081027D">
      <w:pPr>
        <w:spacing w:after="160" w:line="259" w:lineRule="auto"/>
        <w:rPr>
          <w:sz w:val="24"/>
          <w:szCs w:val="24"/>
        </w:rPr>
      </w:pPr>
    </w:p>
    <w:tbl>
      <w:tblPr>
        <w:tblStyle w:val="TabloKlavuzu"/>
        <w:tblW w:w="15320" w:type="dxa"/>
        <w:jc w:val="center"/>
        <w:tblLook w:val="04A0" w:firstRow="1" w:lastRow="0" w:firstColumn="1" w:lastColumn="0" w:noHBand="0" w:noVBand="1"/>
      </w:tblPr>
      <w:tblGrid>
        <w:gridCol w:w="7517"/>
        <w:gridCol w:w="7803"/>
      </w:tblGrid>
      <w:tr w:rsidR="0081027D" w:rsidRPr="00CD022E" w:rsidTr="0003176D">
        <w:trPr>
          <w:trHeight w:val="1253"/>
          <w:jc w:val="center"/>
        </w:trPr>
        <w:tc>
          <w:tcPr>
            <w:tcW w:w="7517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81027D" w:rsidRPr="00EC2DD7" w:rsidRDefault="0081027D" w:rsidP="000317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027D" w:rsidRDefault="0081027D" w:rsidP="0081027D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81027D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EC54CD" w:rsidRPr="00EC54CD">
              <w:rPr>
                <w:b/>
                <w:color w:val="000000" w:themeColor="text1"/>
              </w:rPr>
              <w:t>YÜKSEKOKUL SEKRETERLİĞİ</w:t>
            </w:r>
          </w:p>
        </w:tc>
      </w:tr>
      <w:tr w:rsidR="0081027D" w:rsidRPr="00812EEC" w:rsidTr="0003176D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06582" w:rsidTr="0003176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Kadro Takip Çalışmaları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</w:pPr>
            <w:r>
              <w:t xml:space="preserve">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Düşük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Planlı ve programlı şekilde yürütmek </w:t>
            </w:r>
          </w:p>
        </w:tc>
      </w:tr>
      <w:tr w:rsidR="0081027D" w:rsidRPr="00C06582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Gelen giden evrakları titizlikle takip edip ilgili birimlere koordinasyonunu sağlamak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İşlerin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Evrakların takibi, evrakların zamanında gönderilmesi </w:t>
            </w:r>
          </w:p>
        </w:tc>
      </w:tr>
      <w:tr w:rsidR="0081027D" w:rsidRPr="00C06582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jc w:val="center"/>
            </w:pPr>
            <w:r>
              <w:t>8.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Bütçenin hazırlıkları, satın alma ve tahakkuk işlerinin yürütülmesinin sağlanması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Bütçe açığı ve 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Hazırlayan bir kişinin bilinçli olması gelecek yıllarda oluşacak harcamanın öngörülmesi </w:t>
            </w:r>
          </w:p>
        </w:tc>
      </w:tr>
      <w:tr w:rsidR="0081027D" w:rsidRPr="00C06582" w:rsidTr="0003176D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Güvenlik ve Temizlik işçilerinin işleri ilgili takipler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Yüksekokul Sekreteri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Tekit, idarenin itibar ve güven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Gerekli bilgilerin zamanında ve doğru yapılamaması, Gizliliğe riayet </w:t>
            </w:r>
          </w:p>
        </w:tc>
      </w:tr>
    </w:tbl>
    <w:p w:rsidR="0081027D" w:rsidRDefault="0081027D" w:rsidP="0081027D">
      <w:pPr>
        <w:spacing w:after="160" w:line="259" w:lineRule="auto"/>
      </w:pPr>
    </w:p>
    <w:p w:rsidR="0081027D" w:rsidRDefault="0081027D" w:rsidP="0081027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81027D" w:rsidRDefault="0081027D" w:rsidP="0081027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81027D" w:rsidRPr="00CD022E" w:rsidTr="0003176D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81027D" w:rsidRPr="00EC2DD7" w:rsidRDefault="0081027D" w:rsidP="000317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A62A8" w:rsidRDefault="00EA62A8" w:rsidP="00BB30CD">
      <w:pPr>
        <w:spacing w:after="160" w:line="259" w:lineRule="auto"/>
        <w:rPr>
          <w:sz w:val="24"/>
          <w:szCs w:val="24"/>
        </w:rPr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3461"/>
        <w:gridCol w:w="950"/>
        <w:gridCol w:w="4261"/>
        <w:gridCol w:w="905"/>
        <w:gridCol w:w="5308"/>
      </w:tblGrid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EA62A8" w:rsidRPr="00EA62A8"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BÖLÜM BAŞKANLIĞI</w:t>
            </w:r>
          </w:p>
        </w:tc>
      </w:tr>
      <w:tr w:rsidR="0081027D" w:rsidRPr="00812EEC" w:rsidTr="0003176D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461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950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261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308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D022E" w:rsidTr="0003176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2547 Sayılı Kanun’un 4 ve 5. Maddelerinde belirtilen amaç ve ilkelere uygun hareket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</w:pPr>
            <w:r>
              <w:t>Eğitim – Öğretimim aksaması, kurumsal hedeflere ulaşmada aksaklıklar, kurumsal temsil ve yetkinlikte sorunlar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İlgili maddeler ve gereklilikleri konusunda bilgilendirme için idari birimlerle irtibata geçme</w:t>
            </w:r>
          </w:p>
        </w:tc>
      </w:tr>
      <w:tr w:rsidR="0081027D" w:rsidRPr="00CD022E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 xml:space="preserve">Ders Programı ve ders görevlendirmelerinin </w:t>
            </w:r>
            <w:proofErr w:type="gramStart"/>
            <w:r>
              <w:rPr>
                <w:color w:val="000000"/>
              </w:rPr>
              <w:t>adil ,</w:t>
            </w:r>
            <w:proofErr w:type="gramEnd"/>
            <w:r>
              <w:rPr>
                <w:color w:val="000000"/>
              </w:rPr>
              <w:t xml:space="preserve"> objektif ve bilim alanlarına uygun olarak yapılmasını sağlamak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Eğitim öğretimin aksaması, öğrenci hak kaybı, kurumsal hedeflerin yerine getirilememesi.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Kurul toplantılarının düzenli yapılması, öğretim elemanları arasında koordinasyon sağlama, güncel kontrollerin yapılması.</w:t>
            </w:r>
          </w:p>
        </w:tc>
      </w:tr>
      <w:tr w:rsidR="0081027D" w:rsidRPr="00CD022E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Ders dağılımı ile ilgili bölüm kadro yapısı arasındaki eşgüdümü denetlemek ve kadro ihtiyacını belirlemek.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Eğitim öğretimin aksamaması, mevcut öğretim üyelerine aşırı yük </w:t>
            </w:r>
            <w:proofErr w:type="gramStart"/>
            <w:r>
              <w:t>düşmesi ,</w:t>
            </w:r>
            <w:proofErr w:type="gramEnd"/>
            <w:r>
              <w:t xml:space="preserve"> araştırma ve yayın yapmaya gerekli zaman ve kaynağın aktarılamaması.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Akademik kurul toplantılarının düzenli olarak yapılması, öğretim elemanlarının ders yoğunluğu ve verimi hakkında geri bildirim </w:t>
            </w:r>
            <w:proofErr w:type="gramStart"/>
            <w:r>
              <w:t>alma ,</w:t>
            </w:r>
            <w:proofErr w:type="gramEnd"/>
            <w:r>
              <w:t xml:space="preserve"> gerekli kontrol, temas, talep, iletişim ve yazışmaların yapılması.</w:t>
            </w:r>
          </w:p>
        </w:tc>
      </w:tr>
      <w:tr w:rsidR="0081027D" w:rsidRPr="00CD022E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Akademik yıla başlamadan önce bölüm toplantısı yapmak.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Bölüm öğretim elemanları arasında iletişim ve Koordinasyon eksikliği bölümün gereğince yapılamaması, işlerin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dönem başında gerekli akademik kurul toplantılarının yapılmasını sağlamak.</w:t>
            </w:r>
          </w:p>
        </w:tc>
      </w:tr>
      <w:tr w:rsidR="0081027D" w:rsidRPr="00CD022E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ve benzeri değişim programlarıyla ile ilgili çalışmaları yürütmek.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Öğrenci ve öğretim üyesi hak </w:t>
            </w:r>
            <w:proofErr w:type="gramStart"/>
            <w:r>
              <w:t>kaybı ,</w:t>
            </w:r>
            <w:proofErr w:type="gramEnd"/>
            <w:r>
              <w:t xml:space="preserve"> verimin eğitimin istenen dinamizmi edinememesi ve monoton bir görüntü oluşması.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Bölüm </w:t>
            </w:r>
            <w:proofErr w:type="spellStart"/>
            <w:r>
              <w:t>Erasmus</w:t>
            </w:r>
            <w:proofErr w:type="spellEnd"/>
            <w:r>
              <w:t xml:space="preserve"> ve Farabi koordinatörü elemanların ilgili talepler ve gereklilikler çerçevesinde çalışmasını sağlama, yurt içi ve yurt dışı ile ikili anlaşmalar yapılmasını sağlamak.</w:t>
            </w:r>
          </w:p>
        </w:tc>
      </w:tr>
    </w:tbl>
    <w:p w:rsidR="0081027D" w:rsidRDefault="0081027D" w:rsidP="0081027D"/>
    <w:p w:rsidR="0081027D" w:rsidRDefault="0081027D" w:rsidP="0081027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81027D" w:rsidRDefault="0081027D" w:rsidP="0081027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64"/>
        <w:gridCol w:w="8"/>
        <w:gridCol w:w="3471"/>
        <w:gridCol w:w="861"/>
        <w:gridCol w:w="89"/>
        <w:gridCol w:w="2382"/>
        <w:gridCol w:w="1821"/>
        <w:gridCol w:w="33"/>
        <w:gridCol w:w="870"/>
        <w:gridCol w:w="35"/>
        <w:gridCol w:w="5044"/>
        <w:gridCol w:w="279"/>
      </w:tblGrid>
      <w:tr w:rsidR="00EA62A8" w:rsidRPr="00CD022E" w:rsidTr="0003176D">
        <w:trPr>
          <w:gridAfter w:val="1"/>
          <w:wAfter w:w="279" w:type="dxa"/>
          <w:trHeight w:val="1253"/>
          <w:jc w:val="center"/>
        </w:trPr>
        <w:tc>
          <w:tcPr>
            <w:tcW w:w="7375" w:type="dxa"/>
            <w:gridSpan w:val="6"/>
            <w:shd w:val="clear" w:color="auto" w:fill="auto"/>
            <w:vAlign w:val="center"/>
          </w:tcPr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EA62A8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5"/>
            <w:shd w:val="clear" w:color="auto" w:fill="auto"/>
            <w:vAlign w:val="center"/>
          </w:tcPr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EA62A8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EA62A8" w:rsidRPr="00EC2DD7" w:rsidRDefault="00EA62A8" w:rsidP="00EA62A8">
            <w:pPr>
              <w:jc w:val="center"/>
              <w:rPr>
                <w:sz w:val="22"/>
                <w:szCs w:val="22"/>
              </w:rPr>
            </w:pPr>
          </w:p>
        </w:tc>
      </w:tr>
      <w:tr w:rsidR="0081027D" w:rsidRPr="00812EEC" w:rsidTr="0003176D">
        <w:trPr>
          <w:trHeight w:val="462"/>
          <w:jc w:val="center"/>
        </w:trPr>
        <w:tc>
          <w:tcPr>
            <w:tcW w:w="15457" w:type="dxa"/>
            <w:gridSpan w:val="12"/>
            <w:shd w:val="clear" w:color="auto" w:fill="auto"/>
            <w:vAlign w:val="center"/>
          </w:tcPr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EA62A8" w:rsidRPr="00EA62A8"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81027D" w:rsidTr="0003176D">
        <w:trPr>
          <w:trHeight w:val="462"/>
          <w:jc w:val="center"/>
        </w:trPr>
        <w:tc>
          <w:tcPr>
            <w:tcW w:w="15457" w:type="dxa"/>
            <w:gridSpan w:val="12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>BÖLÜM BAŞKANLIĞI</w:t>
            </w:r>
          </w:p>
        </w:tc>
      </w:tr>
      <w:tr w:rsidR="0081027D" w:rsidRPr="00812EEC" w:rsidTr="0003176D">
        <w:trPr>
          <w:trHeight w:val="561"/>
          <w:jc w:val="center"/>
        </w:trPr>
        <w:tc>
          <w:tcPr>
            <w:tcW w:w="572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471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950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236" w:type="dxa"/>
            <w:gridSpan w:val="3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323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06582" w:rsidTr="0003176D">
        <w:trPr>
          <w:trHeight w:val="69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Bölümde yapılması planlanan etkinliklerin planlama ve organizasyonun gerçekleştirilmesi.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Birim içi koordinasyon ve verimin düşmesi, güncel işlerin zamanında ve gereğince </w:t>
            </w:r>
            <w:proofErr w:type="gramStart"/>
            <w:r>
              <w:t>yapılamaması ,</w:t>
            </w:r>
            <w:proofErr w:type="gramEnd"/>
            <w:r>
              <w:t xml:space="preserve"> yönetim zaafı, kurumsal hedeflere ulaşılamama.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Periyodik faaliyetlerin zamanında yapılmasını sağlamak üzere gerekli talimatların verilmesi, gerekli iş bölümünün </w:t>
            </w:r>
            <w:proofErr w:type="gramStart"/>
            <w:r>
              <w:t>yapılması ,</w:t>
            </w:r>
            <w:proofErr w:type="gramEnd"/>
            <w:r>
              <w:t xml:space="preserve"> aktüel denetim ve periyodik </w:t>
            </w:r>
            <w:proofErr w:type="spellStart"/>
            <w:r>
              <w:t>rapormala</w:t>
            </w:r>
            <w:proofErr w:type="spellEnd"/>
            <w:r>
              <w:t xml:space="preserve"> ve yazışma</w:t>
            </w:r>
          </w:p>
        </w:tc>
      </w:tr>
      <w:tr w:rsidR="0081027D" w:rsidRPr="00C06582" w:rsidTr="0003176D">
        <w:trPr>
          <w:trHeight w:val="69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Yüksekokul Kurulu toplantılarına katılarak bölümü temsil etmek.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Bölüm müdürlük arası iletişim zayıflığı koordinasyon eksikliği ve idari işlemlerde aksama.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Kurul toplantılarına katılmak, mazereti söz konusu ise bunu iletmek ve yerine bölüm başkan yardımcısını vekil tayin etmek.</w:t>
            </w:r>
          </w:p>
        </w:tc>
      </w:tr>
      <w:tr w:rsidR="0081027D" w:rsidTr="0003176D">
        <w:trPr>
          <w:trHeight w:val="692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Dönem sonu akademik ve genel durum değerlendirme toplantısının yapılması.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</w:pPr>
            <w:r>
              <w:t>Bölüm Başkanı</w:t>
            </w:r>
          </w:p>
        </w:tc>
        <w:tc>
          <w:tcPr>
            <w:tcW w:w="4292" w:type="dxa"/>
            <w:gridSpan w:val="3"/>
            <w:shd w:val="clear" w:color="auto" w:fill="auto"/>
            <w:vAlign w:val="center"/>
          </w:tcPr>
          <w:p w:rsidR="0081027D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>Akademik kurumsal hedeflerden sapma, motivasyon eksikliği, verim düşüklüğü.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:rsidR="0081027D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Her akademik dönem sonunda süreçle ilgili eğitimsel ve sosyal değerlendirmelerin yapıldığı, bilgi ve </w:t>
            </w:r>
            <w:proofErr w:type="gramStart"/>
            <w:r>
              <w:t>şikayetlerin ,</w:t>
            </w:r>
            <w:proofErr w:type="gramEnd"/>
            <w:r>
              <w:t xml:space="preserve"> üst birime iletildiği</w:t>
            </w:r>
          </w:p>
        </w:tc>
      </w:tr>
    </w:tbl>
    <w:p w:rsidR="0081027D" w:rsidRDefault="0081027D" w:rsidP="0081027D"/>
    <w:p w:rsidR="0081027D" w:rsidRDefault="0081027D" w:rsidP="0081027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81027D" w:rsidRDefault="0081027D" w:rsidP="0081027D"/>
    <w:p w:rsidR="00EC54CD" w:rsidRDefault="00EC54CD" w:rsidP="0081027D"/>
    <w:tbl>
      <w:tblPr>
        <w:tblStyle w:val="TabloKlavuzu"/>
        <w:tblW w:w="15178" w:type="dxa"/>
        <w:jc w:val="center"/>
        <w:tblLook w:val="04A0" w:firstRow="1" w:lastRow="0" w:firstColumn="1" w:lastColumn="0" w:noHBand="0" w:noVBand="1"/>
      </w:tblPr>
      <w:tblGrid>
        <w:gridCol w:w="7375"/>
        <w:gridCol w:w="7803"/>
      </w:tblGrid>
      <w:tr w:rsidR="00EA62A8" w:rsidRPr="00CD022E" w:rsidTr="0003176D">
        <w:trPr>
          <w:trHeight w:val="1253"/>
          <w:jc w:val="center"/>
        </w:trPr>
        <w:tc>
          <w:tcPr>
            <w:tcW w:w="7375" w:type="dxa"/>
            <w:shd w:val="clear" w:color="auto" w:fill="auto"/>
            <w:vAlign w:val="center"/>
          </w:tcPr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EA62A8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EA62A8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EA62A8" w:rsidRPr="00EC2DD7" w:rsidRDefault="00EA62A8" w:rsidP="00EA62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EA62A8" w:rsidRPr="00EC2DD7" w:rsidRDefault="00EA62A8" w:rsidP="00EA62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027D" w:rsidRDefault="0081027D" w:rsidP="0081027D"/>
    <w:p w:rsidR="00EC54CD" w:rsidRDefault="00EC54CD" w:rsidP="0081027D"/>
    <w:p w:rsidR="00EC54CD" w:rsidRDefault="00EC54CD" w:rsidP="0081027D"/>
    <w:p w:rsidR="00EC54CD" w:rsidRDefault="00EC54CD" w:rsidP="0081027D"/>
    <w:p w:rsidR="00EC54CD" w:rsidRDefault="00EC54CD" w:rsidP="0081027D"/>
    <w:p w:rsidR="00EC54CD" w:rsidRDefault="00EC54CD" w:rsidP="0081027D"/>
    <w:p w:rsidR="00EC54CD" w:rsidRDefault="00EC54CD" w:rsidP="0081027D"/>
    <w:p w:rsidR="00EC54CD" w:rsidRDefault="00EC54CD" w:rsidP="0081027D"/>
    <w:p w:rsidR="00EC54CD" w:rsidRDefault="00EC54CD" w:rsidP="0081027D"/>
    <w:tbl>
      <w:tblPr>
        <w:tblStyle w:val="TabloKlavuzu"/>
        <w:tblW w:w="16009" w:type="dxa"/>
        <w:jc w:val="center"/>
        <w:tblLook w:val="04A0" w:firstRow="1" w:lastRow="0" w:firstColumn="1" w:lastColumn="0" w:noHBand="0" w:noVBand="1"/>
      </w:tblPr>
      <w:tblGrid>
        <w:gridCol w:w="598"/>
        <w:gridCol w:w="2622"/>
        <w:gridCol w:w="1612"/>
        <w:gridCol w:w="4600"/>
        <w:gridCol w:w="930"/>
        <w:gridCol w:w="5647"/>
      </w:tblGrid>
      <w:tr w:rsidR="0003176D" w:rsidRPr="00812EEC" w:rsidTr="0003176D">
        <w:trPr>
          <w:trHeight w:val="121"/>
          <w:jc w:val="center"/>
        </w:trPr>
        <w:tc>
          <w:tcPr>
            <w:tcW w:w="16009" w:type="dxa"/>
            <w:gridSpan w:val="6"/>
            <w:shd w:val="clear" w:color="auto" w:fill="auto"/>
            <w:vAlign w:val="center"/>
          </w:tcPr>
          <w:p w:rsidR="0003176D" w:rsidRPr="00812EEC" w:rsidRDefault="0003176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03176D" w:rsidTr="0003176D">
        <w:trPr>
          <w:trHeight w:val="121"/>
          <w:jc w:val="center"/>
        </w:trPr>
        <w:tc>
          <w:tcPr>
            <w:tcW w:w="16009" w:type="dxa"/>
            <w:gridSpan w:val="6"/>
            <w:shd w:val="clear" w:color="auto" w:fill="auto"/>
            <w:vAlign w:val="center"/>
          </w:tcPr>
          <w:p w:rsidR="0003176D" w:rsidRDefault="0003176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</w:p>
        </w:tc>
      </w:tr>
      <w:tr w:rsidR="0003176D" w:rsidRPr="00812EEC" w:rsidTr="00EC54CD">
        <w:trPr>
          <w:trHeight w:val="146"/>
          <w:jc w:val="center"/>
        </w:trPr>
        <w:tc>
          <w:tcPr>
            <w:tcW w:w="598" w:type="dxa"/>
            <w:shd w:val="clear" w:color="auto" w:fill="2E74B5" w:themeFill="accent1" w:themeFillShade="BF"/>
            <w:vAlign w:val="center"/>
          </w:tcPr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622" w:type="dxa"/>
            <w:shd w:val="clear" w:color="auto" w:fill="2E74B5" w:themeFill="accent1" w:themeFillShade="BF"/>
            <w:vAlign w:val="center"/>
          </w:tcPr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612" w:type="dxa"/>
            <w:shd w:val="clear" w:color="auto" w:fill="2E74B5" w:themeFill="accent1" w:themeFillShade="BF"/>
            <w:vAlign w:val="center"/>
          </w:tcPr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600" w:type="dxa"/>
            <w:shd w:val="clear" w:color="auto" w:fill="2E74B5" w:themeFill="accent1" w:themeFillShade="BF"/>
            <w:vAlign w:val="center"/>
          </w:tcPr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30" w:type="dxa"/>
            <w:shd w:val="clear" w:color="auto" w:fill="2E74B5" w:themeFill="accent1" w:themeFillShade="BF"/>
            <w:vAlign w:val="center"/>
          </w:tcPr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647" w:type="dxa"/>
            <w:shd w:val="clear" w:color="auto" w:fill="2E74B5" w:themeFill="accent1" w:themeFillShade="BF"/>
            <w:vAlign w:val="center"/>
          </w:tcPr>
          <w:p w:rsidR="0003176D" w:rsidRPr="00812EEC" w:rsidRDefault="0003176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03176D" w:rsidRPr="00C06582" w:rsidTr="00EC54CD">
        <w:trPr>
          <w:trHeight w:val="1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76D" w:rsidRPr="00C06582" w:rsidRDefault="0003176D" w:rsidP="0003176D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>Eğitim-Öğretim Faaliyetlerinin zamanında uygulanması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rPr>
                <w:sz w:val="18"/>
              </w:rPr>
            </w:pPr>
            <w:r w:rsidRPr="00EC54CD">
              <w:rPr>
                <w:sz w:val="18"/>
              </w:rPr>
              <w:t xml:space="preserve">Güven ve itibar kaybı, tercih edilme konusunda geriye düşme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 xml:space="preserve">Yüksek 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Eğitim-Öğretim başlamadan akademik takvimin incelenmesi, ders programlarının ve sınav uygulamalarının planlanması </w:t>
            </w:r>
          </w:p>
        </w:tc>
      </w:tr>
      <w:tr w:rsidR="0003176D" w:rsidRPr="00C06582" w:rsidTr="00EC54CD">
        <w:trPr>
          <w:trHeight w:val="1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76D" w:rsidRPr="00C06582" w:rsidRDefault="0003176D" w:rsidP="0003176D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>Ders içeriklerinim hazırlanması ve planlanması çalışmalarına katılmak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Eğitim-Öğretimde aksamalara neden olma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 xml:space="preserve">Yüksek 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Eğitim-Öğretim programlanmasının içinde yer alınması </w:t>
            </w:r>
          </w:p>
        </w:tc>
      </w:tr>
      <w:tr w:rsidR="0003176D" w:rsidRPr="00C06582" w:rsidTr="00EC54CD">
        <w:trPr>
          <w:trHeight w:val="18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76D" w:rsidRPr="00C06582" w:rsidRDefault="0003176D" w:rsidP="0003176D">
            <w:pPr>
              <w:jc w:val="center"/>
            </w:pPr>
            <w:r>
              <w:t>3.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 xml:space="preserve">Verilen Danışmanlık hizmetlerinin yürütülmesi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Öğrenci hak kaybı, Eğitim ve Öğretimin aksaması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Danışmanlık hizmetlerinin eksiksiz yapılması ve öğrenciler ile ilgili ders bilgilerinin takip edilmesi </w:t>
            </w:r>
          </w:p>
        </w:tc>
      </w:tr>
      <w:tr w:rsidR="0003176D" w:rsidRPr="00C06582" w:rsidTr="00EC54CD">
        <w:trPr>
          <w:trHeight w:val="184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76D" w:rsidRDefault="0003176D" w:rsidP="0003176D">
            <w:pPr>
              <w:jc w:val="center"/>
            </w:pPr>
            <w:r>
              <w:t>4.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 xml:space="preserve">Kaynakların verimli etkin ve ekonomik kullanılmasını sağlamak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Hak kaybı, Kamu zararı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Ders araçlarının ihtiyacı oranında kullanır, gece derslerinden sonra sınıflar kontrol edilir </w:t>
            </w:r>
          </w:p>
        </w:tc>
      </w:tr>
      <w:tr w:rsidR="0003176D" w:rsidRPr="00C06582" w:rsidTr="00EC54CD">
        <w:trPr>
          <w:trHeight w:val="1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76D" w:rsidRDefault="0003176D" w:rsidP="0003176D">
            <w:pPr>
              <w:jc w:val="center"/>
            </w:pPr>
            <w:r>
              <w:t>5.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 xml:space="preserve">Sorumlu olduğu derslerin eksiksiz yürütülmesini sağlamak, sınavların programdaki tarih ve saatlerine uygun şekilde yapılmasını sağlamak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>Öğrenci hak kaybı, Eğitim ve Öğretimin aksaması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Sınav uygulamalarının planlanması </w:t>
            </w:r>
          </w:p>
        </w:tc>
      </w:tr>
      <w:tr w:rsidR="0003176D" w:rsidRPr="00C06582" w:rsidTr="00EC54CD">
        <w:trPr>
          <w:trHeight w:val="83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76D" w:rsidRDefault="0003176D" w:rsidP="0003176D">
            <w:pPr>
              <w:jc w:val="center"/>
            </w:pPr>
            <w:r>
              <w:t>6.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 xml:space="preserve">Ek Ders ödemelerine esas teşkil eden ek ders ve sınav ücretleri ilgili formları zamanında ve eksiksiz olarak tahakkuk birimine ulaştırmak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İşlemlerin zamanında yapılmasını engellemek iş kaybı ve hak kaybı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Gerekli belgelerin zamanında verilmesinin sağlanması </w:t>
            </w:r>
          </w:p>
        </w:tc>
      </w:tr>
      <w:tr w:rsidR="0003176D" w:rsidRPr="00C06582" w:rsidTr="00EC54CD">
        <w:trPr>
          <w:trHeight w:val="45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176D" w:rsidRPr="00EC54CD" w:rsidRDefault="0003176D" w:rsidP="0003176D">
            <w:pPr>
              <w:jc w:val="center"/>
            </w:pPr>
            <w:r w:rsidRPr="00EC54CD">
              <w:t>7.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rPr>
                <w:color w:val="000000"/>
                <w:sz w:val="18"/>
              </w:rPr>
            </w:pPr>
            <w:r w:rsidRPr="00EC54CD">
              <w:rPr>
                <w:color w:val="000000"/>
                <w:sz w:val="18"/>
              </w:rPr>
              <w:t xml:space="preserve">Yüksekokulun ön gördüğü Eğitim-Öğretim, Sosyal ve Kültürel faaliyetlere katılmak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rPr>
                <w:sz w:val="18"/>
              </w:rPr>
            </w:pPr>
            <w:r w:rsidRPr="00EC54CD">
              <w:rPr>
                <w:sz w:val="18"/>
              </w:rPr>
              <w:t>Öğretim Görevlileri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03176D" w:rsidRPr="00EC54CD" w:rsidRDefault="0003176D" w:rsidP="0003176D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Akademik ve idari işlerin yürütülmesinde gerekli olan Yüksekokul koordinasyonunda aksamalar doğması ve gerekli iletişimin sağlanamaması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3176D" w:rsidRPr="00EC54CD" w:rsidRDefault="0003176D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EC54CD">
              <w:rPr>
                <w:sz w:val="18"/>
              </w:rPr>
              <w:t>Yüksek</w:t>
            </w:r>
          </w:p>
        </w:tc>
        <w:tc>
          <w:tcPr>
            <w:tcW w:w="5647" w:type="dxa"/>
            <w:shd w:val="clear" w:color="auto" w:fill="auto"/>
            <w:vAlign w:val="center"/>
          </w:tcPr>
          <w:p w:rsidR="0003176D" w:rsidRPr="00EC54CD" w:rsidRDefault="0003176D" w:rsidP="0003176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EC54CD">
              <w:rPr>
                <w:sz w:val="18"/>
              </w:rPr>
              <w:t xml:space="preserve">Gerekli koordinasyonun sağlanıp Öğretim elemanlarını yazılı ve sözlü olarak toplantıların önceden bilgilendirilmesi, Öğretim elemanlarının da katılamayacaklarsa mazeretlerini önceden bildirmeleri </w:t>
            </w:r>
          </w:p>
        </w:tc>
      </w:tr>
    </w:tbl>
    <w:p w:rsidR="0003176D" w:rsidRDefault="0003176D" w:rsidP="0003176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EC54CD" w:rsidRDefault="00EC54CD" w:rsidP="0003176D">
      <w:pPr>
        <w:spacing w:after="160" w:line="259" w:lineRule="auto"/>
        <w:rPr>
          <w:sz w:val="24"/>
          <w:szCs w:val="24"/>
        </w:rPr>
      </w:pPr>
    </w:p>
    <w:tbl>
      <w:tblPr>
        <w:tblStyle w:val="TabloKlavuzu"/>
        <w:tblW w:w="15666" w:type="dxa"/>
        <w:jc w:val="center"/>
        <w:tblLook w:val="04A0" w:firstRow="1" w:lastRow="0" w:firstColumn="1" w:lastColumn="0" w:noHBand="0" w:noVBand="1"/>
      </w:tblPr>
      <w:tblGrid>
        <w:gridCol w:w="579"/>
        <w:gridCol w:w="3759"/>
        <w:gridCol w:w="1894"/>
        <w:gridCol w:w="1422"/>
        <w:gridCol w:w="1857"/>
        <w:gridCol w:w="916"/>
        <w:gridCol w:w="5030"/>
        <w:gridCol w:w="209"/>
      </w:tblGrid>
      <w:tr w:rsidR="0003176D" w:rsidRPr="00EC2DD7" w:rsidTr="0003176D">
        <w:trPr>
          <w:gridAfter w:val="1"/>
          <w:wAfter w:w="209" w:type="dxa"/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03176D" w:rsidRPr="00EC2DD7" w:rsidRDefault="0003176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03176D" w:rsidRDefault="0003176D" w:rsidP="0003176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03176D" w:rsidRPr="00EC2DD7" w:rsidRDefault="0003176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03176D" w:rsidRPr="00EC2DD7" w:rsidRDefault="0003176D" w:rsidP="000317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03176D" w:rsidRPr="00EC2DD7" w:rsidRDefault="0003176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03176D" w:rsidRDefault="0003176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03176D" w:rsidRPr="00EC2DD7" w:rsidRDefault="0003176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03176D" w:rsidRPr="00EC2DD7" w:rsidRDefault="0003176D" w:rsidP="0003176D">
            <w:pPr>
              <w:jc w:val="center"/>
              <w:rPr>
                <w:sz w:val="22"/>
                <w:szCs w:val="22"/>
              </w:rPr>
            </w:pPr>
          </w:p>
        </w:tc>
      </w:tr>
      <w:tr w:rsidR="0081027D" w:rsidRPr="00812EEC" w:rsidTr="0003176D">
        <w:trPr>
          <w:trHeight w:val="201"/>
          <w:jc w:val="center"/>
        </w:trPr>
        <w:tc>
          <w:tcPr>
            <w:tcW w:w="15666" w:type="dxa"/>
            <w:gridSpan w:val="8"/>
            <w:shd w:val="clear" w:color="auto" w:fill="auto"/>
            <w:vAlign w:val="center"/>
          </w:tcPr>
          <w:p w:rsidR="00EC54CD" w:rsidRDefault="00EC54CD" w:rsidP="0003176D">
            <w:pPr>
              <w:rPr>
                <w:b/>
                <w:sz w:val="22"/>
                <w:szCs w:val="22"/>
              </w:rPr>
            </w:pPr>
          </w:p>
          <w:p w:rsidR="0081027D" w:rsidRPr="00812EEC" w:rsidRDefault="0081027D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81027D" w:rsidRPr="00812EEC" w:rsidTr="0003176D">
        <w:trPr>
          <w:trHeight w:val="201"/>
          <w:jc w:val="center"/>
        </w:trPr>
        <w:tc>
          <w:tcPr>
            <w:tcW w:w="15666" w:type="dxa"/>
            <w:gridSpan w:val="8"/>
            <w:shd w:val="clear" w:color="auto" w:fill="auto"/>
            <w:vAlign w:val="center"/>
          </w:tcPr>
          <w:p w:rsidR="0081027D" w:rsidRDefault="0081027D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lastRenderedPageBreak/>
              <w:t xml:space="preserve">Alt Birim: </w:t>
            </w:r>
            <w:r>
              <w:rPr>
                <w:b/>
                <w:color w:val="000000" w:themeColor="text1"/>
              </w:rPr>
              <w:t xml:space="preserve">MALİ İŞLER </w:t>
            </w:r>
          </w:p>
        </w:tc>
      </w:tr>
      <w:tr w:rsidR="0081027D" w:rsidRPr="00812EEC" w:rsidTr="0003176D">
        <w:trPr>
          <w:trHeight w:val="244"/>
          <w:jc w:val="center"/>
        </w:trPr>
        <w:tc>
          <w:tcPr>
            <w:tcW w:w="579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759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894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279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16" w:type="dxa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239" w:type="dxa"/>
            <w:gridSpan w:val="2"/>
            <w:shd w:val="clear" w:color="auto" w:fill="2E74B5" w:themeFill="accent1" w:themeFillShade="BF"/>
            <w:vAlign w:val="center"/>
          </w:tcPr>
          <w:p w:rsidR="0081027D" w:rsidRPr="00812EEC" w:rsidRDefault="0081027D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81027D" w:rsidRPr="00CD022E" w:rsidTr="0003176D">
        <w:trPr>
          <w:trHeight w:val="492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Maaş hazırlanmasında özlük haklarının zamanında temin edilmesi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</w:pPr>
            <w:r>
              <w:t xml:space="preserve">Hak kaybı oluşması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027D" w:rsidRDefault="0081027D" w:rsidP="0003176D">
            <w:pPr>
              <w:spacing w:after="160" w:line="259" w:lineRule="auto"/>
            </w:pPr>
          </w:p>
          <w:p w:rsidR="0081027D" w:rsidRDefault="0081027D" w:rsidP="0003176D">
            <w:pPr>
              <w:spacing w:after="160" w:line="259" w:lineRule="auto"/>
            </w:pPr>
            <w:r>
              <w:t xml:space="preserve">Yüksek </w:t>
            </w:r>
          </w:p>
          <w:p w:rsidR="0081027D" w:rsidRPr="00C06582" w:rsidRDefault="0081027D" w:rsidP="0003176D">
            <w:pPr>
              <w:spacing w:after="160" w:line="259" w:lineRule="auto"/>
            </w:pP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Birimler arası koordinasyon sağlanması </w:t>
            </w:r>
          </w:p>
        </w:tc>
      </w:tr>
      <w:tr w:rsidR="0081027D" w:rsidRPr="00CD022E" w:rsidTr="0003176D">
        <w:trPr>
          <w:trHeight w:val="301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>2</w:t>
            </w:r>
            <w:r w:rsidRPr="00C06582"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Maaş hazırlanması sırasında kişilerden kesilen kesintilerin doğru eksiksiz yapılması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Kamu ve kişi zararı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doğru yapılması </w:t>
            </w:r>
          </w:p>
        </w:tc>
      </w:tr>
      <w:tr w:rsidR="0081027D" w:rsidRPr="00CD022E" w:rsidTr="0003176D">
        <w:trPr>
          <w:trHeight w:val="582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81027D" w:rsidRPr="00C06582" w:rsidRDefault="0081027D" w:rsidP="0003176D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Yüksekokul bütçesini hazırlamak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 xml:space="preserve">Mali İşler Personeli 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Bütçe eksik hazırlanırsa yıl içinde ödemelerde sıkıntı çekilir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Hazırlayan kişinin bilinçli olması harcanacak bütçenin doğru öngörülebilmesi </w:t>
            </w:r>
          </w:p>
        </w:tc>
      </w:tr>
      <w:tr w:rsidR="0081027D" w:rsidRPr="00CD022E" w:rsidTr="0003176D">
        <w:trPr>
          <w:trHeight w:val="306"/>
          <w:jc w:val="center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4.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SGK’na</w:t>
            </w:r>
            <w:proofErr w:type="spellEnd"/>
            <w:r>
              <w:rPr>
                <w:color w:val="000000"/>
              </w:rPr>
              <w:t xml:space="preserve"> elektronik ortamda gönderilen keseneklerin ve öğrenci staj primlerinin eksiksiz doğru gönderilmesi, öğrenci sigorta işe giriş ve işten çıkış işlemlerinin zamanında yapılması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Kamu zararına ve kurum zararına yol açar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zamanında ve doğru yapılması </w:t>
            </w:r>
          </w:p>
        </w:tc>
      </w:tr>
      <w:tr w:rsidR="0081027D" w:rsidRPr="00CD022E" w:rsidTr="0003176D">
        <w:trPr>
          <w:trHeight w:val="30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5.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Satın alma evraklarının zamanında düzenlenmesi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Kamu zararı ve zaman kaybı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Evrakların zamanında ve eksiksiz yapılması </w:t>
            </w:r>
          </w:p>
        </w:tc>
      </w:tr>
      <w:tr w:rsidR="0081027D" w:rsidRPr="00CD022E" w:rsidTr="0003176D">
        <w:trPr>
          <w:trHeight w:val="32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81027D" w:rsidRDefault="0081027D" w:rsidP="0003176D">
            <w:pPr>
              <w:jc w:val="center"/>
            </w:pPr>
            <w:r>
              <w:t>6.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rPr>
                <w:color w:val="000000"/>
              </w:rPr>
            </w:pPr>
            <w:r>
              <w:rPr>
                <w:color w:val="000000"/>
              </w:rPr>
              <w:t>İcra işlemleri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</w:pPr>
            <w:r>
              <w:t>Mali İşler Personeli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numPr>
                <w:ilvl w:val="0"/>
                <w:numId w:val="7"/>
              </w:numPr>
              <w:jc w:val="both"/>
            </w:pPr>
            <w:r>
              <w:t xml:space="preserve">İcradan gelen yazılara ilgili yerlere süresinde cevap verilmemesi 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81027D" w:rsidRPr="00C06582" w:rsidRDefault="0081027D" w:rsidP="0003176D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239" w:type="dxa"/>
            <w:gridSpan w:val="2"/>
            <w:shd w:val="clear" w:color="auto" w:fill="auto"/>
            <w:vAlign w:val="center"/>
          </w:tcPr>
          <w:p w:rsidR="0081027D" w:rsidRPr="00C06582" w:rsidRDefault="0081027D" w:rsidP="0081027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Her maaş döneminde kontrollerin yapılması </w:t>
            </w:r>
          </w:p>
        </w:tc>
      </w:tr>
    </w:tbl>
    <w:p w:rsidR="0081027D" w:rsidRDefault="0081027D" w:rsidP="0081027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81027D" w:rsidRPr="00EC2DD7" w:rsidTr="0003176D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81027D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81027D" w:rsidRPr="00EC2DD7" w:rsidRDefault="0081027D" w:rsidP="000317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81027D" w:rsidRPr="00EC2DD7" w:rsidRDefault="0081027D" w:rsidP="000317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027D" w:rsidRDefault="0081027D" w:rsidP="00BB30CD">
      <w:pPr>
        <w:spacing w:after="160" w:line="259" w:lineRule="auto"/>
        <w:rPr>
          <w:sz w:val="24"/>
          <w:szCs w:val="24"/>
        </w:rPr>
      </w:pPr>
    </w:p>
    <w:p w:rsidR="0081027D" w:rsidRDefault="0081027D" w:rsidP="00BB30CD">
      <w:pPr>
        <w:spacing w:after="160" w:line="259" w:lineRule="auto"/>
        <w:rPr>
          <w:sz w:val="24"/>
          <w:szCs w:val="24"/>
        </w:rPr>
      </w:pPr>
    </w:p>
    <w:p w:rsidR="001E2550" w:rsidRDefault="001E2550" w:rsidP="00BB30CD">
      <w:pPr>
        <w:spacing w:after="160" w:line="259" w:lineRule="auto"/>
        <w:rPr>
          <w:sz w:val="24"/>
          <w:szCs w:val="24"/>
        </w:rPr>
      </w:pPr>
    </w:p>
    <w:p w:rsidR="00EC2DD7" w:rsidRDefault="00EC2DD7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F75BC7" w:rsidRPr="00812EEC" w:rsidTr="00045D25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F75BC7" w:rsidRPr="00812EEC" w:rsidRDefault="00F75BC7" w:rsidP="00045D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D7168">
              <w:rPr>
                <w:b/>
                <w:sz w:val="22"/>
                <w:szCs w:val="22"/>
              </w:rPr>
              <w:t>ÇAVDIR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</w:tc>
      </w:tr>
      <w:tr w:rsidR="00F75BC7" w:rsidTr="00045D25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F75BC7" w:rsidRDefault="00F75BC7" w:rsidP="001E2550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1E2550">
              <w:rPr>
                <w:b/>
                <w:color w:val="000000" w:themeColor="text1"/>
              </w:rPr>
              <w:t xml:space="preserve">MALİ İŞLER </w:t>
            </w:r>
          </w:p>
        </w:tc>
      </w:tr>
      <w:tr w:rsidR="00F75BC7" w:rsidRPr="00812EEC" w:rsidTr="00045D25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F75BC7" w:rsidRPr="00812EEC" w:rsidRDefault="00F75BC7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F75BC7" w:rsidRPr="00C06582" w:rsidTr="00045D25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75BC7" w:rsidRPr="00C06582" w:rsidRDefault="00F75BC7" w:rsidP="00045D25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C7" w:rsidRPr="00C06582" w:rsidRDefault="00EC780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Kuruma ait faturaların zamanında ve eksiksiz ödenmesi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C7" w:rsidRPr="00C06582" w:rsidRDefault="001E2550" w:rsidP="00045D25">
            <w:pPr>
              <w:spacing w:after="160" w:line="259" w:lineRule="auto"/>
            </w:pPr>
            <w:r>
              <w:t xml:space="preserve">Mali İşler </w:t>
            </w:r>
            <w:r w:rsidR="00EC7801">
              <w:t xml:space="preserve">Personeli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F75BC7" w:rsidRPr="00C06582" w:rsidRDefault="00EC7801" w:rsidP="00045D25">
            <w:pPr>
              <w:numPr>
                <w:ilvl w:val="0"/>
                <w:numId w:val="7"/>
              </w:numPr>
            </w:pPr>
            <w:r>
              <w:t xml:space="preserve">Kamu zararı ve kişi zararına sebebiyet verme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75BC7" w:rsidRPr="00C06582" w:rsidRDefault="00EC7801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75BC7" w:rsidRPr="00C06582" w:rsidRDefault="00EC7801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Zamanında ve süresinde işlemlerin gerçekleşmesi ve takibi </w:t>
            </w:r>
          </w:p>
        </w:tc>
      </w:tr>
      <w:tr w:rsidR="00F75BC7" w:rsidRPr="00C06582" w:rsidTr="00045D25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75BC7" w:rsidRPr="00C06582" w:rsidRDefault="00F75BC7" w:rsidP="00045D25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C7" w:rsidRPr="00C06582" w:rsidRDefault="00EC780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Birim faaliyet raporu hazırlanması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C7" w:rsidRPr="00C06582" w:rsidRDefault="001E2550" w:rsidP="00045D25">
            <w:pPr>
              <w:spacing w:after="160" w:line="259" w:lineRule="auto"/>
            </w:pPr>
            <w:r>
              <w:t xml:space="preserve">Mali İşler </w:t>
            </w:r>
            <w:r w:rsidR="00EC7801">
              <w:t>Personeli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F75BC7" w:rsidRPr="00C06582" w:rsidRDefault="00EC7801" w:rsidP="00045D25">
            <w:pPr>
              <w:numPr>
                <w:ilvl w:val="0"/>
                <w:numId w:val="7"/>
              </w:numPr>
              <w:jc w:val="both"/>
            </w:pPr>
            <w:r>
              <w:t xml:space="preserve">Yıl içerisindeki veriler hakkında yanlış ve eksik bilgilendirme yapılması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75BC7" w:rsidRPr="00C06582" w:rsidRDefault="00EC7801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F75BC7" w:rsidRPr="00C06582" w:rsidRDefault="00EC7801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Birim faaliyet raporları incelenerek gelen verilerin kontrollerinin sağlanması </w:t>
            </w:r>
          </w:p>
        </w:tc>
      </w:tr>
    </w:tbl>
    <w:p w:rsidR="00F75BC7" w:rsidRDefault="00F75BC7" w:rsidP="00DF564D">
      <w:pPr>
        <w:spacing w:after="160" w:line="259" w:lineRule="auto"/>
      </w:pPr>
    </w:p>
    <w:p w:rsidR="00F75BC7" w:rsidRDefault="00F75BC7" w:rsidP="00F75BC7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F75BC7" w:rsidRDefault="00F75BC7" w:rsidP="00F75BC7"/>
    <w:p w:rsidR="00F75BC7" w:rsidRDefault="00F75BC7" w:rsidP="00F75BC7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B0335F" w:rsidRPr="00CD022E" w:rsidTr="00045D25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B0335F" w:rsidRPr="00EC2DD7" w:rsidRDefault="00B0335F" w:rsidP="00B033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5BC7" w:rsidRDefault="00F75BC7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p w:rsidR="00BA2A11" w:rsidRDefault="00BA2A11" w:rsidP="00DF564D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825"/>
        <w:gridCol w:w="1280"/>
        <w:gridCol w:w="4391"/>
        <w:gridCol w:w="905"/>
        <w:gridCol w:w="5484"/>
      </w:tblGrid>
      <w:tr w:rsidR="007D2784" w:rsidRPr="00812EEC" w:rsidTr="00045D25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7D2784" w:rsidRPr="00812EEC" w:rsidRDefault="007D2784" w:rsidP="00045D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D7168">
              <w:rPr>
                <w:b/>
                <w:sz w:val="22"/>
                <w:szCs w:val="22"/>
              </w:rPr>
              <w:t>ÇAVDIR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</w:tc>
      </w:tr>
      <w:tr w:rsidR="007D2784" w:rsidTr="00045D25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7D2784" w:rsidRDefault="007D2784" w:rsidP="007D2784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TAŞINIR KAYIT VE KONTROL </w:t>
            </w:r>
          </w:p>
        </w:tc>
      </w:tr>
      <w:tr w:rsidR="007D2784" w:rsidRPr="00812EEC" w:rsidTr="00BA2A11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825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280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7D2784" w:rsidRPr="00C06582" w:rsidTr="00BA2A1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D2784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Taşınırların giriş ve çıkışına ilişkin kayıtları tutmak, bunlara ilişkin belge ve cetvelleri düzenlemek ve taşınır yönetim hesap cetvellerini oluşturmak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</w:pPr>
            <w:r>
              <w:t xml:space="preserve">Taşınır Kayıt Kontrol Yetkilisi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7D2784" w:rsidRPr="00C06582" w:rsidRDefault="00802F40" w:rsidP="00045D25">
            <w:pPr>
              <w:numPr>
                <w:ilvl w:val="0"/>
                <w:numId w:val="7"/>
              </w:numPr>
            </w:pPr>
            <w:r>
              <w:t xml:space="preserve">Birimlerdeki taşınırların kontrolünü sağlayamama, zamanında gerekli evrakların düzenlenememesi ve kamu zararı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802F40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Taşınırların giriş ve çıkış işlemlerinin bekletilmeden anında yapılması, gerekli cetvellerin düzenli tutulması</w:t>
            </w:r>
          </w:p>
        </w:tc>
      </w:tr>
      <w:tr w:rsidR="007D2784" w:rsidRPr="00C06582" w:rsidTr="00BA2A11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D2784" w:rsidP="007D2784">
            <w:pPr>
              <w:rPr>
                <w:color w:val="000000"/>
              </w:rPr>
            </w:pPr>
            <w:r>
              <w:rPr>
                <w:color w:val="000000"/>
              </w:rPr>
              <w:t xml:space="preserve">Ambar sayımını ve stok kontrolünü yapmak, harcama yetkilisince belirlenen asgari stok seviyesinin altına düşen taşınırlara harcama yetkilisine bildirmek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7D2784" w:rsidRPr="00C06582" w:rsidRDefault="00802F40" w:rsidP="007D2784">
            <w:pPr>
              <w:numPr>
                <w:ilvl w:val="0"/>
                <w:numId w:val="7"/>
              </w:numPr>
              <w:jc w:val="both"/>
            </w:pPr>
            <w:r>
              <w:t xml:space="preserve">Kamu zararı, işin yapılmasına engel olma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802F40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Stok kontrolünü belirli aralıklarla düzenli tutmak </w:t>
            </w:r>
          </w:p>
        </w:tc>
      </w:tr>
      <w:tr w:rsidR="007D2784" w:rsidRPr="00C06582" w:rsidTr="00BA2A11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7D2784" w:rsidP="00045D25">
            <w:pPr>
              <w:jc w:val="center"/>
            </w:pPr>
            <w:r>
              <w:t>3.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 malların sayılarak teslim alınması, depoya yerleştirilmesi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7D2784" w:rsidRPr="00C06582" w:rsidRDefault="00802F40" w:rsidP="00045D25">
            <w:pPr>
              <w:numPr>
                <w:ilvl w:val="0"/>
                <w:numId w:val="7"/>
              </w:numPr>
              <w:jc w:val="both"/>
            </w:pPr>
            <w:r>
              <w:t xml:space="preserve">Mali kayıp, menfaat sağlama, yolsuzluk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802F40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ehil kişilerce doğru yapılması </w:t>
            </w:r>
          </w:p>
        </w:tc>
      </w:tr>
      <w:tr w:rsidR="007D2784" w:rsidRPr="00C06582" w:rsidTr="00BA2A11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2784" w:rsidRDefault="007D2784" w:rsidP="00045D25">
            <w:pPr>
              <w:jc w:val="center"/>
            </w:pPr>
            <w:r>
              <w:t>4.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Malzeme ihtiyaç talepleri ve taşınır ile ilgili tüm işlemlerin yapılması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7D2784" w:rsidRPr="00C06582" w:rsidRDefault="00802F40" w:rsidP="00045D25">
            <w:pPr>
              <w:numPr>
                <w:ilvl w:val="0"/>
                <w:numId w:val="7"/>
              </w:numPr>
              <w:jc w:val="both"/>
            </w:pPr>
            <w:r>
              <w:t xml:space="preserve">Kamu zararına sebebiyet verme, itibar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802F40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doğru yapılması, ihtiyaçların bilinçli bir şekilde belirlenmesi </w:t>
            </w:r>
          </w:p>
        </w:tc>
      </w:tr>
    </w:tbl>
    <w:p w:rsidR="009C60B0" w:rsidRDefault="009C60B0" w:rsidP="009C60B0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9C60B0" w:rsidRDefault="009C60B0" w:rsidP="009C60B0"/>
    <w:p w:rsidR="009C60B0" w:rsidRDefault="009C60B0" w:rsidP="009C60B0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B0335F" w:rsidRPr="00CD022E" w:rsidTr="00045D25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B0335F" w:rsidRPr="00EC2DD7" w:rsidRDefault="00B0335F" w:rsidP="00B033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60B0" w:rsidRDefault="009C60B0" w:rsidP="00DF564D">
      <w:pPr>
        <w:spacing w:after="160" w:line="259" w:lineRule="auto"/>
      </w:pPr>
    </w:p>
    <w:p w:rsidR="007D2784" w:rsidRDefault="007D2784" w:rsidP="00DF564D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7D2784" w:rsidRPr="00812EEC" w:rsidTr="00045D25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7D2784" w:rsidRPr="00812EEC" w:rsidRDefault="007D2784" w:rsidP="00045D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D7168">
              <w:rPr>
                <w:b/>
                <w:sz w:val="22"/>
                <w:szCs w:val="22"/>
              </w:rPr>
              <w:t>ÇAVDIR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</w:tc>
      </w:tr>
      <w:tr w:rsidR="007D2784" w:rsidTr="00045D25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7D2784" w:rsidRDefault="007D2784" w:rsidP="00802F40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802F40">
              <w:rPr>
                <w:b/>
                <w:color w:val="000000" w:themeColor="text1"/>
              </w:rPr>
              <w:t xml:space="preserve">TAŞINIR KAYIT VE KONTROL </w:t>
            </w:r>
          </w:p>
        </w:tc>
      </w:tr>
      <w:tr w:rsidR="007D2784" w:rsidRPr="00812EEC" w:rsidTr="00045D25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7D2784" w:rsidRPr="00C06582" w:rsidTr="00045D25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BA2A11" w:rsidP="00045D25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Ömrünü tamamlamış taşınırların belirlenerek gerekli işlemlerin yapılması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802F40" w:rsidP="00045D25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7D2784" w:rsidRPr="00C06582" w:rsidRDefault="00802F40" w:rsidP="00045D25">
            <w:pPr>
              <w:numPr>
                <w:ilvl w:val="0"/>
                <w:numId w:val="7"/>
              </w:numPr>
            </w:pPr>
            <w:r>
              <w:t xml:space="preserve">Kamu zararı, işin yapılmasına engel olma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A413CB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Gerekli kontrollerin yapılması </w:t>
            </w:r>
          </w:p>
        </w:tc>
      </w:tr>
      <w:tr w:rsidR="00BA2A11" w:rsidRPr="00C06582" w:rsidTr="00045D25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A2A11" w:rsidRDefault="00BA2A11" w:rsidP="00BA2A11">
            <w:pPr>
              <w:jc w:val="center"/>
            </w:pPr>
            <w:r>
              <w:t>6.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11" w:rsidRPr="00C06582" w:rsidRDefault="00BA2A11" w:rsidP="00BA2A11">
            <w:pPr>
              <w:rPr>
                <w:color w:val="000000"/>
              </w:rPr>
            </w:pPr>
            <w:r>
              <w:rPr>
                <w:color w:val="000000"/>
              </w:rPr>
              <w:t xml:space="preserve">Harcama biriminin malzeme ihtiyaç planlamasının yapılmasına yardımcı olmak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11" w:rsidRPr="00C06582" w:rsidRDefault="00BA2A11" w:rsidP="00BA2A11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BA2A11" w:rsidRPr="00C06582" w:rsidRDefault="00BA2A11" w:rsidP="00BA2A11">
            <w:pPr>
              <w:numPr>
                <w:ilvl w:val="0"/>
                <w:numId w:val="7"/>
              </w:numPr>
              <w:jc w:val="both"/>
            </w:pPr>
            <w:r>
              <w:t>Kamu zararına sebebiyet verme, itibar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A2A11" w:rsidRPr="00C06582" w:rsidRDefault="00BA2A11" w:rsidP="00BA2A11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A2A11" w:rsidRPr="00C06582" w:rsidRDefault="00BA2A11" w:rsidP="00BA2A1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Kontrollerin doğru yapılması, ihtiyaçların bilinçli bir şekilde belirlenmesi</w:t>
            </w:r>
          </w:p>
        </w:tc>
      </w:tr>
      <w:tr w:rsidR="00BA2A11" w:rsidRPr="00C06582" w:rsidTr="00045D25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A2A11" w:rsidRDefault="00BA2A11" w:rsidP="00BA2A11">
            <w:pPr>
              <w:jc w:val="center"/>
            </w:pPr>
            <w: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11" w:rsidRPr="00C06582" w:rsidRDefault="00BA2A11" w:rsidP="00BA2A11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Taşınırların yangına, bozulmaya, ısınmaya, çalınmaya karşı korunması için gerekli tedbirlerin alınması 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11" w:rsidRPr="00C06582" w:rsidRDefault="00BA2A11" w:rsidP="00BA2A11">
            <w:pPr>
              <w:spacing w:after="160" w:line="259" w:lineRule="auto"/>
            </w:pPr>
            <w:r>
              <w:t>Taşınır Kayıt Kontrol Yetkilisi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BA2A11" w:rsidRPr="00C06582" w:rsidRDefault="00BA2A11" w:rsidP="00BA2A11">
            <w:pPr>
              <w:numPr>
                <w:ilvl w:val="0"/>
                <w:numId w:val="7"/>
              </w:numPr>
              <w:jc w:val="both"/>
            </w:pPr>
            <w:r>
              <w:t>Kamu zararına sebebiyet verme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A2A11" w:rsidRPr="00C06582" w:rsidRDefault="00BA2A11" w:rsidP="00BA2A11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A2A11" w:rsidRPr="00C06582" w:rsidRDefault="00BA2A11" w:rsidP="00BA2A11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 xml:space="preserve">Kontrollerin doğru yapılması, gerekli tedbirlerin alınarak taşınırların emniyete alınması </w:t>
            </w:r>
          </w:p>
        </w:tc>
      </w:tr>
    </w:tbl>
    <w:p w:rsidR="007D2784" w:rsidRDefault="007D2784" w:rsidP="007D2784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7D2784" w:rsidRDefault="007D2784" w:rsidP="007D2784"/>
    <w:p w:rsidR="007D2784" w:rsidRDefault="007D2784" w:rsidP="007D2784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B0335F" w:rsidRPr="00CD022E" w:rsidTr="00045D25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B0335F" w:rsidRPr="00EC2DD7" w:rsidRDefault="00B0335F" w:rsidP="00B033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2A11" w:rsidRDefault="00BA2A11" w:rsidP="007D2784">
      <w:pPr>
        <w:spacing w:after="160" w:line="259" w:lineRule="auto"/>
      </w:pP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1563"/>
        <w:gridCol w:w="4391"/>
        <w:gridCol w:w="905"/>
        <w:gridCol w:w="5484"/>
      </w:tblGrid>
      <w:tr w:rsidR="00CB5DFB" w:rsidRPr="00812EEC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CB5DFB" w:rsidRPr="00812EEC" w:rsidRDefault="00CB5DFB" w:rsidP="000317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ÇAVDIR MESLEK YÜKSEKOKULU</w:t>
            </w:r>
          </w:p>
        </w:tc>
      </w:tr>
      <w:tr w:rsidR="00CB5DFB" w:rsidTr="0003176D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CB5DFB" w:rsidRDefault="00CB5DFB" w:rsidP="0003176D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>
              <w:rPr>
                <w:b/>
                <w:color w:val="000000" w:themeColor="text1"/>
              </w:rPr>
              <w:t xml:space="preserve">ÖĞRENCİ İŞLERİ </w:t>
            </w:r>
          </w:p>
        </w:tc>
      </w:tr>
      <w:tr w:rsidR="00CB5DFB" w:rsidRPr="00812EEC" w:rsidTr="0003176D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563" w:type="dxa"/>
            <w:shd w:val="clear" w:color="auto" w:fill="2E74B5" w:themeFill="accent1" w:themeFillShade="BF"/>
            <w:vAlign w:val="center"/>
          </w:tcPr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CB5DFB" w:rsidRPr="00812EEC" w:rsidRDefault="00CB5DFB" w:rsidP="0003176D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CB5DFB" w:rsidRPr="00C06582" w:rsidTr="0003176D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B5DFB" w:rsidRPr="00C06582" w:rsidRDefault="00CB5DFB" w:rsidP="0003176D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CB5DFB" w:rsidP="0003176D">
            <w:pPr>
              <w:rPr>
                <w:color w:val="000000"/>
                <w:sz w:val="18"/>
              </w:rPr>
            </w:pPr>
            <w:r w:rsidRPr="00C22C13">
              <w:rPr>
                <w:color w:val="000000"/>
                <w:sz w:val="18"/>
              </w:rPr>
              <w:t>Öğrencilerle ilgili her türlü belgeyi zamanında göndermek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spacing w:after="160" w:line="259" w:lineRule="auto"/>
              <w:rPr>
                <w:sz w:val="18"/>
              </w:rPr>
            </w:pPr>
            <w:proofErr w:type="gramStart"/>
            <w:r w:rsidRPr="00C22C13">
              <w:rPr>
                <w:sz w:val="18"/>
              </w:rPr>
              <w:t xml:space="preserve">Öğrenci </w:t>
            </w:r>
            <w:r w:rsidR="00CB5DFB" w:rsidRPr="00C22C13">
              <w:rPr>
                <w:sz w:val="18"/>
              </w:rPr>
              <w:t xml:space="preserve"> İşlerinden</w:t>
            </w:r>
            <w:proofErr w:type="gramEnd"/>
            <w:r w:rsidR="00CB5DFB" w:rsidRPr="00C22C13">
              <w:rPr>
                <w:sz w:val="18"/>
              </w:rPr>
              <w:t xml:space="preserve"> Sorumlu Personel 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CB5DFB" w:rsidRPr="00C22C13" w:rsidRDefault="00F03F8B" w:rsidP="00CB5DFB">
            <w:pPr>
              <w:numPr>
                <w:ilvl w:val="0"/>
                <w:numId w:val="7"/>
              </w:numPr>
              <w:rPr>
                <w:sz w:val="18"/>
              </w:rPr>
            </w:pPr>
            <w:r w:rsidRPr="00C22C13">
              <w:rPr>
                <w:sz w:val="18"/>
              </w:rPr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B5DFB" w:rsidRPr="00C22C13" w:rsidRDefault="00CB5DFB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C22C13">
              <w:rPr>
                <w:sz w:val="18"/>
              </w:rP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B5DFB" w:rsidRPr="00C22C13" w:rsidRDefault="00EC1D8D" w:rsidP="00CB5DFB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>Yazışma sürelerine özen gösterip zamanında cevap verilmesi</w:t>
            </w:r>
          </w:p>
        </w:tc>
      </w:tr>
      <w:tr w:rsidR="00CB5DFB" w:rsidRPr="00C06582" w:rsidTr="0003176D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B5DFB" w:rsidRPr="00C06582" w:rsidRDefault="00CB5DFB" w:rsidP="0003176D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rPr>
                <w:color w:val="000000"/>
                <w:sz w:val="18"/>
              </w:rPr>
            </w:pPr>
            <w:r w:rsidRPr="00C22C13">
              <w:rPr>
                <w:color w:val="000000"/>
                <w:sz w:val="18"/>
              </w:rPr>
              <w:t>Öğrenci disiplin işlemlerini takip edip, ilgili birimlere bilgi vermek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spacing w:after="160" w:line="259" w:lineRule="auto"/>
              <w:rPr>
                <w:sz w:val="18"/>
              </w:rPr>
            </w:pPr>
            <w:proofErr w:type="gramStart"/>
            <w:r w:rsidRPr="00C22C13">
              <w:rPr>
                <w:sz w:val="18"/>
              </w:rPr>
              <w:t>Öğrenci  İşlerinden</w:t>
            </w:r>
            <w:proofErr w:type="gramEnd"/>
            <w:r w:rsidRPr="00C22C13">
              <w:rPr>
                <w:sz w:val="18"/>
              </w:rPr>
              <w:t xml:space="preserve"> Sorumlu Personel 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CB5DFB" w:rsidRPr="00C22C13" w:rsidRDefault="00F03F8B" w:rsidP="00CB5DFB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 xml:space="preserve">Yasalara uymama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B5DFB" w:rsidRPr="00C22C13" w:rsidRDefault="00CB5DFB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C22C13">
              <w:rPr>
                <w:sz w:val="18"/>
              </w:rP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B5DFB" w:rsidRPr="00C22C13" w:rsidRDefault="00EC1D8D" w:rsidP="00CB5DFB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>Takip işlemlerinin yasal süre içerisinde yapılması</w:t>
            </w:r>
          </w:p>
        </w:tc>
      </w:tr>
      <w:tr w:rsidR="00CB5DFB" w:rsidRPr="00C06582" w:rsidTr="0003176D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B5DFB" w:rsidRPr="00C06582" w:rsidRDefault="00CB5DFB" w:rsidP="0003176D">
            <w:pPr>
              <w:jc w:val="center"/>
            </w:pPr>
            <w:r>
              <w:t>3.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rPr>
                <w:color w:val="000000"/>
                <w:sz w:val="18"/>
              </w:rPr>
            </w:pPr>
            <w:r w:rsidRPr="00C22C13">
              <w:rPr>
                <w:color w:val="000000"/>
                <w:sz w:val="18"/>
              </w:rPr>
              <w:t>Fakülte Kurulu, Fakülte Yönetim Kurulu ve Disiplin Kurulu kararlarını takip etmek ve yerine getirmek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spacing w:after="160" w:line="259" w:lineRule="auto"/>
              <w:rPr>
                <w:sz w:val="18"/>
              </w:rPr>
            </w:pPr>
            <w:proofErr w:type="gramStart"/>
            <w:r w:rsidRPr="00C22C13">
              <w:rPr>
                <w:sz w:val="18"/>
              </w:rPr>
              <w:t>Öğrenci  İşlerinden</w:t>
            </w:r>
            <w:proofErr w:type="gramEnd"/>
            <w:r w:rsidRPr="00C22C13">
              <w:rPr>
                <w:sz w:val="18"/>
              </w:rPr>
              <w:t xml:space="preserve"> Sorumlu Personel 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CB5DFB" w:rsidRPr="00C22C13" w:rsidRDefault="00F03F8B" w:rsidP="00CB5DFB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B5DFB" w:rsidRPr="00C22C13" w:rsidRDefault="00CB5DFB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C22C13">
              <w:rPr>
                <w:sz w:val="18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B5DFB" w:rsidRPr="00C22C13" w:rsidRDefault="00EC1D8D" w:rsidP="00CB5DFB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>Yapılan değişiklikleri takip etmek ve zamanında görevi yerine getirmek</w:t>
            </w:r>
          </w:p>
        </w:tc>
      </w:tr>
      <w:tr w:rsidR="00CB5DFB" w:rsidRPr="00C06582" w:rsidTr="0003176D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DFB" w:rsidRDefault="00CB5DFB" w:rsidP="0003176D">
            <w:pPr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rPr>
                <w:color w:val="000000"/>
                <w:sz w:val="18"/>
              </w:rPr>
            </w:pPr>
            <w:r w:rsidRPr="00C22C13">
              <w:rPr>
                <w:color w:val="000000"/>
                <w:sz w:val="18"/>
              </w:rPr>
              <w:t xml:space="preserve">Stajlarla ilgili duyuruların yapılması bununla ilgili her türlü yazışmaların </w:t>
            </w:r>
            <w:proofErr w:type="gramStart"/>
            <w:r w:rsidRPr="00C22C13">
              <w:rPr>
                <w:color w:val="000000"/>
                <w:sz w:val="18"/>
              </w:rPr>
              <w:t>yapılması  ve</w:t>
            </w:r>
            <w:proofErr w:type="gramEnd"/>
            <w:r w:rsidRPr="00C22C13">
              <w:rPr>
                <w:color w:val="000000"/>
                <w:sz w:val="18"/>
              </w:rPr>
              <w:t xml:space="preserve"> yılsonunda mezun olabilecek öğrencilerin gerekli belgelerin takibinin yapılması, mezuniyetlerinin sistem üzerinden onaylanmas</w:t>
            </w:r>
            <w:r w:rsidR="00EC1D8D" w:rsidRPr="00C22C13">
              <w:rPr>
                <w:color w:val="000000"/>
                <w:sz w:val="18"/>
              </w:rPr>
              <w:t>ı ve diploma basımı için gerekli yazışmaların yapılması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FB" w:rsidRPr="00C22C13" w:rsidRDefault="00F03F8B" w:rsidP="0003176D">
            <w:pPr>
              <w:spacing w:after="160" w:line="259" w:lineRule="auto"/>
              <w:rPr>
                <w:sz w:val="18"/>
              </w:rPr>
            </w:pPr>
            <w:r w:rsidRPr="00C22C13">
              <w:rPr>
                <w:sz w:val="18"/>
              </w:rPr>
              <w:t>Öğrenci</w:t>
            </w:r>
            <w:r w:rsidR="00CB5DFB" w:rsidRPr="00C22C13">
              <w:rPr>
                <w:sz w:val="18"/>
              </w:rPr>
              <w:t xml:space="preserve"> İşlerinden Sorumlu Personel  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CB5DFB" w:rsidRPr="00C22C13" w:rsidRDefault="00F03F8B" w:rsidP="00CB5DFB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B5DFB" w:rsidRPr="00C22C13" w:rsidRDefault="00CB5DFB" w:rsidP="0003176D">
            <w:pPr>
              <w:spacing w:after="160" w:line="259" w:lineRule="auto"/>
              <w:jc w:val="center"/>
              <w:rPr>
                <w:sz w:val="18"/>
              </w:rPr>
            </w:pPr>
            <w:r w:rsidRPr="00C22C13">
              <w:rPr>
                <w:sz w:val="18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B5DFB" w:rsidRPr="00C22C13" w:rsidRDefault="00CB5DFB" w:rsidP="00CB5DFB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C22C13">
              <w:rPr>
                <w:sz w:val="18"/>
              </w:rPr>
              <w:t>Evrak takibi</w:t>
            </w:r>
            <w:r w:rsidR="00056A58" w:rsidRPr="00C22C13">
              <w:rPr>
                <w:sz w:val="18"/>
              </w:rPr>
              <w:t xml:space="preserve"> ve İşlemlerin zamanında yapılması</w:t>
            </w:r>
          </w:p>
        </w:tc>
      </w:tr>
    </w:tbl>
    <w:p w:rsidR="00CB5DFB" w:rsidRDefault="00CB5DFB" w:rsidP="00CB5DFB">
      <w:pPr>
        <w:spacing w:after="160" w:line="259" w:lineRule="auto"/>
      </w:pPr>
    </w:p>
    <w:p w:rsidR="00CB5DFB" w:rsidRDefault="00CB5DFB" w:rsidP="00CB5DFB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117"/>
        <w:gridCol w:w="1988"/>
        <w:gridCol w:w="2977"/>
        <w:gridCol w:w="1414"/>
        <w:gridCol w:w="905"/>
        <w:gridCol w:w="5484"/>
      </w:tblGrid>
      <w:tr w:rsidR="00B0335F" w:rsidRPr="00CD022E" w:rsidTr="0003176D">
        <w:trPr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B0335F" w:rsidRPr="00EC2DD7" w:rsidRDefault="00B0335F" w:rsidP="00B0335F">
            <w:pPr>
              <w:jc w:val="center"/>
              <w:rPr>
                <w:sz w:val="22"/>
                <w:szCs w:val="22"/>
              </w:rPr>
            </w:pPr>
          </w:p>
        </w:tc>
      </w:tr>
      <w:tr w:rsidR="007D2784" w:rsidRPr="00812EEC" w:rsidTr="00A413CB">
        <w:trPr>
          <w:trHeight w:val="495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7D2784" w:rsidRPr="00812EEC" w:rsidRDefault="007D2784" w:rsidP="00045D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D7168">
              <w:rPr>
                <w:b/>
                <w:sz w:val="22"/>
                <w:szCs w:val="22"/>
              </w:rPr>
              <w:t>ÇAVDIR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</w:tc>
      </w:tr>
      <w:tr w:rsidR="007D2784" w:rsidTr="00045D25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7D2784" w:rsidRDefault="007D2784" w:rsidP="00A413CB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A413CB">
              <w:rPr>
                <w:b/>
                <w:color w:val="000000" w:themeColor="text1"/>
              </w:rPr>
              <w:t xml:space="preserve">PERSONEL İŞLERİ </w:t>
            </w:r>
          </w:p>
        </w:tc>
      </w:tr>
      <w:tr w:rsidR="007D2784" w:rsidRPr="00812EEC" w:rsidTr="00BA2A11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Sıra No</w:t>
            </w:r>
          </w:p>
        </w:tc>
        <w:tc>
          <w:tcPr>
            <w:tcW w:w="2117" w:type="dxa"/>
            <w:shd w:val="clear" w:color="auto" w:fill="2E74B5" w:themeFill="accent1" w:themeFillShade="BF"/>
            <w:vAlign w:val="center"/>
          </w:tcPr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Hassas Görevler</w:t>
            </w:r>
          </w:p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(Hizmetin/Görevin Adı)</w:t>
            </w:r>
          </w:p>
        </w:tc>
        <w:tc>
          <w:tcPr>
            <w:tcW w:w="1988" w:type="dxa"/>
            <w:shd w:val="clear" w:color="auto" w:fill="2E74B5" w:themeFill="accent1" w:themeFillShade="BF"/>
            <w:vAlign w:val="center"/>
          </w:tcPr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Hassas Görevi Olan Personel</w:t>
            </w:r>
          </w:p>
        </w:tc>
        <w:tc>
          <w:tcPr>
            <w:tcW w:w="4391" w:type="dxa"/>
            <w:gridSpan w:val="2"/>
            <w:shd w:val="clear" w:color="auto" w:fill="2E74B5" w:themeFill="accent1" w:themeFillShade="BF"/>
            <w:vAlign w:val="center"/>
          </w:tcPr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7D2784" w:rsidRPr="007B1697" w:rsidRDefault="007D2784" w:rsidP="00045D25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7B1697">
              <w:rPr>
                <w:b/>
                <w:color w:val="FFFFFF" w:themeColor="background1"/>
                <w:sz w:val="18"/>
              </w:rPr>
              <w:t>Kontroller/Tedbirler</w:t>
            </w:r>
          </w:p>
        </w:tc>
      </w:tr>
      <w:tr w:rsidR="007D2784" w:rsidRPr="00C06582" w:rsidTr="00BA2A1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1.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 xml:space="preserve">Öğretim elemanlarının görev süre süresi uzatımı işlemlerinin yapılması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A413CB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 xml:space="preserve">Personel İşlerinden Sorumlu Personel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7B1697" w:rsidRDefault="00A413CB" w:rsidP="00045D25">
            <w:pPr>
              <w:numPr>
                <w:ilvl w:val="0"/>
                <w:numId w:val="7"/>
              </w:numPr>
              <w:rPr>
                <w:sz w:val="18"/>
              </w:rPr>
            </w:pPr>
            <w:r w:rsidRPr="007B1697">
              <w:rPr>
                <w:sz w:val="18"/>
              </w:rPr>
              <w:t xml:space="preserve">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7B1697" w:rsidRDefault="007D2784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7B1697" w:rsidRDefault="00A413CB" w:rsidP="00045D25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 xml:space="preserve">Takip işlemlerinin yasal sürece içerisinde yapılması </w:t>
            </w:r>
          </w:p>
        </w:tc>
      </w:tr>
      <w:tr w:rsidR="007D2784" w:rsidRPr="00C06582" w:rsidTr="00BA2A11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2.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 xml:space="preserve">Akademik ve idari personelin ayrılma /ilişik kesme işlemlerinin yapılması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A413CB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>Personel İşlerinden Sorumlu Personel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7B1697" w:rsidRDefault="00A413CB" w:rsidP="00045D25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7B1697" w:rsidRDefault="007D2784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7B1697" w:rsidRDefault="00A413CB" w:rsidP="00045D25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Takip işlemlerinin yasal sürece içerisinde yapılması</w:t>
            </w:r>
          </w:p>
        </w:tc>
      </w:tr>
      <w:tr w:rsidR="007D2784" w:rsidRPr="00C06582" w:rsidTr="00BA2A11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7B1697" w:rsidRDefault="00A413CB" w:rsidP="00045D25">
            <w:pPr>
              <w:jc w:val="center"/>
              <w:rPr>
                <w:sz w:val="18"/>
              </w:rPr>
            </w:pPr>
            <w:r w:rsidRPr="007B1697">
              <w:rPr>
                <w:sz w:val="18"/>
              </w:rPr>
              <w:t>3.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 xml:space="preserve">Süreli yazıları takip etmek personellerin izin rapor işlemlerinin takibinin yapılması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>Personel İşlerinden Sorumlu Personel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7B1697" w:rsidRDefault="00A413CB" w:rsidP="00045D25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7B1697" w:rsidRDefault="00A413CB" w:rsidP="00045D25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Takip işlemlerinin yasal sürece içerisinde yapılması</w:t>
            </w:r>
          </w:p>
        </w:tc>
      </w:tr>
      <w:tr w:rsidR="007D2784" w:rsidRPr="00C06582" w:rsidTr="00BA2A11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jc w:val="center"/>
              <w:rPr>
                <w:sz w:val="18"/>
              </w:rPr>
            </w:pPr>
            <w:r w:rsidRPr="007B1697">
              <w:rPr>
                <w:sz w:val="18"/>
              </w:rPr>
              <w:t>4.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 xml:space="preserve">Akademik ve idari personelin terfi tekliflerinin zamanında işlenmesi gelmediyse takibi yapılması 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>Personel İşlerinden Sorumlu Personel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7B1697" w:rsidRDefault="00A413CB" w:rsidP="00045D25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7B1697" w:rsidRDefault="00A413CB" w:rsidP="00045D25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 xml:space="preserve">İşlemlerin zamanında yapılması </w:t>
            </w:r>
          </w:p>
        </w:tc>
      </w:tr>
      <w:tr w:rsidR="007D2784" w:rsidRPr="00C06582" w:rsidTr="005D5BB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7B1697" w:rsidRDefault="00A413CB" w:rsidP="00045D25">
            <w:pPr>
              <w:jc w:val="center"/>
              <w:rPr>
                <w:sz w:val="18"/>
              </w:rPr>
            </w:pPr>
            <w:r w:rsidRPr="007B1697">
              <w:rPr>
                <w:sz w:val="18"/>
              </w:rPr>
              <w:t>5.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 xml:space="preserve">Yıllık izin bitiminde yüksekokulumuzda görevli personelin göreve dönmesi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>Personel İşlerinden Sorumlu Personel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A413CB" w:rsidRPr="007B1697" w:rsidRDefault="00A413CB" w:rsidP="00BA2A11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 xml:space="preserve">Yüksekokulumuzda görevli personelin göreve </w:t>
            </w:r>
            <w:r w:rsidR="00BA2A11" w:rsidRPr="007B1697">
              <w:rPr>
                <w:sz w:val="18"/>
              </w:rPr>
              <w:t>dönmesi, Görevin</w:t>
            </w:r>
            <w:r w:rsidRPr="007B1697">
              <w:rPr>
                <w:sz w:val="18"/>
              </w:rPr>
              <w:t xml:space="preserve"> aksaması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7B1697" w:rsidRDefault="00A413CB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7B1697" w:rsidRDefault="00A413CB" w:rsidP="00045D25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 xml:space="preserve">Personel özlük sistemine izin tarihlerini zamanında girilmesi ve personelin dönüş kontrolünün </w:t>
            </w:r>
          </w:p>
        </w:tc>
      </w:tr>
      <w:tr w:rsidR="004D19E5" w:rsidRPr="00C06582" w:rsidTr="005D5BBF">
        <w:trPr>
          <w:trHeight w:val="4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D19E5" w:rsidRPr="007B1697" w:rsidRDefault="005D5BBF" w:rsidP="00045D25">
            <w:pPr>
              <w:jc w:val="center"/>
              <w:rPr>
                <w:sz w:val="18"/>
              </w:rPr>
            </w:pPr>
            <w:r w:rsidRPr="007B1697">
              <w:rPr>
                <w:sz w:val="18"/>
              </w:rPr>
              <w:t>6.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E5" w:rsidRPr="007B1697" w:rsidRDefault="005D5BBF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>Personel Soruşturma İşlemleri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E5" w:rsidRPr="007B1697" w:rsidRDefault="005D5BBF" w:rsidP="00045D25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>Personel İşlerinden Sorumlu Personel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4D19E5" w:rsidRPr="007B1697" w:rsidRDefault="005D5BBF" w:rsidP="00BA2A11">
            <w:pPr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  <w:szCs w:val="23"/>
                <w:shd w:val="clear" w:color="auto" w:fill="FFFFFF"/>
              </w:rPr>
              <w:t>Zaman Kaybı, Cezai Yaptırım.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D19E5" w:rsidRPr="007B1697" w:rsidRDefault="005D5BBF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D19E5" w:rsidRPr="007B1697" w:rsidRDefault="005D5BBF" w:rsidP="005D5BBF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2547 ve 657 sayılı Kanunlar Uyarınca tüm işlemleri titizlikle takip edilir</w:t>
            </w:r>
          </w:p>
        </w:tc>
      </w:tr>
      <w:tr w:rsidR="005D5BBF" w:rsidRPr="00C06582" w:rsidTr="005D5BBF">
        <w:trPr>
          <w:trHeight w:val="43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D5BBF" w:rsidRPr="007B1697" w:rsidRDefault="005D5BBF" w:rsidP="00045D25">
            <w:pPr>
              <w:jc w:val="center"/>
              <w:rPr>
                <w:sz w:val="18"/>
              </w:rPr>
            </w:pPr>
            <w:r w:rsidRPr="007B1697">
              <w:rPr>
                <w:sz w:val="18"/>
              </w:rPr>
              <w:t>7.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BF" w:rsidRPr="007B1697" w:rsidRDefault="005D5BBF" w:rsidP="00045D25">
            <w:pPr>
              <w:rPr>
                <w:color w:val="000000"/>
                <w:sz w:val="18"/>
              </w:rPr>
            </w:pPr>
            <w:r w:rsidRPr="007B1697">
              <w:rPr>
                <w:color w:val="000000"/>
                <w:sz w:val="18"/>
              </w:rPr>
              <w:t>Mal Bildirimi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BF" w:rsidRPr="007B1697" w:rsidRDefault="005D5BBF" w:rsidP="00045D25">
            <w:pPr>
              <w:spacing w:after="160" w:line="259" w:lineRule="auto"/>
              <w:rPr>
                <w:sz w:val="18"/>
              </w:rPr>
            </w:pPr>
            <w:r w:rsidRPr="007B1697">
              <w:rPr>
                <w:sz w:val="18"/>
              </w:rPr>
              <w:t>Personel İşlerinden Sorumlu Personel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5D5BBF" w:rsidRPr="007B1697" w:rsidRDefault="005D5BBF" w:rsidP="00BA2A11">
            <w:pPr>
              <w:numPr>
                <w:ilvl w:val="0"/>
                <w:numId w:val="7"/>
              </w:numPr>
              <w:jc w:val="both"/>
              <w:rPr>
                <w:sz w:val="18"/>
                <w:szCs w:val="23"/>
                <w:shd w:val="clear" w:color="auto" w:fill="FFFFFF"/>
              </w:rPr>
            </w:pPr>
            <w:r w:rsidRPr="007B1697">
              <w:rPr>
                <w:sz w:val="18"/>
                <w:szCs w:val="23"/>
                <w:shd w:val="clear" w:color="auto" w:fill="FFFFFF"/>
              </w:rPr>
              <w:t>Cezai Yaptırım. Mevzuatın gerekliliklerinin yerine getirilmemesi.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D5BBF" w:rsidRPr="007B1697" w:rsidRDefault="005D5BBF" w:rsidP="00045D25">
            <w:pPr>
              <w:spacing w:after="160" w:line="259" w:lineRule="auto"/>
              <w:jc w:val="center"/>
              <w:rPr>
                <w:sz w:val="18"/>
              </w:rPr>
            </w:pPr>
            <w:r w:rsidRPr="007B1697">
              <w:rPr>
                <w:sz w:val="18"/>
              </w:rP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D5BBF" w:rsidRPr="007B1697" w:rsidRDefault="005D5BBF" w:rsidP="005D5BBF">
            <w:pPr>
              <w:pStyle w:val="ListeParagraf"/>
              <w:numPr>
                <w:ilvl w:val="0"/>
                <w:numId w:val="7"/>
              </w:numPr>
              <w:jc w:val="both"/>
              <w:rPr>
                <w:sz w:val="18"/>
              </w:rPr>
            </w:pPr>
            <w:r w:rsidRPr="007B1697">
              <w:rPr>
                <w:sz w:val="18"/>
              </w:rPr>
              <w:t>Takip işlemlerinin yasal süre içerisinde yapılması. Tüm Personelin Mal Bildirim Formlarının Takip Edilmesi</w:t>
            </w:r>
          </w:p>
        </w:tc>
      </w:tr>
    </w:tbl>
    <w:p w:rsidR="00CD7881" w:rsidRPr="001E2550" w:rsidRDefault="007D2784" w:rsidP="001E2550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1563"/>
        <w:gridCol w:w="2977"/>
        <w:gridCol w:w="1414"/>
        <w:gridCol w:w="905"/>
        <w:gridCol w:w="5484"/>
      </w:tblGrid>
      <w:tr w:rsidR="00B0335F" w:rsidRPr="00CD022E" w:rsidTr="00045D25">
        <w:trPr>
          <w:trHeight w:val="1253"/>
          <w:jc w:val="center"/>
        </w:trPr>
        <w:tc>
          <w:tcPr>
            <w:tcW w:w="7654" w:type="dxa"/>
            <w:gridSpan w:val="4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B0335F" w:rsidRPr="00EC2DD7" w:rsidRDefault="00B0335F" w:rsidP="00B0335F">
            <w:pPr>
              <w:jc w:val="center"/>
              <w:rPr>
                <w:sz w:val="22"/>
                <w:szCs w:val="22"/>
              </w:rPr>
            </w:pPr>
          </w:p>
        </w:tc>
      </w:tr>
      <w:tr w:rsidR="007D2784" w:rsidRPr="00812EEC" w:rsidTr="00045D25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7D2784" w:rsidRPr="00812EEC" w:rsidRDefault="007D2784" w:rsidP="00045D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D7168">
              <w:rPr>
                <w:b/>
                <w:sz w:val="22"/>
                <w:szCs w:val="22"/>
              </w:rPr>
              <w:t>ÇAVDIR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</w:tc>
      </w:tr>
      <w:tr w:rsidR="007D2784" w:rsidTr="00045D25">
        <w:trPr>
          <w:trHeight w:val="462"/>
          <w:jc w:val="center"/>
        </w:trPr>
        <w:tc>
          <w:tcPr>
            <w:tcW w:w="15457" w:type="dxa"/>
            <w:gridSpan w:val="7"/>
            <w:shd w:val="clear" w:color="auto" w:fill="auto"/>
            <w:vAlign w:val="center"/>
          </w:tcPr>
          <w:p w:rsidR="007D2784" w:rsidRDefault="007D2784" w:rsidP="00CD7881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CD7881">
              <w:rPr>
                <w:b/>
                <w:color w:val="000000" w:themeColor="text1"/>
              </w:rPr>
              <w:t xml:space="preserve">YAZI İŞLERİ </w:t>
            </w:r>
          </w:p>
        </w:tc>
      </w:tr>
      <w:tr w:rsidR="007D2784" w:rsidRPr="00812EEC" w:rsidTr="0075140E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1563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gridSpan w:val="2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7D2784" w:rsidRPr="00812EEC" w:rsidRDefault="007D2784" w:rsidP="00045D25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7D2784" w:rsidRPr="00C06582" w:rsidTr="0075140E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CD7881" w:rsidP="00045D25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CD788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Sistem üzerinden gelen ve posta yolu ile gelen evrakların takibinin yapılması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C06582" w:rsidRDefault="0075140E" w:rsidP="00045D25">
            <w:pPr>
              <w:numPr>
                <w:ilvl w:val="0"/>
                <w:numId w:val="7"/>
              </w:numPr>
            </w:pPr>
            <w:r>
              <w:t xml:space="preserve">İşlerin aksaması ve evrakların kaybolması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D60F6E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Evrakın takibi</w:t>
            </w:r>
          </w:p>
        </w:tc>
      </w:tr>
      <w:tr w:rsidR="007D2784" w:rsidRPr="00C06582" w:rsidTr="0075140E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CD7881" w:rsidP="00045D25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CD788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Öğrencilerle ilgili her türlü belgeyi zamanında göndermek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C06582" w:rsidRDefault="0075140E" w:rsidP="00045D25">
            <w:pPr>
              <w:numPr>
                <w:ilvl w:val="0"/>
                <w:numId w:val="7"/>
              </w:numPr>
              <w:jc w:val="both"/>
            </w:pPr>
            <w:r>
              <w:t xml:space="preserve">Hak kaybı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D2784" w:rsidP="00045D25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D60F6E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Yazışma sürelerine özen gösterip zamanında cevap verilmesi.</w:t>
            </w:r>
          </w:p>
        </w:tc>
      </w:tr>
      <w:tr w:rsidR="007D2784" w:rsidRPr="00C06582" w:rsidTr="0075140E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Pr="00C06582" w:rsidRDefault="00CD7881" w:rsidP="00045D25">
            <w:pPr>
              <w:jc w:val="center"/>
            </w:pPr>
            <w:r>
              <w:t>3.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CD788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Yönetim kurulunda görüşülecek evrakların toplantıdan önce hazır olmasını sağlayarak ilgililere vermek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C06582" w:rsidRDefault="0075140E" w:rsidP="00045D25">
            <w:pPr>
              <w:numPr>
                <w:ilvl w:val="0"/>
                <w:numId w:val="7"/>
              </w:numPr>
              <w:jc w:val="both"/>
            </w:pPr>
            <w:r>
              <w:t xml:space="preserve">Toplantıların aksaması veya yapılamaması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D60F6E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İş akış takibinin yapılması.</w:t>
            </w:r>
          </w:p>
        </w:tc>
      </w:tr>
      <w:tr w:rsidR="007D2784" w:rsidRPr="00C06582" w:rsidTr="0075140E">
        <w:trPr>
          <w:trHeight w:val="7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2784" w:rsidRDefault="00CD7881" w:rsidP="00045D25">
            <w:pPr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81" w:rsidRPr="00C06582" w:rsidRDefault="00CD788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Gelen giden evrakların titizlikle takip edip dağıtımını zimmetle yapmak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C06582" w:rsidRDefault="0075140E" w:rsidP="00045D25">
            <w:pPr>
              <w:numPr>
                <w:ilvl w:val="0"/>
                <w:numId w:val="7"/>
              </w:numPr>
              <w:jc w:val="both"/>
            </w:pPr>
            <w:r>
              <w:t xml:space="preserve">İşlerin aksaması ve evrakların kaybolması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D60F6E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Evrak takibi.</w:t>
            </w:r>
          </w:p>
        </w:tc>
      </w:tr>
      <w:tr w:rsidR="007D2784" w:rsidRPr="00C06582" w:rsidTr="0075140E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2784" w:rsidRDefault="00CD7881" w:rsidP="00045D25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CD7881" w:rsidP="00045D25">
            <w:pPr>
              <w:rPr>
                <w:color w:val="000000"/>
              </w:rPr>
            </w:pPr>
            <w:r>
              <w:rPr>
                <w:color w:val="000000"/>
              </w:rPr>
              <w:t xml:space="preserve">Sistemde yer almayan evrakların elektronik ortamda ve posta ile yolu ile gönderilmelerini sağlamak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</w:pPr>
            <w:r>
              <w:t xml:space="preserve">Yazı İşlerinden Sorumlu Personel  </w:t>
            </w:r>
          </w:p>
        </w:tc>
        <w:tc>
          <w:tcPr>
            <w:tcW w:w="4391" w:type="dxa"/>
            <w:gridSpan w:val="2"/>
            <w:shd w:val="clear" w:color="auto" w:fill="auto"/>
            <w:vAlign w:val="center"/>
          </w:tcPr>
          <w:p w:rsidR="007D2784" w:rsidRPr="00C06582" w:rsidRDefault="0075140E" w:rsidP="00045D25">
            <w:pPr>
              <w:numPr>
                <w:ilvl w:val="0"/>
                <w:numId w:val="7"/>
              </w:numPr>
              <w:jc w:val="both"/>
            </w:pPr>
            <w:r>
              <w:t>İşlemlerin aksaması, mağduriyetlerin yaşanması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D2784" w:rsidRPr="00C06582" w:rsidRDefault="0075140E" w:rsidP="00045D25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D2784" w:rsidRPr="00C06582" w:rsidRDefault="0031376B" w:rsidP="00045D25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Evrak sürelerine özen gösterip zamanında cevap verilmesi.</w:t>
            </w:r>
          </w:p>
        </w:tc>
      </w:tr>
    </w:tbl>
    <w:p w:rsidR="007D2784" w:rsidRDefault="007D2784" w:rsidP="00DF564D">
      <w:pPr>
        <w:spacing w:after="160" w:line="259" w:lineRule="auto"/>
      </w:pPr>
    </w:p>
    <w:p w:rsidR="00CD7881" w:rsidRDefault="00CD7881" w:rsidP="00CD7881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B0335F" w:rsidRPr="00CD022E" w:rsidTr="00045D25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Adem</w:t>
            </w:r>
            <w:proofErr w:type="gramEnd"/>
            <w:r>
              <w:rPr>
                <w:b/>
                <w:sz w:val="22"/>
                <w:szCs w:val="22"/>
              </w:rPr>
              <w:t xml:space="preserve"> KILINÇ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0335F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 Dr. Mehmet ÖÇAL</w:t>
            </w:r>
          </w:p>
          <w:p w:rsidR="00B0335F" w:rsidRPr="00EC2DD7" w:rsidRDefault="00B0335F" w:rsidP="00B033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Müdür</w:t>
            </w:r>
          </w:p>
          <w:p w:rsidR="00B0335F" w:rsidRPr="00EC2DD7" w:rsidRDefault="00B0335F" w:rsidP="00B033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0E3F" w:rsidRDefault="00410E3F" w:rsidP="00DF564D">
      <w:pPr>
        <w:spacing w:after="160" w:line="259" w:lineRule="auto"/>
      </w:pPr>
    </w:p>
    <w:sectPr w:rsidR="00410E3F" w:rsidSect="00F75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AA" w:rsidRDefault="00352FAA" w:rsidP="00770A33">
      <w:r>
        <w:separator/>
      </w:r>
    </w:p>
  </w:endnote>
  <w:endnote w:type="continuationSeparator" w:id="0">
    <w:p w:rsidR="00352FAA" w:rsidRDefault="00352FAA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ED" w:rsidRDefault="00EA79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ED" w:rsidRDefault="00EA79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ED" w:rsidRDefault="00EA79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AA" w:rsidRDefault="00352FAA" w:rsidP="00770A33">
      <w:r>
        <w:separator/>
      </w:r>
    </w:p>
  </w:footnote>
  <w:footnote w:type="continuationSeparator" w:id="0">
    <w:p w:rsidR="00352FAA" w:rsidRDefault="00352FAA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ED" w:rsidRDefault="00EA79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6D" w:rsidRDefault="0003176D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03176D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03176D" w:rsidRPr="005E1A73" w:rsidRDefault="0003176D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03176D" w:rsidRPr="00F52092" w:rsidRDefault="0003176D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03176D" w:rsidRPr="005E1A73" w:rsidRDefault="0003176D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03176D" w:rsidRPr="005E1A73" w:rsidRDefault="00EA79ED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29</w:t>
          </w:r>
          <w:r w:rsidR="0003176D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05/</w:t>
          </w:r>
          <w:r w:rsidR="0003176D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03176D" w:rsidRPr="005E1A73" w:rsidTr="00812EEC">
      <w:trPr>
        <w:trHeight w:val="392"/>
        <w:jc w:val="center"/>
      </w:trPr>
      <w:tc>
        <w:tcPr>
          <w:tcW w:w="1237" w:type="pct"/>
          <w:vMerge/>
        </w:tcPr>
        <w:p w:rsidR="0003176D" w:rsidRPr="005E1A73" w:rsidRDefault="0003176D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03176D" w:rsidRPr="005E1A73" w:rsidRDefault="0003176D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03176D" w:rsidRPr="005E1A73" w:rsidRDefault="0003176D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03176D" w:rsidRPr="005E1A73" w:rsidRDefault="0003176D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3176D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03176D" w:rsidRPr="005E1A73" w:rsidRDefault="0003176D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03176D" w:rsidRPr="005E1A73" w:rsidRDefault="0003176D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03176D" w:rsidRPr="005E1A73" w:rsidRDefault="0003176D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03176D" w:rsidRPr="005E1A73" w:rsidRDefault="0003176D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03176D" w:rsidRDefault="0003176D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ED" w:rsidRDefault="00EA79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75C66"/>
    <w:multiLevelType w:val="hybridMultilevel"/>
    <w:tmpl w:val="19149BC0"/>
    <w:lvl w:ilvl="0" w:tplc="3366446A">
      <w:start w:val="5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2725"/>
    <w:rsid w:val="0003176D"/>
    <w:rsid w:val="00045D25"/>
    <w:rsid w:val="00053751"/>
    <w:rsid w:val="00056A58"/>
    <w:rsid w:val="00062996"/>
    <w:rsid w:val="00073170"/>
    <w:rsid w:val="00086073"/>
    <w:rsid w:val="000930C2"/>
    <w:rsid w:val="000A2B80"/>
    <w:rsid w:val="000A4B57"/>
    <w:rsid w:val="000B0763"/>
    <w:rsid w:val="000D7DED"/>
    <w:rsid w:val="000E1750"/>
    <w:rsid w:val="000F3163"/>
    <w:rsid w:val="00104F30"/>
    <w:rsid w:val="001143AD"/>
    <w:rsid w:val="00115DDC"/>
    <w:rsid w:val="00121BA7"/>
    <w:rsid w:val="00125980"/>
    <w:rsid w:val="00125A12"/>
    <w:rsid w:val="00126D7F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86BB3"/>
    <w:rsid w:val="001A4EDF"/>
    <w:rsid w:val="001B1AF1"/>
    <w:rsid w:val="001B7A27"/>
    <w:rsid w:val="001C3A7E"/>
    <w:rsid w:val="001D5FF3"/>
    <w:rsid w:val="001E1499"/>
    <w:rsid w:val="001E2550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096D"/>
    <w:rsid w:val="0026300F"/>
    <w:rsid w:val="00284CFC"/>
    <w:rsid w:val="002A14A8"/>
    <w:rsid w:val="002A4A1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376B"/>
    <w:rsid w:val="0031519C"/>
    <w:rsid w:val="0031582C"/>
    <w:rsid w:val="00317483"/>
    <w:rsid w:val="00331CFE"/>
    <w:rsid w:val="003332E8"/>
    <w:rsid w:val="00334073"/>
    <w:rsid w:val="003370C4"/>
    <w:rsid w:val="00341D84"/>
    <w:rsid w:val="00344A1B"/>
    <w:rsid w:val="003464A0"/>
    <w:rsid w:val="003502FC"/>
    <w:rsid w:val="003520F2"/>
    <w:rsid w:val="00352FAA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E237B"/>
    <w:rsid w:val="003F1AF1"/>
    <w:rsid w:val="003F50E6"/>
    <w:rsid w:val="004019DA"/>
    <w:rsid w:val="00406110"/>
    <w:rsid w:val="00410E3F"/>
    <w:rsid w:val="00412469"/>
    <w:rsid w:val="004326B5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19E5"/>
    <w:rsid w:val="004D440A"/>
    <w:rsid w:val="004D6374"/>
    <w:rsid w:val="004F639A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85F11"/>
    <w:rsid w:val="00591E38"/>
    <w:rsid w:val="00592175"/>
    <w:rsid w:val="005A650B"/>
    <w:rsid w:val="005B5B87"/>
    <w:rsid w:val="005C1D61"/>
    <w:rsid w:val="005C6732"/>
    <w:rsid w:val="005D5BBF"/>
    <w:rsid w:val="005F5979"/>
    <w:rsid w:val="006019F2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0EB5"/>
    <w:rsid w:val="00701803"/>
    <w:rsid w:val="00702BC5"/>
    <w:rsid w:val="007151E0"/>
    <w:rsid w:val="00731006"/>
    <w:rsid w:val="0075140E"/>
    <w:rsid w:val="00770A33"/>
    <w:rsid w:val="007732BF"/>
    <w:rsid w:val="007745E1"/>
    <w:rsid w:val="00787FB8"/>
    <w:rsid w:val="007A5BCA"/>
    <w:rsid w:val="007B1188"/>
    <w:rsid w:val="007B1697"/>
    <w:rsid w:val="007C0A15"/>
    <w:rsid w:val="007D2784"/>
    <w:rsid w:val="007D715E"/>
    <w:rsid w:val="007F601C"/>
    <w:rsid w:val="007F724D"/>
    <w:rsid w:val="00802F40"/>
    <w:rsid w:val="0081027D"/>
    <w:rsid w:val="00810F86"/>
    <w:rsid w:val="00812EEC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96D1F"/>
    <w:rsid w:val="009A5B81"/>
    <w:rsid w:val="009A5FC1"/>
    <w:rsid w:val="009C60B0"/>
    <w:rsid w:val="009D669F"/>
    <w:rsid w:val="009F02DE"/>
    <w:rsid w:val="009F2182"/>
    <w:rsid w:val="00A00D10"/>
    <w:rsid w:val="00A03F79"/>
    <w:rsid w:val="00A1207B"/>
    <w:rsid w:val="00A14D2A"/>
    <w:rsid w:val="00A21112"/>
    <w:rsid w:val="00A25A12"/>
    <w:rsid w:val="00A27D51"/>
    <w:rsid w:val="00A27FB3"/>
    <w:rsid w:val="00A35AC2"/>
    <w:rsid w:val="00A35F8E"/>
    <w:rsid w:val="00A413CB"/>
    <w:rsid w:val="00A42B54"/>
    <w:rsid w:val="00A42C97"/>
    <w:rsid w:val="00A56DCE"/>
    <w:rsid w:val="00A74EF7"/>
    <w:rsid w:val="00A76B04"/>
    <w:rsid w:val="00A8207A"/>
    <w:rsid w:val="00A83438"/>
    <w:rsid w:val="00A85F75"/>
    <w:rsid w:val="00A8792B"/>
    <w:rsid w:val="00A9790D"/>
    <w:rsid w:val="00AA7457"/>
    <w:rsid w:val="00AA768D"/>
    <w:rsid w:val="00AB33BA"/>
    <w:rsid w:val="00AC1714"/>
    <w:rsid w:val="00AD6A24"/>
    <w:rsid w:val="00AE1671"/>
    <w:rsid w:val="00AE7334"/>
    <w:rsid w:val="00AF6C73"/>
    <w:rsid w:val="00B0335F"/>
    <w:rsid w:val="00B03C57"/>
    <w:rsid w:val="00B21BB4"/>
    <w:rsid w:val="00B24E11"/>
    <w:rsid w:val="00B33A13"/>
    <w:rsid w:val="00B56924"/>
    <w:rsid w:val="00B812E1"/>
    <w:rsid w:val="00B941C8"/>
    <w:rsid w:val="00BA2A11"/>
    <w:rsid w:val="00BA7AC0"/>
    <w:rsid w:val="00BB08FA"/>
    <w:rsid w:val="00BB30CD"/>
    <w:rsid w:val="00BB78E0"/>
    <w:rsid w:val="00BD54EF"/>
    <w:rsid w:val="00BD7168"/>
    <w:rsid w:val="00BE742E"/>
    <w:rsid w:val="00BF0809"/>
    <w:rsid w:val="00C06582"/>
    <w:rsid w:val="00C22C13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5DFB"/>
    <w:rsid w:val="00CD022E"/>
    <w:rsid w:val="00CD5147"/>
    <w:rsid w:val="00CD7881"/>
    <w:rsid w:val="00D0399D"/>
    <w:rsid w:val="00D047D6"/>
    <w:rsid w:val="00D06A70"/>
    <w:rsid w:val="00D2661C"/>
    <w:rsid w:val="00D33752"/>
    <w:rsid w:val="00D46248"/>
    <w:rsid w:val="00D50D9E"/>
    <w:rsid w:val="00D5100A"/>
    <w:rsid w:val="00D60F6E"/>
    <w:rsid w:val="00D6706C"/>
    <w:rsid w:val="00D67D4B"/>
    <w:rsid w:val="00D760C4"/>
    <w:rsid w:val="00D77A37"/>
    <w:rsid w:val="00DA084D"/>
    <w:rsid w:val="00DA57D8"/>
    <w:rsid w:val="00DB3493"/>
    <w:rsid w:val="00DB47D7"/>
    <w:rsid w:val="00DC511C"/>
    <w:rsid w:val="00DD29AB"/>
    <w:rsid w:val="00DD6042"/>
    <w:rsid w:val="00DD7486"/>
    <w:rsid w:val="00DE5422"/>
    <w:rsid w:val="00DE60C1"/>
    <w:rsid w:val="00DF0055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0B66"/>
    <w:rsid w:val="00E83D88"/>
    <w:rsid w:val="00E87E7F"/>
    <w:rsid w:val="00EA1029"/>
    <w:rsid w:val="00EA62A8"/>
    <w:rsid w:val="00EA79ED"/>
    <w:rsid w:val="00EB02AB"/>
    <w:rsid w:val="00EB37A1"/>
    <w:rsid w:val="00EB4DDC"/>
    <w:rsid w:val="00EC1D8D"/>
    <w:rsid w:val="00EC2DD7"/>
    <w:rsid w:val="00EC389D"/>
    <w:rsid w:val="00EC54CD"/>
    <w:rsid w:val="00EC7801"/>
    <w:rsid w:val="00EE1FBC"/>
    <w:rsid w:val="00EE2EF7"/>
    <w:rsid w:val="00EF1BF0"/>
    <w:rsid w:val="00F03F24"/>
    <w:rsid w:val="00F03F8B"/>
    <w:rsid w:val="00F20348"/>
    <w:rsid w:val="00F31354"/>
    <w:rsid w:val="00F343FF"/>
    <w:rsid w:val="00F34ED0"/>
    <w:rsid w:val="00F40D9C"/>
    <w:rsid w:val="00F52092"/>
    <w:rsid w:val="00F672DE"/>
    <w:rsid w:val="00F75BC7"/>
    <w:rsid w:val="00F85B92"/>
    <w:rsid w:val="00FA1D3A"/>
    <w:rsid w:val="00FA1F4C"/>
    <w:rsid w:val="00FA48B6"/>
    <w:rsid w:val="00FB15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7B56C"/>
  <w15:docId w15:val="{723301FE-A49A-40CB-95E9-4A1E7DF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ED18-A596-41ED-AB65-705FE779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14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20</cp:revision>
  <cp:lastPrinted>2025-02-20T12:11:00Z</cp:lastPrinted>
  <dcterms:created xsi:type="dcterms:W3CDTF">2025-04-22T09:12:00Z</dcterms:created>
  <dcterms:modified xsi:type="dcterms:W3CDTF">2025-05-29T12:08:00Z</dcterms:modified>
</cp:coreProperties>
</file>