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812" w:rsidRDefault="00000000">
      <w:pPr>
        <w:spacing w:before="40" w:after="3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</w:tbl>
    <w:p w:rsidR="00740812" w:rsidRDefault="00000000">
      <w:pPr>
        <w:spacing w:before="60" w:after="3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İkinci Danışman (Varsa) 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</w:tbl>
    <w:p w:rsidR="00740812" w:rsidRDefault="00000000">
      <w:pPr>
        <w:spacing w:before="60" w:after="30"/>
      </w:pPr>
      <w:r>
        <w:rPr>
          <w:b/>
          <w:bCs/>
        </w:rPr>
        <w:t>3.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74081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Tez Başlangıç Tarihi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Ara Rapor No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</w:tbl>
    <w:p w:rsidR="00740812" w:rsidRDefault="00000000">
      <w:pPr>
        <w:spacing w:before="60" w:after="30"/>
      </w:pPr>
      <w:r>
        <w:rPr>
          <w:b/>
          <w:bCs/>
        </w:rPr>
        <w:t>4. Tez ile İlgili Gelişmeler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74081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Yapılan Çalışmaların Özeti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Kalan Dönemde Yapılacak Çalışmaların Özeti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  <w:tr w:rsidR="0074081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000000">
            <w:pPr>
              <w:spacing w:after="60"/>
            </w:pPr>
            <w:r>
              <w:rPr>
                <w:b/>
                <w:bCs/>
              </w:rPr>
              <w:t>(Varsa) Tez ile İlgili Sorunlar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40812" w:rsidRDefault="00740812">
            <w:pPr>
              <w:spacing w:after="60"/>
            </w:pPr>
          </w:p>
        </w:tc>
      </w:tr>
    </w:tbl>
    <w:p w:rsidR="00740812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740812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sectPr w:rsidR="00740812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963" w:rsidRDefault="002A6963">
      <w:r>
        <w:separator/>
      </w:r>
    </w:p>
  </w:endnote>
  <w:endnote w:type="continuationSeparator" w:id="0">
    <w:p w:rsidR="002A6963" w:rsidRDefault="002A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812" w:rsidRDefault="00740812">
    <w:pPr>
      <w:pBdr>
        <w:top w:val="single" w:sz="6" w:space="4" w:color="000000"/>
      </w:pBdr>
    </w:pPr>
  </w:p>
  <w:p w:rsidR="00740812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740812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740812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963" w:rsidRDefault="002A6963">
      <w:r>
        <w:separator/>
      </w:r>
    </w:p>
  </w:footnote>
  <w:footnote w:type="continuationSeparator" w:id="0">
    <w:p w:rsidR="002A6963" w:rsidRDefault="002A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740812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40812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740812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740812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740812" w:rsidRDefault="00000000">
          <w:pPr>
            <w:spacing w:after="40"/>
            <w:jc w:val="center"/>
          </w:pPr>
          <w:r>
            <w:rPr>
              <w:b/>
              <w:bCs/>
            </w:rPr>
            <w:t>Doktora Tezi Ara Rapor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740812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sz w:val="18"/>
                    <w:szCs w:val="18"/>
                  </w:rPr>
                  <w:t>FR-033</w:t>
                </w:r>
              </w:p>
            </w:tc>
          </w:tr>
          <w:tr w:rsidR="00740812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sz w:val="18"/>
                    <w:szCs w:val="18"/>
                  </w:rPr>
                  <w:t>1</w:t>
                </w:r>
                <w:r w:rsidR="003F2C4E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3F2C4E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740812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sz w:val="18"/>
                    <w:szCs w:val="18"/>
                  </w:rPr>
                  <w:t>0</w:t>
                </w:r>
                <w:r w:rsidR="003F2C4E">
                  <w:rPr>
                    <w:sz w:val="18"/>
                    <w:szCs w:val="18"/>
                  </w:rPr>
                  <w:t>1</w:t>
                </w:r>
              </w:p>
            </w:tc>
          </w:tr>
          <w:tr w:rsidR="00740812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3F2C4E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740812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40812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F2C4E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F2C4E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740812" w:rsidRDefault="00740812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7F62"/>
    <w:multiLevelType w:val="hybridMultilevel"/>
    <w:tmpl w:val="285E24CC"/>
    <w:lvl w:ilvl="0" w:tplc="F5C891A2">
      <w:start w:val="1"/>
      <w:numFmt w:val="bullet"/>
      <w:lvlText w:val="●"/>
      <w:lvlJc w:val="left"/>
      <w:pPr>
        <w:ind w:left="720" w:hanging="360"/>
      </w:pPr>
    </w:lvl>
    <w:lvl w:ilvl="1" w:tplc="7E9831C6">
      <w:start w:val="1"/>
      <w:numFmt w:val="bullet"/>
      <w:lvlText w:val="○"/>
      <w:lvlJc w:val="left"/>
      <w:pPr>
        <w:ind w:left="1440" w:hanging="360"/>
      </w:pPr>
    </w:lvl>
    <w:lvl w:ilvl="2" w:tplc="BDFAB81A">
      <w:start w:val="1"/>
      <w:numFmt w:val="bullet"/>
      <w:lvlText w:val="■"/>
      <w:lvlJc w:val="left"/>
      <w:pPr>
        <w:ind w:left="2160" w:hanging="360"/>
      </w:pPr>
    </w:lvl>
    <w:lvl w:ilvl="3" w:tplc="32DA302A">
      <w:start w:val="1"/>
      <w:numFmt w:val="bullet"/>
      <w:lvlText w:val="●"/>
      <w:lvlJc w:val="left"/>
      <w:pPr>
        <w:ind w:left="2880" w:hanging="360"/>
      </w:pPr>
    </w:lvl>
    <w:lvl w:ilvl="4" w:tplc="41688C92">
      <w:start w:val="1"/>
      <w:numFmt w:val="bullet"/>
      <w:lvlText w:val="○"/>
      <w:lvlJc w:val="left"/>
      <w:pPr>
        <w:ind w:left="3600" w:hanging="360"/>
      </w:pPr>
    </w:lvl>
    <w:lvl w:ilvl="5" w:tplc="40C666AC">
      <w:start w:val="1"/>
      <w:numFmt w:val="bullet"/>
      <w:lvlText w:val="■"/>
      <w:lvlJc w:val="left"/>
      <w:pPr>
        <w:ind w:left="4320" w:hanging="360"/>
      </w:pPr>
    </w:lvl>
    <w:lvl w:ilvl="6" w:tplc="7266271E">
      <w:start w:val="1"/>
      <w:numFmt w:val="bullet"/>
      <w:lvlText w:val="●"/>
      <w:lvlJc w:val="left"/>
      <w:pPr>
        <w:ind w:left="5040" w:hanging="360"/>
      </w:pPr>
    </w:lvl>
    <w:lvl w:ilvl="7" w:tplc="020031A0">
      <w:start w:val="1"/>
      <w:numFmt w:val="bullet"/>
      <w:lvlText w:val="●"/>
      <w:lvlJc w:val="left"/>
      <w:pPr>
        <w:ind w:left="5760" w:hanging="360"/>
      </w:pPr>
    </w:lvl>
    <w:lvl w:ilvl="8" w:tplc="2BD01528">
      <w:start w:val="1"/>
      <w:numFmt w:val="bullet"/>
      <w:lvlText w:val="●"/>
      <w:lvlJc w:val="left"/>
      <w:pPr>
        <w:ind w:left="6480" w:hanging="360"/>
      </w:pPr>
    </w:lvl>
  </w:abstractNum>
  <w:num w:numId="1" w16cid:durableId="13149917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12"/>
    <w:rsid w:val="002A6963"/>
    <w:rsid w:val="003F24D2"/>
    <w:rsid w:val="003F2C4E"/>
    <w:rsid w:val="0074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54741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F2C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2C4E"/>
  </w:style>
  <w:style w:type="paragraph" w:styleId="AltBilgi">
    <w:name w:val="footer"/>
    <w:basedOn w:val="Normal"/>
    <w:link w:val="AltBilgiChar"/>
    <w:uiPriority w:val="99"/>
    <w:unhideWhenUsed/>
    <w:rsid w:val="003F2C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FR-033 Doktora Tezi Ara Rapor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2026-06-17T19:40:00Z</dcterms:modified>
</cp:coreProperties>
</file>