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5095C" w14:textId="77777777" w:rsidR="003D0C87" w:rsidRPr="0026694D" w:rsidRDefault="003D0C87" w:rsidP="00D91685">
      <w:pPr>
        <w:rPr>
          <w:rFonts w:ascii="Times New Roman" w:hAnsi="Times New Roman" w:cs="Times New Roman"/>
          <w:b/>
          <w:sz w:val="32"/>
          <w:szCs w:val="48"/>
          <w:lang w:eastAsia="tr-TR"/>
        </w:rPr>
      </w:pPr>
      <w:r w:rsidRPr="0026694D">
        <w:rPr>
          <w:rFonts w:ascii="Times New Roman" w:hAnsi="Times New Roman" w:cs="Times New Roman"/>
          <w:b/>
          <w:sz w:val="32"/>
          <w:szCs w:val="48"/>
          <w:lang w:eastAsia="tr-TR"/>
        </w:rPr>
        <w:t>7592 Sayılı Kanun Kapsamında Öğrenci Affı Başvurusu</w:t>
      </w:r>
    </w:p>
    <w:p w14:paraId="522ECCAF" w14:textId="77777777" w:rsidR="00D91685" w:rsidRPr="008B679A" w:rsidRDefault="003D0C87" w:rsidP="00D91685">
      <w:pPr>
        <w:jc w:val="both"/>
        <w:rPr>
          <w:rFonts w:ascii="Times New Roman" w:hAnsi="Times New Roman" w:cs="Times New Roman"/>
          <w:sz w:val="24"/>
          <w:szCs w:val="24"/>
        </w:rPr>
      </w:pPr>
      <w:r w:rsidRPr="008B679A">
        <w:rPr>
          <w:rFonts w:ascii="Times New Roman" w:hAnsi="Times New Roman" w:cs="Times New Roman"/>
          <w:sz w:val="24"/>
          <w:szCs w:val="24"/>
        </w:rPr>
        <w:t xml:space="preserve">09.08.2026 tarihli ve 33335 sayılı Resmî </w:t>
      </w:r>
      <w:proofErr w:type="spellStart"/>
      <w:r w:rsidRPr="008B679A">
        <w:rPr>
          <w:rFonts w:ascii="Times New Roman" w:hAnsi="Times New Roman" w:cs="Times New Roman"/>
          <w:sz w:val="24"/>
          <w:szCs w:val="24"/>
        </w:rPr>
        <w:t>Gazete’de</w:t>
      </w:r>
      <w:proofErr w:type="spellEnd"/>
      <w:r w:rsidRPr="008B679A">
        <w:rPr>
          <w:rFonts w:ascii="Times New Roman" w:hAnsi="Times New Roman" w:cs="Times New Roman"/>
          <w:sz w:val="24"/>
          <w:szCs w:val="24"/>
        </w:rPr>
        <w:t xml:space="preserve"> yayımlanarak yürürlüğe giren 7592 sayılı </w:t>
      </w:r>
      <w:r w:rsidRPr="008B679A">
        <w:rPr>
          <w:rFonts w:ascii="Times New Roman" w:hAnsi="Times New Roman" w:cs="Times New Roman"/>
          <w:i/>
          <w:iCs/>
          <w:sz w:val="24"/>
          <w:szCs w:val="24"/>
          <w:bdr w:val="single" w:sz="2" w:space="0" w:color="E5E7EB" w:frame="1"/>
        </w:rPr>
        <w:t>Yükseköğretim Kanunu ve Bazı Kanunlarda Değişiklik Yapılmasına Dair Kanunun</w:t>
      </w:r>
      <w:r w:rsidRPr="008B679A">
        <w:rPr>
          <w:rFonts w:ascii="Times New Roman" w:hAnsi="Times New Roman" w:cs="Times New Roman"/>
          <w:sz w:val="24"/>
          <w:szCs w:val="24"/>
        </w:rPr>
        <w:t> </w:t>
      </w:r>
      <w:proofErr w:type="gramStart"/>
      <w:r w:rsidRPr="008B679A">
        <w:rPr>
          <w:rFonts w:ascii="Times New Roman" w:hAnsi="Times New Roman" w:cs="Times New Roman"/>
          <w:sz w:val="24"/>
          <w:szCs w:val="24"/>
        </w:rPr>
        <w:t>14 üncü</w:t>
      </w:r>
      <w:proofErr w:type="gramEnd"/>
      <w:r w:rsidRPr="008B679A">
        <w:rPr>
          <w:rFonts w:ascii="Times New Roman" w:hAnsi="Times New Roman" w:cs="Times New Roman"/>
          <w:sz w:val="24"/>
          <w:szCs w:val="24"/>
        </w:rPr>
        <w:t xml:space="preserve"> maddesiyle, 2547 sayılı Yükseköğretim Kanununa eklenen Geçici 85 inci madde uygulama ilkeleri doğrultusunda başvurulara ilişkin detaylar aşağıda sunulmuştur.</w:t>
      </w:r>
    </w:p>
    <w:p w14:paraId="4109E1FA" w14:textId="699D4A0D" w:rsidR="003D0C87" w:rsidRPr="00D91685" w:rsidRDefault="003D0C87" w:rsidP="00D91685">
      <w:pPr>
        <w:jc w:val="both"/>
        <w:rPr>
          <w:rFonts w:ascii="Arial" w:hAnsi="Arial" w:cs="Arial"/>
          <w:sz w:val="24"/>
          <w:szCs w:val="24"/>
        </w:rPr>
      </w:pPr>
      <w:r w:rsidRPr="00D91685">
        <w:rPr>
          <w:rFonts w:ascii="Arial" w:hAnsi="Arial" w:cs="Arial"/>
          <w:sz w:val="24"/>
          <w:szCs w:val="24"/>
        </w:rPr>
        <w:t> </w:t>
      </w:r>
    </w:p>
    <w:p w14:paraId="332F11EE" w14:textId="77777777" w:rsidR="003D0C87" w:rsidRPr="008B679A" w:rsidRDefault="003D0C87" w:rsidP="00D91685">
      <w:pPr>
        <w:jc w:val="both"/>
        <w:rPr>
          <w:rFonts w:ascii="Times New Roman" w:hAnsi="Times New Roman" w:cs="Times New Roman"/>
          <w:b/>
          <w:sz w:val="28"/>
          <w:szCs w:val="24"/>
        </w:rPr>
      </w:pPr>
      <w:r w:rsidRPr="008B679A">
        <w:rPr>
          <w:rFonts w:ascii="Times New Roman" w:hAnsi="Times New Roman" w:cs="Times New Roman"/>
          <w:b/>
          <w:sz w:val="28"/>
          <w:szCs w:val="24"/>
        </w:rPr>
        <w:t>KİMLER BAŞVURU YAPABİLİR?</w:t>
      </w:r>
    </w:p>
    <w:p w14:paraId="2FCFB6B2" w14:textId="77777777" w:rsidR="003D0C87" w:rsidRPr="008B679A" w:rsidRDefault="003D0C87" w:rsidP="00D91685">
      <w:pPr>
        <w:jc w:val="both"/>
        <w:rPr>
          <w:rFonts w:ascii="Times New Roman" w:hAnsi="Times New Roman" w:cs="Times New Roman"/>
          <w:sz w:val="24"/>
          <w:szCs w:val="24"/>
        </w:rPr>
      </w:pPr>
      <w:r w:rsidRPr="008B679A">
        <w:rPr>
          <w:rFonts w:ascii="Times New Roman" w:hAnsi="Times New Roman" w:cs="Times New Roman"/>
          <w:sz w:val="24"/>
          <w:szCs w:val="24"/>
        </w:rPr>
        <w:t>Üniversitemizde hazırlık dâhil bütün sınıflarda intibak, ön lisans, lisans tamamlama, lisans ve lisansüstü öğrenimi gören öğrencilerden her ne sebeple olursa olsun ilişiği kesilenler ve Üniversitemiz programlarına kayıt hakkı kazanarak hiç kayıt yaptırmayanlar başvuru yapabileceklerdir.</w:t>
      </w:r>
    </w:p>
    <w:p w14:paraId="37FD15ED" w14:textId="77777777" w:rsidR="00D91685" w:rsidRDefault="003D0C87" w:rsidP="00D91685">
      <w:pPr>
        <w:jc w:val="both"/>
        <w:rPr>
          <w:rFonts w:ascii="Arial" w:hAnsi="Arial" w:cs="Arial"/>
          <w:sz w:val="24"/>
          <w:szCs w:val="24"/>
        </w:rPr>
      </w:pPr>
      <w:r w:rsidRPr="00D91685">
        <w:rPr>
          <w:rFonts w:ascii="Arial" w:hAnsi="Arial" w:cs="Arial"/>
          <w:sz w:val="24"/>
          <w:szCs w:val="24"/>
        </w:rPr>
        <w:t> </w:t>
      </w:r>
    </w:p>
    <w:p w14:paraId="030D6376" w14:textId="0B5E33FD" w:rsidR="003D0C87" w:rsidRPr="0026694D" w:rsidRDefault="003D0C87" w:rsidP="00D91685">
      <w:pPr>
        <w:jc w:val="both"/>
        <w:rPr>
          <w:rFonts w:ascii="Times New Roman" w:hAnsi="Times New Roman" w:cs="Times New Roman"/>
          <w:b/>
          <w:sz w:val="28"/>
          <w:szCs w:val="24"/>
        </w:rPr>
      </w:pPr>
      <w:r w:rsidRPr="0026694D">
        <w:rPr>
          <w:rFonts w:ascii="Times New Roman" w:hAnsi="Times New Roman" w:cs="Times New Roman"/>
          <w:b/>
          <w:sz w:val="28"/>
          <w:szCs w:val="24"/>
        </w:rPr>
        <w:t>KİMLER BAŞVURU YAPAMAZ?</w:t>
      </w:r>
    </w:p>
    <w:p w14:paraId="33AD68B4" w14:textId="033EF49A" w:rsidR="003D0C87" w:rsidRPr="008B679A" w:rsidRDefault="003D0C87" w:rsidP="00D91685">
      <w:pPr>
        <w:jc w:val="both"/>
        <w:rPr>
          <w:rFonts w:ascii="Times New Roman" w:hAnsi="Times New Roman" w:cs="Times New Roman"/>
          <w:sz w:val="24"/>
          <w:szCs w:val="24"/>
        </w:rPr>
      </w:pPr>
      <w:r w:rsidRPr="008B679A">
        <w:rPr>
          <w:rFonts w:ascii="Times New Roman" w:hAnsi="Times New Roman" w:cs="Times New Roman"/>
          <w:sz w:val="24"/>
          <w:szCs w:val="24"/>
        </w:rPr>
        <w:t xml:space="preserve">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8B679A">
        <w:rPr>
          <w:rFonts w:ascii="Times New Roman" w:hAnsi="Times New Roman" w:cs="Times New Roman"/>
          <w:sz w:val="24"/>
          <w:szCs w:val="24"/>
        </w:rPr>
        <w:t>iltisakı</w:t>
      </w:r>
      <w:proofErr w:type="spellEnd"/>
      <w:r w:rsidRPr="008B679A">
        <w:rPr>
          <w:rFonts w:ascii="Times New Roman" w:hAnsi="Times New Roman" w:cs="Times New Roman"/>
          <w:sz w:val="24"/>
          <w:szCs w:val="24"/>
        </w:rPr>
        <w:t xml:space="preserve"> yahut bunlarla irtibatı nedeniyle ilişiği kesilenler başvuru yapamaz</w:t>
      </w:r>
      <w:r w:rsidR="00D91685" w:rsidRPr="008B679A">
        <w:rPr>
          <w:rFonts w:ascii="Times New Roman" w:hAnsi="Times New Roman" w:cs="Times New Roman"/>
          <w:sz w:val="24"/>
          <w:szCs w:val="24"/>
        </w:rPr>
        <w:t>.</w:t>
      </w:r>
    </w:p>
    <w:p w14:paraId="1E969C22" w14:textId="77777777" w:rsidR="003D0C87" w:rsidRPr="00D91685" w:rsidRDefault="003D0C87" w:rsidP="00D91685">
      <w:pPr>
        <w:jc w:val="both"/>
        <w:rPr>
          <w:rFonts w:ascii="Arial" w:hAnsi="Arial" w:cs="Arial"/>
          <w:sz w:val="24"/>
          <w:szCs w:val="24"/>
        </w:rPr>
      </w:pPr>
      <w:r w:rsidRPr="00D91685">
        <w:rPr>
          <w:rFonts w:ascii="Arial" w:hAnsi="Arial" w:cs="Arial"/>
          <w:sz w:val="24"/>
          <w:szCs w:val="24"/>
        </w:rPr>
        <w:t> </w:t>
      </w:r>
    </w:p>
    <w:p w14:paraId="12F08D8F" w14:textId="77777777" w:rsidR="003D0C87" w:rsidRPr="0026694D" w:rsidRDefault="003D0C87" w:rsidP="00D91685">
      <w:pPr>
        <w:jc w:val="both"/>
        <w:rPr>
          <w:rFonts w:ascii="Times New Roman" w:hAnsi="Times New Roman" w:cs="Times New Roman"/>
          <w:b/>
          <w:sz w:val="28"/>
          <w:szCs w:val="24"/>
        </w:rPr>
      </w:pPr>
      <w:r w:rsidRPr="0026694D">
        <w:rPr>
          <w:rFonts w:ascii="Times New Roman" w:hAnsi="Times New Roman" w:cs="Times New Roman"/>
          <w:b/>
          <w:sz w:val="28"/>
          <w:szCs w:val="24"/>
        </w:rPr>
        <w:t>BAŞVURU SÜRESİ VE BAŞVURU YERİ</w:t>
      </w:r>
    </w:p>
    <w:p w14:paraId="31736C2F" w14:textId="77777777" w:rsidR="003D0C87" w:rsidRPr="0026694D" w:rsidRDefault="003D0C87" w:rsidP="0026694D">
      <w:pPr>
        <w:jc w:val="both"/>
        <w:rPr>
          <w:rFonts w:ascii="Times New Roman" w:hAnsi="Times New Roman" w:cs="Times New Roman"/>
          <w:sz w:val="24"/>
        </w:rPr>
      </w:pPr>
      <w:r w:rsidRPr="0026694D">
        <w:rPr>
          <w:rFonts w:ascii="Times New Roman" w:hAnsi="Times New Roman" w:cs="Times New Roman"/>
          <w:sz w:val="24"/>
        </w:rPr>
        <w:t>Başvurular, 09.12.2026 tarihine kadar çevrimiçi olarak af başvuru sistemi üzerinden yapılacaktır.</w:t>
      </w:r>
    </w:p>
    <w:p w14:paraId="02AC0D8C" w14:textId="206284B0" w:rsidR="003D0C87" w:rsidRPr="00D91685" w:rsidRDefault="003D0C87" w:rsidP="00D91685">
      <w:pPr>
        <w:jc w:val="both"/>
        <w:rPr>
          <w:rFonts w:ascii="Arial" w:hAnsi="Arial" w:cs="Arial"/>
          <w:sz w:val="24"/>
          <w:szCs w:val="24"/>
        </w:rPr>
      </w:pPr>
      <w:r w:rsidRPr="00D91685">
        <w:rPr>
          <w:rFonts w:ascii="Arial" w:hAnsi="Arial" w:cs="Arial"/>
          <w:sz w:val="24"/>
          <w:szCs w:val="24"/>
        </w:rPr>
        <w:t> </w:t>
      </w:r>
      <w:hyperlink r:id="rId6" w:history="1">
        <w:r w:rsidRPr="00D91685">
          <w:rPr>
            <w:rStyle w:val="Kpr"/>
            <w:rFonts w:ascii="Arial" w:hAnsi="Arial" w:cs="Arial"/>
            <w:sz w:val="24"/>
            <w:szCs w:val="24"/>
            <w:bdr w:val="single" w:sz="2" w:space="0" w:color="E5E7EB" w:frame="1"/>
          </w:rPr>
          <w:t>https://obs.mehmetakif.edu.tr/oibs/apps/login.aspx?CurAppType=afy</w:t>
        </w:r>
      </w:hyperlink>
    </w:p>
    <w:p w14:paraId="1D9067CA" w14:textId="77777777" w:rsidR="003D0C87" w:rsidRPr="00D91685" w:rsidRDefault="003D0C87" w:rsidP="00D91685">
      <w:pPr>
        <w:jc w:val="both"/>
        <w:rPr>
          <w:rFonts w:ascii="Arial" w:hAnsi="Arial" w:cs="Arial"/>
          <w:sz w:val="24"/>
          <w:szCs w:val="24"/>
        </w:rPr>
      </w:pPr>
      <w:r w:rsidRPr="00D91685">
        <w:rPr>
          <w:rFonts w:ascii="Arial" w:hAnsi="Arial" w:cs="Arial"/>
          <w:sz w:val="24"/>
          <w:szCs w:val="24"/>
        </w:rPr>
        <w:t> </w:t>
      </w:r>
    </w:p>
    <w:p w14:paraId="0550BFC0" w14:textId="68C3C8E3" w:rsidR="003D0C87" w:rsidRPr="0026694D" w:rsidRDefault="003D0C87" w:rsidP="0026694D">
      <w:pPr>
        <w:rPr>
          <w:rFonts w:ascii="Times New Roman" w:hAnsi="Times New Roman" w:cs="Times New Roman"/>
          <w:sz w:val="24"/>
        </w:rPr>
      </w:pPr>
      <w:r w:rsidRPr="0026694D">
        <w:rPr>
          <w:rFonts w:ascii="Times New Roman" w:hAnsi="Times New Roman" w:cs="Times New Roman"/>
          <w:sz w:val="24"/>
        </w:rPr>
        <w:t> -</w:t>
      </w:r>
      <w:r w:rsidRPr="0026694D">
        <w:rPr>
          <w:rFonts w:ascii="Times New Roman" w:hAnsi="Times New Roman" w:cs="Times New Roman"/>
          <w:b/>
          <w:sz w:val="24"/>
        </w:rPr>
        <w:t xml:space="preserve"> 14.09.2026</w:t>
      </w:r>
      <w:r w:rsidRPr="0026694D">
        <w:rPr>
          <w:rFonts w:ascii="Times New Roman" w:hAnsi="Times New Roman" w:cs="Times New Roman"/>
          <w:sz w:val="24"/>
        </w:rPr>
        <w:t xml:space="preserve"> tarihine kadar başvuran lisansüstü öğrencilere 2026-2027 eğitim-öğretim yılı Güz yarıyılından itibaren,</w:t>
      </w:r>
    </w:p>
    <w:p w14:paraId="68C24E8E" w14:textId="39FEA207" w:rsidR="003D0C87" w:rsidRPr="0026694D" w:rsidRDefault="003D0C87" w:rsidP="0026694D">
      <w:pPr>
        <w:rPr>
          <w:rFonts w:ascii="Times New Roman" w:hAnsi="Times New Roman" w:cs="Times New Roman"/>
          <w:sz w:val="24"/>
        </w:rPr>
      </w:pPr>
      <w:r w:rsidRPr="0026694D">
        <w:rPr>
          <w:rFonts w:ascii="Times New Roman" w:hAnsi="Times New Roman" w:cs="Times New Roman"/>
          <w:sz w:val="24"/>
        </w:rPr>
        <w:t> </w:t>
      </w:r>
      <w:r w:rsidRPr="0026694D">
        <w:rPr>
          <w:rFonts w:ascii="Times New Roman" w:hAnsi="Times New Roman" w:cs="Times New Roman"/>
          <w:b/>
          <w:sz w:val="24"/>
        </w:rPr>
        <w:t>- 14.09.2026</w:t>
      </w:r>
      <w:r w:rsidRPr="0026694D">
        <w:rPr>
          <w:rFonts w:ascii="Times New Roman" w:hAnsi="Times New Roman" w:cs="Times New Roman"/>
          <w:sz w:val="24"/>
        </w:rPr>
        <w:t xml:space="preserve"> tarihinden sonra başvuran lisansüstü öğrencilere, 2026-2027 eğitim-öğretim yılı Bahar yarıyılından itibaren ilgili programda öğrenimine devam etme hakkı verilecektir. </w:t>
      </w:r>
    </w:p>
    <w:p w14:paraId="014C8750" w14:textId="77777777" w:rsidR="003D0C87" w:rsidRPr="0026694D" w:rsidRDefault="003D0C87" w:rsidP="0026694D">
      <w:pPr>
        <w:rPr>
          <w:rFonts w:ascii="Times New Roman" w:hAnsi="Times New Roman" w:cs="Times New Roman"/>
          <w:sz w:val="24"/>
        </w:rPr>
      </w:pPr>
      <w:r w:rsidRPr="0026694D">
        <w:rPr>
          <w:rFonts w:ascii="Times New Roman" w:hAnsi="Times New Roman" w:cs="Times New Roman"/>
          <w:b/>
          <w:sz w:val="24"/>
        </w:rPr>
        <w:t>Önemli Not:</w:t>
      </w:r>
      <w:r w:rsidRPr="0026694D">
        <w:rPr>
          <w:rFonts w:ascii="Times New Roman" w:hAnsi="Times New Roman" w:cs="Times New Roman"/>
          <w:sz w:val="24"/>
        </w:rPr>
        <w:t> 2026-2027 eğitim ve öğretim yılı bahar yarıyılında öğrenime başlayacak öğrenciler güz yarıyılında izinli sayılacaklardır.</w:t>
      </w:r>
    </w:p>
    <w:p w14:paraId="60022F54" w14:textId="4C38D9B1" w:rsidR="003D0C87" w:rsidRPr="0026694D" w:rsidRDefault="003D0C87" w:rsidP="0026694D">
      <w:r w:rsidRPr="0026694D">
        <w:t> </w:t>
      </w:r>
    </w:p>
    <w:p w14:paraId="4EDE8FDE" w14:textId="77777777" w:rsidR="003D0C87" w:rsidRPr="0026694D" w:rsidRDefault="003D0C87" w:rsidP="00D91685">
      <w:pPr>
        <w:jc w:val="both"/>
        <w:rPr>
          <w:rFonts w:ascii="Times New Roman" w:hAnsi="Times New Roman" w:cs="Times New Roman"/>
          <w:sz w:val="24"/>
          <w:szCs w:val="24"/>
        </w:rPr>
      </w:pPr>
      <w:r w:rsidRPr="0026694D">
        <w:rPr>
          <w:rStyle w:val="Gl"/>
          <w:rFonts w:ascii="Times New Roman" w:hAnsi="Times New Roman" w:cs="Times New Roman"/>
          <w:color w:val="475569"/>
          <w:sz w:val="24"/>
          <w:szCs w:val="24"/>
          <w:bdr w:val="single" w:sz="2" w:space="0" w:color="E5E7EB" w:frame="1"/>
        </w:rPr>
        <w:lastRenderedPageBreak/>
        <w:t>Askerlik Durumu:</w:t>
      </w:r>
      <w:r w:rsidRPr="0026694D">
        <w:rPr>
          <w:rFonts w:ascii="Times New Roman" w:hAnsi="Times New Roman" w:cs="Times New Roman"/>
          <w:sz w:val="24"/>
          <w:szCs w:val="24"/>
        </w:rPr>
        <w:t> Bu kanun yürürlüğe girdiği tarihte askerlik görevini yapmakta olanlar, terhislerini takip eden </w:t>
      </w:r>
      <w:r w:rsidRPr="0026694D">
        <w:rPr>
          <w:rStyle w:val="Gl"/>
          <w:rFonts w:ascii="Times New Roman" w:hAnsi="Times New Roman" w:cs="Times New Roman"/>
          <w:color w:val="475569"/>
          <w:sz w:val="24"/>
          <w:szCs w:val="24"/>
          <w:bdr w:val="single" w:sz="2" w:space="0" w:color="E5E7EB" w:frame="1"/>
        </w:rPr>
        <w:t>2 ay içinde</w:t>
      </w:r>
      <w:r w:rsidRPr="0026694D">
        <w:rPr>
          <w:rFonts w:ascii="Times New Roman" w:hAnsi="Times New Roman" w:cs="Times New Roman"/>
          <w:sz w:val="24"/>
          <w:szCs w:val="24"/>
        </w:rPr>
        <w:t> Üniversitemize başvurmaları halinde bu kanundan yararlanabileceklerdir.</w:t>
      </w:r>
    </w:p>
    <w:p w14:paraId="4B421622" w14:textId="77777777" w:rsidR="003D0C87" w:rsidRPr="00D91685" w:rsidRDefault="003D0C87" w:rsidP="00D91685">
      <w:pPr>
        <w:jc w:val="both"/>
        <w:rPr>
          <w:rFonts w:ascii="Arial" w:hAnsi="Arial" w:cs="Arial"/>
          <w:sz w:val="24"/>
          <w:szCs w:val="24"/>
        </w:rPr>
      </w:pPr>
      <w:r w:rsidRPr="00D91685">
        <w:rPr>
          <w:rFonts w:ascii="Arial" w:hAnsi="Arial" w:cs="Arial"/>
          <w:sz w:val="24"/>
          <w:szCs w:val="24"/>
        </w:rPr>
        <w:t> </w:t>
      </w:r>
    </w:p>
    <w:p w14:paraId="10BE738F" w14:textId="64C04423" w:rsidR="003D0C87" w:rsidRPr="00C41E10" w:rsidRDefault="003D0C87" w:rsidP="0026694D">
      <w:pPr>
        <w:rPr>
          <w:rFonts w:ascii="Times New Roman" w:hAnsi="Times New Roman" w:cs="Times New Roman"/>
          <w:b/>
          <w:sz w:val="28"/>
        </w:rPr>
      </w:pPr>
      <w:r w:rsidRPr="00C41E10">
        <w:rPr>
          <w:rFonts w:ascii="Times New Roman" w:hAnsi="Times New Roman" w:cs="Times New Roman"/>
          <w:b/>
          <w:sz w:val="28"/>
        </w:rPr>
        <w:t>BAŞVURU İÇİN İSTENEN BELGELER </w:t>
      </w:r>
    </w:p>
    <w:p w14:paraId="7563EF64" w14:textId="40473605" w:rsidR="003D0C87" w:rsidRPr="00C41E10" w:rsidRDefault="002D75D4" w:rsidP="0026694D">
      <w:pPr>
        <w:rPr>
          <w:rFonts w:ascii="Times New Roman" w:hAnsi="Times New Roman" w:cs="Times New Roman"/>
          <w:b/>
          <w:sz w:val="28"/>
        </w:rPr>
      </w:pPr>
      <w:r w:rsidRPr="00C41E10">
        <w:rPr>
          <w:rFonts w:ascii="Times New Roman" w:hAnsi="Times New Roman" w:cs="Times New Roman"/>
          <w:b/>
          <w:sz w:val="28"/>
        </w:rPr>
        <w:t>-</w:t>
      </w:r>
      <w:r w:rsidR="003D0C87" w:rsidRPr="00C41E10">
        <w:rPr>
          <w:rFonts w:ascii="Times New Roman" w:hAnsi="Times New Roman" w:cs="Times New Roman"/>
          <w:b/>
          <w:sz w:val="28"/>
        </w:rPr>
        <w:t xml:space="preserve"> Lisansüstü programlara başvuru için:</w:t>
      </w:r>
      <w:bookmarkStart w:id="0" w:name="_GoBack"/>
      <w:bookmarkEnd w:id="0"/>
    </w:p>
    <w:p w14:paraId="5DC5FB5C" w14:textId="091590A4" w:rsidR="003D0C87" w:rsidRPr="0026694D" w:rsidRDefault="003D0C87" w:rsidP="0026694D">
      <w:pPr>
        <w:rPr>
          <w:rFonts w:ascii="Times New Roman" w:hAnsi="Times New Roman" w:cs="Times New Roman"/>
          <w:sz w:val="24"/>
        </w:rPr>
      </w:pPr>
      <w:r w:rsidRPr="0026694D">
        <w:rPr>
          <w:rFonts w:ascii="Times New Roman" w:hAnsi="Times New Roman" w:cs="Times New Roman"/>
          <w:sz w:val="24"/>
        </w:rPr>
        <w:t> - Adli Sicil Kaydı (e-devlet üzerinden alınabilir)</w:t>
      </w:r>
    </w:p>
    <w:p w14:paraId="7C3D91E4" w14:textId="7DD7A074" w:rsidR="003D0C87" w:rsidRPr="0026694D" w:rsidRDefault="003D0C87" w:rsidP="0026694D">
      <w:pPr>
        <w:rPr>
          <w:rFonts w:ascii="Times New Roman" w:hAnsi="Times New Roman" w:cs="Times New Roman"/>
          <w:sz w:val="24"/>
        </w:rPr>
      </w:pPr>
      <w:r w:rsidRPr="0026694D">
        <w:rPr>
          <w:rFonts w:ascii="Times New Roman" w:hAnsi="Times New Roman" w:cs="Times New Roman"/>
          <w:sz w:val="24"/>
        </w:rPr>
        <w:t> - Diploma veya Mezuniyet Belgesi (e-devlet üzerinden alınabilir- Yüksek Lisans için Lisans Diploması, Doktora ve Sanatta Yeterlilik için Yüksek Lisans diploması)</w:t>
      </w:r>
    </w:p>
    <w:p w14:paraId="6112CC6A" w14:textId="77777777" w:rsidR="003D0C87" w:rsidRPr="0026694D" w:rsidRDefault="003D0C87" w:rsidP="0026694D">
      <w:pPr>
        <w:rPr>
          <w:rFonts w:ascii="Times New Roman" w:hAnsi="Times New Roman" w:cs="Times New Roman"/>
          <w:sz w:val="24"/>
        </w:rPr>
      </w:pPr>
      <w:r w:rsidRPr="0026694D">
        <w:rPr>
          <w:rFonts w:ascii="Times New Roman" w:hAnsi="Times New Roman" w:cs="Times New Roman"/>
          <w:sz w:val="24"/>
        </w:rPr>
        <w:t> - Askerlik görevini yapmakta olanlar için askerlik durum belgesi</w:t>
      </w:r>
    </w:p>
    <w:p w14:paraId="2938F0A0" w14:textId="470D40F1" w:rsidR="003D0C87" w:rsidRDefault="003D0C87" w:rsidP="0026694D">
      <w:pPr>
        <w:rPr>
          <w:rFonts w:ascii="Times New Roman" w:hAnsi="Times New Roman" w:cs="Times New Roman"/>
          <w:sz w:val="24"/>
        </w:rPr>
      </w:pPr>
      <w:r w:rsidRPr="0026694D">
        <w:rPr>
          <w:rFonts w:ascii="Times New Roman" w:hAnsi="Times New Roman" w:cs="Times New Roman"/>
          <w:sz w:val="24"/>
        </w:rPr>
        <w:t> </w:t>
      </w:r>
      <w:r w:rsidR="008B679A" w:rsidRPr="0026694D">
        <w:rPr>
          <w:rFonts w:ascii="Times New Roman" w:hAnsi="Times New Roman" w:cs="Times New Roman"/>
          <w:sz w:val="24"/>
        </w:rPr>
        <w:t>- Danışman Talep Formu (Enstitümüz Formlar kısmından alınacak)</w:t>
      </w:r>
    </w:p>
    <w:p w14:paraId="628139F0" w14:textId="77777777" w:rsidR="0026694D" w:rsidRPr="0026694D" w:rsidRDefault="0026694D" w:rsidP="0026694D">
      <w:pPr>
        <w:rPr>
          <w:rFonts w:ascii="Times New Roman" w:hAnsi="Times New Roman" w:cs="Times New Roman"/>
          <w:sz w:val="24"/>
        </w:rPr>
      </w:pPr>
    </w:p>
    <w:p w14:paraId="0873F61B" w14:textId="77777777" w:rsidR="003D0C87" w:rsidRPr="0026694D" w:rsidRDefault="003D0C87" w:rsidP="00D91685">
      <w:pPr>
        <w:jc w:val="both"/>
        <w:rPr>
          <w:rFonts w:ascii="Times New Roman" w:hAnsi="Times New Roman" w:cs="Times New Roman"/>
          <w:b/>
          <w:sz w:val="28"/>
          <w:szCs w:val="24"/>
        </w:rPr>
      </w:pPr>
      <w:r w:rsidRPr="0026694D">
        <w:rPr>
          <w:rFonts w:ascii="Times New Roman" w:hAnsi="Times New Roman" w:cs="Times New Roman"/>
          <w:b/>
          <w:sz w:val="28"/>
          <w:szCs w:val="24"/>
        </w:rPr>
        <w:t>BAŞVURULARIN DEĞERLENDİRİLMESİ VE KAYIT İŞLEMLERİ</w:t>
      </w:r>
    </w:p>
    <w:p w14:paraId="63B52453" w14:textId="77777777" w:rsidR="003D0C87" w:rsidRPr="0026694D" w:rsidRDefault="003D0C87" w:rsidP="00D91685">
      <w:pPr>
        <w:jc w:val="both"/>
        <w:rPr>
          <w:rFonts w:ascii="Times New Roman" w:hAnsi="Times New Roman" w:cs="Times New Roman"/>
          <w:sz w:val="24"/>
          <w:szCs w:val="24"/>
        </w:rPr>
      </w:pPr>
      <w:r w:rsidRPr="0026694D">
        <w:rPr>
          <w:rFonts w:ascii="Times New Roman" w:hAnsi="Times New Roman" w:cs="Times New Roman"/>
          <w:sz w:val="24"/>
          <w:szCs w:val="24"/>
        </w:rPr>
        <w:t>Başvuru belgeleri tam olan adayların başvuruları değerlendirmeye alınır. Değerlendirme; başvuru koşullarının sağlanıp sağlanmadığı, öğrencinin sorumlu olacağı dersler ve dönemler gibi hususlar dikkate alınarak Birim Yönetim Kurullarında görüşülüp karara bağlanacaktır.</w:t>
      </w:r>
    </w:p>
    <w:p w14:paraId="373F7F09" w14:textId="77777777" w:rsidR="003D0C87" w:rsidRPr="00D91685" w:rsidRDefault="003D0C87" w:rsidP="00D91685">
      <w:pPr>
        <w:jc w:val="both"/>
        <w:rPr>
          <w:rFonts w:ascii="Arial" w:hAnsi="Arial" w:cs="Arial"/>
          <w:sz w:val="24"/>
          <w:szCs w:val="24"/>
        </w:rPr>
      </w:pPr>
      <w:r w:rsidRPr="00D91685">
        <w:rPr>
          <w:rFonts w:ascii="Arial" w:hAnsi="Arial" w:cs="Arial"/>
          <w:sz w:val="24"/>
          <w:szCs w:val="24"/>
        </w:rPr>
        <w:t> </w:t>
      </w:r>
    </w:p>
    <w:p w14:paraId="19F951EA" w14:textId="77777777" w:rsidR="003D0C87" w:rsidRPr="0026694D" w:rsidRDefault="003D0C87" w:rsidP="00D91685">
      <w:pPr>
        <w:jc w:val="both"/>
        <w:rPr>
          <w:rFonts w:ascii="Times New Roman" w:hAnsi="Times New Roman" w:cs="Times New Roman"/>
          <w:b/>
          <w:sz w:val="28"/>
          <w:szCs w:val="24"/>
        </w:rPr>
      </w:pPr>
      <w:r w:rsidRPr="0026694D">
        <w:rPr>
          <w:rFonts w:ascii="Times New Roman" w:hAnsi="Times New Roman" w:cs="Times New Roman"/>
          <w:b/>
          <w:sz w:val="28"/>
          <w:szCs w:val="24"/>
        </w:rPr>
        <w:t>İNTİBAK HÜKÜMLERİ</w:t>
      </w:r>
    </w:p>
    <w:p w14:paraId="7AA8AAFA" w14:textId="65999FE9" w:rsidR="003D0C87" w:rsidRPr="0026694D" w:rsidRDefault="003D0C87" w:rsidP="00D91685">
      <w:pPr>
        <w:jc w:val="both"/>
        <w:rPr>
          <w:rFonts w:ascii="Times New Roman" w:hAnsi="Times New Roman" w:cs="Times New Roman"/>
          <w:sz w:val="24"/>
          <w:szCs w:val="24"/>
        </w:rPr>
      </w:pPr>
      <w:r w:rsidRPr="0026694D">
        <w:rPr>
          <w:rFonts w:ascii="Times New Roman" w:hAnsi="Times New Roman" w:cs="Times New Roman"/>
          <w:sz w:val="24"/>
          <w:szCs w:val="24"/>
        </w:rPr>
        <w:t> - Kayıt hakkı kazanan tüm öğrenciler, Burdur Mehmet Akif Ersoy Üniversitesinin yürürlükte olan yönetmelik ve yönerge hükümlerine tabidirler.</w:t>
      </w:r>
    </w:p>
    <w:p w14:paraId="24D9C2E5" w14:textId="54B7F756" w:rsidR="003D0C87" w:rsidRPr="0026694D" w:rsidRDefault="003D0C87" w:rsidP="00D91685">
      <w:pPr>
        <w:jc w:val="both"/>
        <w:rPr>
          <w:rFonts w:ascii="Times New Roman" w:hAnsi="Times New Roman" w:cs="Times New Roman"/>
          <w:sz w:val="24"/>
          <w:szCs w:val="24"/>
        </w:rPr>
      </w:pPr>
      <w:r w:rsidRPr="0026694D">
        <w:rPr>
          <w:rFonts w:ascii="Times New Roman" w:hAnsi="Times New Roman" w:cs="Times New Roman"/>
          <w:sz w:val="24"/>
          <w:szCs w:val="24"/>
        </w:rPr>
        <w:t> - Kayıt hakkı kazanan tüm öğrencilerin intibakları ilgili programda yürütülmekte olan aktif müfredata göre yapılır. </w:t>
      </w:r>
    </w:p>
    <w:p w14:paraId="51169A2A" w14:textId="77777777" w:rsidR="003D0C87" w:rsidRPr="0026694D" w:rsidRDefault="003D0C87" w:rsidP="00D91685">
      <w:pPr>
        <w:jc w:val="both"/>
        <w:rPr>
          <w:rFonts w:ascii="Times New Roman" w:hAnsi="Times New Roman" w:cs="Times New Roman"/>
          <w:sz w:val="24"/>
          <w:szCs w:val="24"/>
        </w:rPr>
      </w:pPr>
      <w:r w:rsidRPr="0026694D">
        <w:rPr>
          <w:rFonts w:ascii="Times New Roman" w:hAnsi="Times New Roman" w:cs="Times New Roman"/>
          <w:sz w:val="24"/>
          <w:szCs w:val="24"/>
        </w:rPr>
        <w:t> - İntibak işlemleri, birimlerin ilgili komisyonları tarafından değerlendirilerek birim yönetim kurullarınca karara bağlanır. </w:t>
      </w:r>
    </w:p>
    <w:p w14:paraId="6B252854" w14:textId="77777777" w:rsidR="003D0C87" w:rsidRPr="00D91685" w:rsidRDefault="003D0C87" w:rsidP="00D91685">
      <w:pPr>
        <w:jc w:val="both"/>
        <w:rPr>
          <w:rFonts w:ascii="Arial" w:hAnsi="Arial" w:cs="Arial"/>
          <w:sz w:val="24"/>
          <w:szCs w:val="24"/>
        </w:rPr>
      </w:pPr>
      <w:r w:rsidRPr="00D91685">
        <w:rPr>
          <w:rFonts w:ascii="Arial" w:hAnsi="Arial" w:cs="Arial"/>
          <w:sz w:val="24"/>
          <w:szCs w:val="24"/>
        </w:rPr>
        <w:t> </w:t>
      </w:r>
    </w:p>
    <w:p w14:paraId="0B890E03" w14:textId="77777777" w:rsidR="003D0C87" w:rsidRPr="0026694D" w:rsidRDefault="003D0C87" w:rsidP="0026694D">
      <w:pPr>
        <w:rPr>
          <w:rFonts w:ascii="Times New Roman" w:hAnsi="Times New Roman" w:cs="Times New Roman"/>
          <w:b/>
          <w:sz w:val="28"/>
        </w:rPr>
      </w:pPr>
      <w:r w:rsidRPr="0026694D">
        <w:rPr>
          <w:rFonts w:ascii="Times New Roman" w:hAnsi="Times New Roman" w:cs="Times New Roman"/>
          <w:b/>
          <w:sz w:val="28"/>
        </w:rPr>
        <w:t>DERSLERE KAYIT ve DERSE BAŞLAMA</w:t>
      </w:r>
    </w:p>
    <w:p w14:paraId="23EB475B" w14:textId="77777777" w:rsidR="003D0C87" w:rsidRPr="0026694D" w:rsidRDefault="003D0C87" w:rsidP="00D91685">
      <w:pPr>
        <w:jc w:val="both"/>
        <w:rPr>
          <w:rFonts w:ascii="Times New Roman" w:hAnsi="Times New Roman" w:cs="Times New Roman"/>
          <w:sz w:val="24"/>
          <w:szCs w:val="24"/>
        </w:rPr>
      </w:pPr>
      <w:r w:rsidRPr="0026694D">
        <w:rPr>
          <w:rFonts w:ascii="Times New Roman" w:hAnsi="Times New Roman" w:cs="Times New Roman"/>
          <w:sz w:val="24"/>
          <w:szCs w:val="24"/>
        </w:rPr>
        <w:t>İntibak işlemleri tamamlanan öğrencilerimiz, güncel durumlarını </w:t>
      </w:r>
      <w:hyperlink r:id="rId7" w:history="1">
        <w:r w:rsidRPr="0026694D">
          <w:rPr>
            <w:rStyle w:val="Kpr"/>
            <w:rFonts w:ascii="Times New Roman" w:hAnsi="Times New Roman" w:cs="Times New Roman"/>
            <w:sz w:val="24"/>
            <w:szCs w:val="24"/>
            <w:bdr w:val="single" w:sz="2" w:space="0" w:color="E5E7EB" w:frame="1"/>
          </w:rPr>
          <w:t>https://net.mehmetakif.edu.tr/welcome</w:t>
        </w:r>
      </w:hyperlink>
      <w:r w:rsidRPr="0026694D">
        <w:rPr>
          <w:rFonts w:ascii="Times New Roman" w:hAnsi="Times New Roman" w:cs="Times New Roman"/>
          <w:sz w:val="24"/>
          <w:szCs w:val="24"/>
        </w:rPr>
        <w:t> adresi üzerinden Öğrenci Bilgi Sistemine (ÖBS) giriş yaparak takip edebilirler.</w:t>
      </w:r>
    </w:p>
    <w:p w14:paraId="141D45BA" w14:textId="77777777" w:rsidR="003D0C87" w:rsidRPr="00D91685" w:rsidRDefault="003D0C87" w:rsidP="00D91685">
      <w:pPr>
        <w:jc w:val="both"/>
        <w:rPr>
          <w:rFonts w:ascii="Arial" w:hAnsi="Arial" w:cs="Arial"/>
          <w:sz w:val="24"/>
          <w:szCs w:val="24"/>
        </w:rPr>
      </w:pPr>
      <w:r w:rsidRPr="00D91685">
        <w:rPr>
          <w:rFonts w:ascii="Arial" w:hAnsi="Arial" w:cs="Arial"/>
          <w:sz w:val="24"/>
          <w:szCs w:val="24"/>
        </w:rPr>
        <w:t> </w:t>
      </w:r>
    </w:p>
    <w:p w14:paraId="4208B7FA" w14:textId="388A356E" w:rsidR="003D0C87" w:rsidRPr="0026694D" w:rsidRDefault="003D0C87" w:rsidP="00D91685">
      <w:pPr>
        <w:jc w:val="both"/>
        <w:rPr>
          <w:rFonts w:ascii="Times New Roman" w:hAnsi="Times New Roman" w:cs="Times New Roman"/>
          <w:sz w:val="24"/>
          <w:szCs w:val="24"/>
        </w:rPr>
      </w:pPr>
      <w:r w:rsidRPr="0026694D">
        <w:rPr>
          <w:rFonts w:ascii="Times New Roman" w:hAnsi="Times New Roman" w:cs="Times New Roman"/>
          <w:sz w:val="24"/>
          <w:szCs w:val="24"/>
        </w:rPr>
        <w:t>Ders kayıt/öğrenim süreçleriyle ilgili tüm detayları içeren</w:t>
      </w:r>
      <w:r w:rsidR="008B679A" w:rsidRPr="0026694D">
        <w:rPr>
          <w:rFonts w:ascii="Times New Roman" w:hAnsi="Times New Roman" w:cs="Times New Roman"/>
          <w:sz w:val="24"/>
          <w:szCs w:val="24"/>
        </w:rPr>
        <w:t xml:space="preserve"> </w:t>
      </w:r>
      <w:r w:rsidR="008B679A" w:rsidRPr="0026694D">
        <w:rPr>
          <w:rFonts w:ascii="Times New Roman" w:hAnsi="Times New Roman" w:cs="Times New Roman"/>
          <w:color w:val="475569"/>
          <w:sz w:val="24"/>
          <w:szCs w:val="24"/>
          <w:shd w:val="clear" w:color="auto" w:fill="F8FAFC"/>
        </w:rPr>
        <w:t> </w:t>
      </w:r>
      <w:hyperlink r:id="rId8" w:history="1">
        <w:r w:rsidR="008B679A" w:rsidRPr="0026694D">
          <w:rPr>
            <w:rStyle w:val="Kpr"/>
            <w:rFonts w:ascii="Times New Roman" w:hAnsi="Times New Roman" w:cs="Times New Roman"/>
            <w:color w:val="auto"/>
            <w:sz w:val="24"/>
            <w:szCs w:val="24"/>
            <w:u w:val="none"/>
            <w:bdr w:val="single" w:sz="2" w:space="0" w:color="E5E7EB" w:frame="1"/>
            <w:shd w:val="clear" w:color="auto" w:fill="F8FAFC"/>
          </w:rPr>
          <w:t>Akademik Takvime ulaşmak için</w:t>
        </w:r>
      </w:hyperlink>
      <w:r w:rsidR="008B679A" w:rsidRPr="0026694D">
        <w:rPr>
          <w:rFonts w:ascii="Times New Roman" w:hAnsi="Times New Roman" w:cs="Times New Roman"/>
          <w:sz w:val="24"/>
          <w:szCs w:val="24"/>
        </w:rPr>
        <w:t xml:space="preserve"> </w:t>
      </w:r>
      <w:hyperlink r:id="rId9" w:history="1">
        <w:r w:rsidR="008B679A" w:rsidRPr="0026694D">
          <w:rPr>
            <w:rStyle w:val="Kpr"/>
            <w:rFonts w:ascii="Times New Roman" w:hAnsi="Times New Roman" w:cs="Times New Roman"/>
            <w:sz w:val="24"/>
            <w:szCs w:val="24"/>
          </w:rPr>
          <w:t>https://mehmetakif.edu.tr/tr/content/9060/1/akademik-takvim</w:t>
        </w:r>
      </w:hyperlink>
      <w:r w:rsidR="008B679A" w:rsidRPr="0026694D">
        <w:rPr>
          <w:rFonts w:ascii="Times New Roman" w:hAnsi="Times New Roman" w:cs="Times New Roman"/>
          <w:sz w:val="24"/>
          <w:szCs w:val="24"/>
        </w:rPr>
        <w:t xml:space="preserve"> </w:t>
      </w:r>
    </w:p>
    <w:p w14:paraId="25FEAB83" w14:textId="77777777" w:rsidR="003D0C87" w:rsidRDefault="003D0C87"/>
    <w:sectPr w:rsidR="003D0C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92547"/>
    <w:multiLevelType w:val="multilevel"/>
    <w:tmpl w:val="9716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57036"/>
    <w:multiLevelType w:val="multilevel"/>
    <w:tmpl w:val="2ECE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4A042B"/>
    <w:multiLevelType w:val="multilevel"/>
    <w:tmpl w:val="4AD8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B92F2D"/>
    <w:multiLevelType w:val="multilevel"/>
    <w:tmpl w:val="1A10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D1"/>
    <w:rsid w:val="00256F2F"/>
    <w:rsid w:val="0026694D"/>
    <w:rsid w:val="002D75D4"/>
    <w:rsid w:val="003D0C87"/>
    <w:rsid w:val="00406612"/>
    <w:rsid w:val="004A03C2"/>
    <w:rsid w:val="0078265F"/>
    <w:rsid w:val="008B679A"/>
    <w:rsid w:val="009810D1"/>
    <w:rsid w:val="00A87E14"/>
    <w:rsid w:val="00C41E10"/>
    <w:rsid w:val="00D91685"/>
    <w:rsid w:val="00F623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4E81A"/>
  <w15:chartTrackingRefBased/>
  <w15:docId w15:val="{290DE29D-0916-4F7C-95FA-795C06BE7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3D0C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semiHidden/>
    <w:unhideWhenUsed/>
    <w:qFormat/>
    <w:rsid w:val="003D0C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D0C87"/>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semiHidden/>
    <w:rsid w:val="003D0C8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3D0C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D0C87"/>
    <w:rPr>
      <w:b/>
      <w:bCs/>
    </w:rPr>
  </w:style>
  <w:style w:type="character" w:styleId="Kpr">
    <w:name w:val="Hyperlink"/>
    <w:basedOn w:val="VarsaylanParagrafYazTipi"/>
    <w:uiPriority w:val="99"/>
    <w:unhideWhenUsed/>
    <w:rsid w:val="003D0C87"/>
    <w:rPr>
      <w:color w:val="0000FF"/>
      <w:u w:val="single"/>
    </w:rPr>
  </w:style>
  <w:style w:type="character" w:styleId="zmlenmeyenBahsetme">
    <w:name w:val="Unresolved Mention"/>
    <w:basedOn w:val="VarsaylanParagrafYazTipi"/>
    <w:uiPriority w:val="99"/>
    <w:semiHidden/>
    <w:unhideWhenUsed/>
    <w:rsid w:val="008B6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447333">
      <w:bodyDiv w:val="1"/>
      <w:marLeft w:val="0"/>
      <w:marRight w:val="0"/>
      <w:marTop w:val="0"/>
      <w:marBottom w:val="0"/>
      <w:divBdr>
        <w:top w:val="none" w:sz="0" w:space="0" w:color="auto"/>
        <w:left w:val="none" w:sz="0" w:space="0" w:color="auto"/>
        <w:bottom w:val="none" w:sz="0" w:space="0" w:color="auto"/>
        <w:right w:val="none" w:sz="0" w:space="0" w:color="auto"/>
      </w:divBdr>
    </w:div>
    <w:div w:id="177662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hmetakif.edu.tr/tr/content/9060/1/akademik-takvim" TargetMode="External"/><Relationship Id="rId3" Type="http://schemas.openxmlformats.org/officeDocument/2006/relationships/styles" Target="styles.xml"/><Relationship Id="rId7" Type="http://schemas.openxmlformats.org/officeDocument/2006/relationships/hyperlink" Target="https://net.mehmetakif.edu.tr/welc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bs.mehmetakif.edu.tr/oibs/apps/login.aspx?CurAppType=af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hmetakif.edu.tr/tr/content/9060/1/akademik-takvim%2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7B1CC-E615-4058-8EB2-6F163D76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623</Words>
  <Characters>3554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2026-08-24T07:35:00Z</dcterms:created>
  <dcterms:modified xsi:type="dcterms:W3CDTF">2026-08-24T08:45:00Z</dcterms:modified>
</cp:coreProperties>
</file>