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B0648" w14:textId="77777777" w:rsidR="005C47E1" w:rsidRDefault="005C47E1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C47E1" w14:paraId="2070C703" w14:textId="77777777" w:rsidTr="005C47E1">
        <w:trPr>
          <w:trHeight w:val="687"/>
        </w:trPr>
        <w:tc>
          <w:tcPr>
            <w:tcW w:w="9062" w:type="dxa"/>
            <w:gridSpan w:val="2"/>
          </w:tcPr>
          <w:p w14:paraId="2F9FCC63" w14:textId="784B7A15" w:rsidR="005C47E1" w:rsidRDefault="005C47E1" w:rsidP="005C47E1">
            <w:pPr>
              <w:jc w:val="center"/>
            </w:pPr>
            <w:r>
              <w:t>2026-2027 EĞİTİM-ÖĞRETİM YILI GÜZ YARIYILI BÜTÜNLEŞİK YÜKSEK LİSANS</w:t>
            </w:r>
            <w:r>
              <w:t xml:space="preserve"> </w:t>
            </w:r>
            <w:bookmarkStart w:id="0" w:name="_GoBack"/>
            <w:bookmarkEnd w:id="0"/>
            <w:r>
              <w:t>ÖĞRENCİ BAŞVURU VE KAYIT TAKVİMİ</w:t>
            </w:r>
          </w:p>
        </w:tc>
      </w:tr>
      <w:tr w:rsidR="005C47E1" w14:paraId="675019A5" w14:textId="77777777" w:rsidTr="005C47E1">
        <w:trPr>
          <w:trHeight w:val="425"/>
        </w:trPr>
        <w:tc>
          <w:tcPr>
            <w:tcW w:w="4531" w:type="dxa"/>
          </w:tcPr>
          <w:p w14:paraId="218F77C9" w14:textId="20E56882" w:rsidR="005C47E1" w:rsidRDefault="005C47E1">
            <w:r>
              <w:t>Ön Başvuru Tarihleri</w:t>
            </w:r>
          </w:p>
        </w:tc>
        <w:tc>
          <w:tcPr>
            <w:tcW w:w="4531" w:type="dxa"/>
          </w:tcPr>
          <w:p w14:paraId="17F32E9E" w14:textId="6A5ABB7B" w:rsidR="005C47E1" w:rsidRDefault="005C47E1">
            <w:r>
              <w:t>7-11 Eylül 2026</w:t>
            </w:r>
          </w:p>
        </w:tc>
      </w:tr>
      <w:tr w:rsidR="005C47E1" w14:paraId="4144457A" w14:textId="77777777" w:rsidTr="005C47E1">
        <w:trPr>
          <w:trHeight w:val="428"/>
        </w:trPr>
        <w:tc>
          <w:tcPr>
            <w:tcW w:w="4531" w:type="dxa"/>
          </w:tcPr>
          <w:p w14:paraId="06F4BC44" w14:textId="1966E87C" w:rsidR="005C47E1" w:rsidRDefault="005C47E1">
            <w:r>
              <w:t>Kabul Edilen Öğrencilerin İlanı</w:t>
            </w:r>
          </w:p>
        </w:tc>
        <w:tc>
          <w:tcPr>
            <w:tcW w:w="4531" w:type="dxa"/>
          </w:tcPr>
          <w:p w14:paraId="75E730B3" w14:textId="1DF8A4F6" w:rsidR="005C47E1" w:rsidRDefault="005C47E1">
            <w:r>
              <w:t>17 Eylül 2026 Saat: 17.30</w:t>
            </w:r>
          </w:p>
        </w:tc>
      </w:tr>
      <w:tr w:rsidR="005C47E1" w14:paraId="10DCFB04" w14:textId="77777777" w:rsidTr="005C47E1">
        <w:trPr>
          <w:trHeight w:val="418"/>
        </w:trPr>
        <w:tc>
          <w:tcPr>
            <w:tcW w:w="4531" w:type="dxa"/>
          </w:tcPr>
          <w:p w14:paraId="200311CF" w14:textId="216CA04C" w:rsidR="005C47E1" w:rsidRDefault="005C47E1">
            <w:r>
              <w:t>Kesin Kayıt, Derse Yazılma İşlemleri</w:t>
            </w:r>
          </w:p>
        </w:tc>
        <w:tc>
          <w:tcPr>
            <w:tcW w:w="4531" w:type="dxa"/>
          </w:tcPr>
          <w:p w14:paraId="30CF0419" w14:textId="685A2392" w:rsidR="005C47E1" w:rsidRDefault="005C47E1">
            <w:r>
              <w:t>21-25 Eylül 2026</w:t>
            </w:r>
          </w:p>
        </w:tc>
      </w:tr>
    </w:tbl>
    <w:p w14:paraId="542BB632" w14:textId="77777777" w:rsidR="005C47E1" w:rsidRDefault="005C47E1"/>
    <w:p w14:paraId="1F727088" w14:textId="77777777" w:rsidR="005C47E1" w:rsidRDefault="005C47E1"/>
    <w:sectPr w:rsidR="005C4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BAB"/>
    <w:rsid w:val="00256F2F"/>
    <w:rsid w:val="004A03C2"/>
    <w:rsid w:val="005C47E1"/>
    <w:rsid w:val="00966BAB"/>
    <w:rsid w:val="00A8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9222"/>
  <w15:chartTrackingRefBased/>
  <w15:docId w15:val="{C053A190-1CD4-4AFF-B7A2-6D8B15C41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C4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2026-09-08T13:08:00Z</dcterms:created>
  <dcterms:modified xsi:type="dcterms:W3CDTF">2026-09-08T13:11:00Z</dcterms:modified>
</cp:coreProperties>
</file>