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5151"/>
        <w:gridCol w:w="1277"/>
        <w:gridCol w:w="1416"/>
      </w:tblGrid>
      <w:tr w:rsidR="000E7AA2" w14:paraId="1018A75C" w14:textId="77777777" w:rsidTr="002D25EE">
        <w:trPr>
          <w:trHeight w:val="260"/>
        </w:trPr>
        <w:tc>
          <w:tcPr>
            <w:tcW w:w="2364" w:type="dxa"/>
            <w:vMerge w:val="restart"/>
          </w:tcPr>
          <w:p w14:paraId="1018A756" w14:textId="77777777" w:rsidR="000E7AA2" w:rsidRDefault="000E7AA2">
            <w:pPr>
              <w:pStyle w:val="TableParagraph"/>
              <w:spacing w:before="6"/>
              <w:rPr>
                <w:sz w:val="19"/>
              </w:rPr>
            </w:pPr>
          </w:p>
          <w:p w14:paraId="1018A757" w14:textId="77777777" w:rsidR="000E7AA2" w:rsidRDefault="00FC5317">
            <w:pPr>
              <w:pStyle w:val="TableParagraph"/>
              <w:ind w:left="180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1018A803" wp14:editId="1018A804">
                  <wp:extent cx="1300458" cy="62160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458" cy="621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1" w:type="dxa"/>
            <w:vMerge w:val="restart"/>
          </w:tcPr>
          <w:p w14:paraId="1018A758" w14:textId="77777777" w:rsidR="000E7AA2" w:rsidRDefault="00FC5317">
            <w:pPr>
              <w:pStyle w:val="TableParagraph"/>
              <w:spacing w:before="162"/>
              <w:ind w:left="658" w:right="7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BUCAK EMİN GÜLMEZ TEKNİK BİLİMLER MESLEK YÜKSEKOKULU</w:t>
            </w:r>
          </w:p>
          <w:p w14:paraId="1018A759" w14:textId="77777777" w:rsidR="000E7AA2" w:rsidRDefault="00FC5317">
            <w:pPr>
              <w:pStyle w:val="TableParagraph"/>
              <w:ind w:left="658" w:right="6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NOT DÜZELTME FORMU</w:t>
            </w:r>
          </w:p>
        </w:tc>
        <w:tc>
          <w:tcPr>
            <w:tcW w:w="1277" w:type="dxa"/>
            <w:vAlign w:val="center"/>
          </w:tcPr>
          <w:p w14:paraId="1018A75A" w14:textId="77777777" w:rsidR="000E7AA2" w:rsidRPr="002D25EE" w:rsidRDefault="00FC5317" w:rsidP="002D25EE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proofErr w:type="spellStart"/>
            <w:r w:rsidRPr="002D25EE">
              <w:rPr>
                <w:sz w:val="16"/>
                <w:szCs w:val="16"/>
              </w:rPr>
              <w:t>Doküman</w:t>
            </w:r>
            <w:proofErr w:type="spellEnd"/>
            <w:r w:rsidRPr="002D25EE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416" w:type="dxa"/>
            <w:vAlign w:val="center"/>
          </w:tcPr>
          <w:p w14:paraId="1018A75B" w14:textId="6288ED1D" w:rsidR="000E7AA2" w:rsidRPr="002D25EE" w:rsidRDefault="002D25EE" w:rsidP="002D25EE">
            <w:pPr>
              <w:pStyle w:val="TableParagraph"/>
              <w:spacing w:before="45"/>
              <w:rPr>
                <w:sz w:val="16"/>
                <w:szCs w:val="16"/>
              </w:rPr>
            </w:pPr>
            <w:r w:rsidRPr="002D25EE">
              <w:rPr>
                <w:sz w:val="16"/>
                <w:szCs w:val="16"/>
              </w:rPr>
              <w:t xml:space="preserve"> EGMYO-PFRM-203</w:t>
            </w:r>
          </w:p>
        </w:tc>
      </w:tr>
      <w:tr w:rsidR="000E7AA2" w14:paraId="1018A761" w14:textId="77777777" w:rsidTr="002D25EE">
        <w:trPr>
          <w:trHeight w:val="260"/>
        </w:trPr>
        <w:tc>
          <w:tcPr>
            <w:tcW w:w="2364" w:type="dxa"/>
            <w:vMerge/>
            <w:tcBorders>
              <w:top w:val="nil"/>
            </w:tcBorders>
          </w:tcPr>
          <w:p w14:paraId="1018A75D" w14:textId="77777777" w:rsidR="000E7AA2" w:rsidRDefault="000E7AA2">
            <w:pPr>
              <w:rPr>
                <w:sz w:val="2"/>
                <w:szCs w:val="2"/>
              </w:rPr>
            </w:pPr>
          </w:p>
        </w:tc>
        <w:tc>
          <w:tcPr>
            <w:tcW w:w="5151" w:type="dxa"/>
            <w:vMerge/>
            <w:tcBorders>
              <w:top w:val="nil"/>
            </w:tcBorders>
          </w:tcPr>
          <w:p w14:paraId="1018A75E" w14:textId="77777777" w:rsidR="000E7AA2" w:rsidRDefault="000E7AA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1018A75F" w14:textId="77777777" w:rsidR="000E7AA2" w:rsidRPr="002D25EE" w:rsidRDefault="00FC5317" w:rsidP="002D25EE">
            <w:pPr>
              <w:pStyle w:val="TableParagraph"/>
              <w:spacing w:before="42"/>
              <w:ind w:left="102"/>
              <w:rPr>
                <w:sz w:val="16"/>
                <w:szCs w:val="16"/>
              </w:rPr>
            </w:pPr>
            <w:proofErr w:type="spellStart"/>
            <w:r w:rsidRPr="002D25EE">
              <w:rPr>
                <w:sz w:val="16"/>
                <w:szCs w:val="16"/>
              </w:rPr>
              <w:t>Yürürlük</w:t>
            </w:r>
            <w:proofErr w:type="spellEnd"/>
            <w:r w:rsidRPr="002D25EE">
              <w:rPr>
                <w:sz w:val="16"/>
                <w:szCs w:val="16"/>
              </w:rPr>
              <w:t xml:space="preserve"> </w:t>
            </w:r>
            <w:proofErr w:type="spellStart"/>
            <w:r w:rsidRPr="002D25EE">
              <w:rPr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1416" w:type="dxa"/>
            <w:vAlign w:val="center"/>
          </w:tcPr>
          <w:p w14:paraId="1018A760" w14:textId="5CEF4CFA" w:rsidR="000E7AA2" w:rsidRPr="002D25EE" w:rsidRDefault="002D25EE" w:rsidP="002D25EE">
            <w:pPr>
              <w:pStyle w:val="TableParagraph"/>
              <w:rPr>
                <w:sz w:val="16"/>
                <w:szCs w:val="16"/>
              </w:rPr>
            </w:pPr>
            <w:r w:rsidRPr="002D25EE">
              <w:rPr>
                <w:sz w:val="16"/>
                <w:szCs w:val="16"/>
              </w:rPr>
              <w:t xml:space="preserve"> 14.02.2025</w:t>
            </w:r>
          </w:p>
        </w:tc>
      </w:tr>
      <w:tr w:rsidR="000E7AA2" w14:paraId="1018A766" w14:textId="77777777" w:rsidTr="002D25EE">
        <w:trPr>
          <w:trHeight w:val="280"/>
        </w:trPr>
        <w:tc>
          <w:tcPr>
            <w:tcW w:w="2364" w:type="dxa"/>
            <w:vMerge/>
            <w:tcBorders>
              <w:top w:val="nil"/>
            </w:tcBorders>
          </w:tcPr>
          <w:p w14:paraId="1018A762" w14:textId="77777777" w:rsidR="000E7AA2" w:rsidRDefault="000E7AA2">
            <w:pPr>
              <w:rPr>
                <w:sz w:val="2"/>
                <w:szCs w:val="2"/>
              </w:rPr>
            </w:pPr>
          </w:p>
        </w:tc>
        <w:tc>
          <w:tcPr>
            <w:tcW w:w="5151" w:type="dxa"/>
            <w:vMerge/>
            <w:tcBorders>
              <w:top w:val="nil"/>
            </w:tcBorders>
          </w:tcPr>
          <w:p w14:paraId="1018A763" w14:textId="77777777" w:rsidR="000E7AA2" w:rsidRDefault="000E7AA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1018A764" w14:textId="77777777" w:rsidR="000E7AA2" w:rsidRPr="002D25EE" w:rsidRDefault="00FC5317" w:rsidP="002D25EE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proofErr w:type="spellStart"/>
            <w:r w:rsidRPr="002D25EE">
              <w:rPr>
                <w:sz w:val="16"/>
                <w:szCs w:val="16"/>
              </w:rPr>
              <w:t>Revizyon</w:t>
            </w:r>
            <w:proofErr w:type="spellEnd"/>
            <w:r w:rsidRPr="002D25EE">
              <w:rPr>
                <w:sz w:val="16"/>
                <w:szCs w:val="16"/>
              </w:rPr>
              <w:t xml:space="preserve"> </w:t>
            </w:r>
            <w:proofErr w:type="spellStart"/>
            <w:r w:rsidRPr="002D25EE">
              <w:rPr>
                <w:sz w:val="16"/>
                <w:szCs w:val="16"/>
              </w:rPr>
              <w:t>Tarihi</w:t>
            </w:r>
            <w:proofErr w:type="spellEnd"/>
          </w:p>
        </w:tc>
        <w:tc>
          <w:tcPr>
            <w:tcW w:w="1416" w:type="dxa"/>
            <w:vAlign w:val="center"/>
          </w:tcPr>
          <w:p w14:paraId="1018A765" w14:textId="77777777" w:rsidR="000E7AA2" w:rsidRPr="002D25EE" w:rsidRDefault="00FC5317" w:rsidP="002D25EE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2D25EE">
              <w:rPr>
                <w:sz w:val="16"/>
                <w:szCs w:val="16"/>
              </w:rPr>
              <w:t>-</w:t>
            </w:r>
          </w:p>
        </w:tc>
      </w:tr>
      <w:tr w:rsidR="000E7AA2" w14:paraId="1018A76B" w14:textId="77777777" w:rsidTr="002D25EE">
        <w:trPr>
          <w:trHeight w:val="280"/>
        </w:trPr>
        <w:tc>
          <w:tcPr>
            <w:tcW w:w="2364" w:type="dxa"/>
            <w:vMerge/>
            <w:tcBorders>
              <w:top w:val="nil"/>
            </w:tcBorders>
          </w:tcPr>
          <w:p w14:paraId="1018A767" w14:textId="77777777" w:rsidR="000E7AA2" w:rsidRDefault="000E7AA2">
            <w:pPr>
              <w:rPr>
                <w:sz w:val="2"/>
                <w:szCs w:val="2"/>
              </w:rPr>
            </w:pPr>
          </w:p>
        </w:tc>
        <w:tc>
          <w:tcPr>
            <w:tcW w:w="5151" w:type="dxa"/>
            <w:vMerge/>
            <w:tcBorders>
              <w:top w:val="nil"/>
            </w:tcBorders>
          </w:tcPr>
          <w:p w14:paraId="1018A768" w14:textId="77777777" w:rsidR="000E7AA2" w:rsidRDefault="000E7AA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1018A769" w14:textId="77777777" w:rsidR="000E7AA2" w:rsidRPr="002D25EE" w:rsidRDefault="00FC5317" w:rsidP="002D25EE">
            <w:pPr>
              <w:pStyle w:val="TableParagraph"/>
              <w:spacing w:before="49"/>
              <w:ind w:left="102"/>
              <w:rPr>
                <w:sz w:val="16"/>
                <w:szCs w:val="16"/>
              </w:rPr>
            </w:pPr>
            <w:proofErr w:type="spellStart"/>
            <w:r w:rsidRPr="002D25EE">
              <w:rPr>
                <w:sz w:val="16"/>
                <w:szCs w:val="16"/>
              </w:rPr>
              <w:t>Revizyon</w:t>
            </w:r>
            <w:proofErr w:type="spellEnd"/>
            <w:r w:rsidRPr="002D25EE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416" w:type="dxa"/>
            <w:vAlign w:val="center"/>
          </w:tcPr>
          <w:p w14:paraId="1018A76A" w14:textId="77777777" w:rsidR="000E7AA2" w:rsidRPr="002D25EE" w:rsidRDefault="00FC5317" w:rsidP="002D25EE">
            <w:pPr>
              <w:pStyle w:val="TableParagraph"/>
              <w:spacing w:before="49"/>
              <w:ind w:left="102"/>
              <w:rPr>
                <w:sz w:val="16"/>
                <w:szCs w:val="16"/>
              </w:rPr>
            </w:pPr>
            <w:r w:rsidRPr="002D25EE">
              <w:rPr>
                <w:sz w:val="16"/>
                <w:szCs w:val="16"/>
              </w:rPr>
              <w:t>-</w:t>
            </w:r>
          </w:p>
        </w:tc>
      </w:tr>
      <w:tr w:rsidR="000E7AA2" w14:paraId="1018A770" w14:textId="77777777" w:rsidTr="002D25EE">
        <w:trPr>
          <w:trHeight w:val="260"/>
        </w:trPr>
        <w:tc>
          <w:tcPr>
            <w:tcW w:w="2364" w:type="dxa"/>
            <w:vMerge/>
            <w:tcBorders>
              <w:top w:val="nil"/>
            </w:tcBorders>
          </w:tcPr>
          <w:p w14:paraId="1018A76C" w14:textId="77777777" w:rsidR="000E7AA2" w:rsidRDefault="000E7AA2">
            <w:pPr>
              <w:rPr>
                <w:sz w:val="2"/>
                <w:szCs w:val="2"/>
              </w:rPr>
            </w:pPr>
          </w:p>
        </w:tc>
        <w:tc>
          <w:tcPr>
            <w:tcW w:w="5151" w:type="dxa"/>
            <w:vMerge/>
            <w:tcBorders>
              <w:top w:val="nil"/>
            </w:tcBorders>
          </w:tcPr>
          <w:p w14:paraId="1018A76D" w14:textId="77777777" w:rsidR="000E7AA2" w:rsidRDefault="000E7AA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Align w:val="center"/>
          </w:tcPr>
          <w:p w14:paraId="1018A76E" w14:textId="77777777" w:rsidR="000E7AA2" w:rsidRPr="002D25EE" w:rsidRDefault="00FC5317" w:rsidP="002D25EE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proofErr w:type="spellStart"/>
            <w:r w:rsidRPr="002D25EE">
              <w:rPr>
                <w:sz w:val="16"/>
                <w:szCs w:val="16"/>
              </w:rPr>
              <w:t>Sayfa</w:t>
            </w:r>
            <w:proofErr w:type="spellEnd"/>
            <w:r w:rsidRPr="002D25EE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1416" w:type="dxa"/>
            <w:vAlign w:val="center"/>
          </w:tcPr>
          <w:p w14:paraId="1018A76F" w14:textId="77777777" w:rsidR="000E7AA2" w:rsidRPr="002D25EE" w:rsidRDefault="00FC5317" w:rsidP="002D25EE">
            <w:pPr>
              <w:pStyle w:val="TableParagraph"/>
              <w:spacing w:before="45"/>
              <w:ind w:left="102"/>
              <w:rPr>
                <w:sz w:val="16"/>
                <w:szCs w:val="16"/>
              </w:rPr>
            </w:pPr>
            <w:r w:rsidRPr="002D25EE">
              <w:rPr>
                <w:sz w:val="16"/>
                <w:szCs w:val="16"/>
              </w:rPr>
              <w:t>1 / 1</w:t>
            </w:r>
          </w:p>
        </w:tc>
      </w:tr>
    </w:tbl>
    <w:p w14:paraId="1018A771" w14:textId="77777777" w:rsidR="000E7AA2" w:rsidRDefault="000E7AA2">
      <w:pPr>
        <w:pStyle w:val="GvdeMetni"/>
        <w:rPr>
          <w:sz w:val="20"/>
        </w:rPr>
      </w:pPr>
    </w:p>
    <w:p w14:paraId="1018A772" w14:textId="77777777" w:rsidR="000E7AA2" w:rsidRDefault="000E7AA2">
      <w:pPr>
        <w:pStyle w:val="GvdeMetni"/>
        <w:spacing w:before="3"/>
        <w:rPr>
          <w:sz w:val="23"/>
        </w:rPr>
      </w:pPr>
    </w:p>
    <w:p w14:paraId="1018A773" w14:textId="239766FC" w:rsidR="000E7AA2" w:rsidRDefault="382D8A16" w:rsidP="61F8D60B">
      <w:pPr>
        <w:pStyle w:val="Balk1"/>
        <w:ind w:left="720"/>
      </w:pPr>
      <w:r>
        <w:t xml:space="preserve">   </w:t>
      </w:r>
      <w:r w:rsidR="00FC5317">
        <w:t>BUCAK EMIN GÜLMEZ TEKNIK BILIMLER MESLEK YÜKSEKOKULU</w:t>
      </w:r>
    </w:p>
    <w:p w14:paraId="1018A774" w14:textId="16A198B8" w:rsidR="000E7AA2" w:rsidRDefault="00FC5317" w:rsidP="61F8D60B">
      <w:pPr>
        <w:spacing w:before="157"/>
        <w:ind w:left="4191"/>
        <w:rPr>
          <w:b/>
          <w:bCs/>
          <w:sz w:val="24"/>
          <w:szCs w:val="24"/>
        </w:rPr>
      </w:pPr>
      <w:r w:rsidRPr="61F8D60B">
        <w:rPr>
          <w:b/>
          <w:bCs/>
          <w:sz w:val="24"/>
          <w:szCs w:val="24"/>
        </w:rPr>
        <w:t>MÜDÜRLÜĞÜNE</w:t>
      </w:r>
    </w:p>
    <w:p w14:paraId="506C7D7F" w14:textId="1FE64B9B" w:rsidR="00455679" w:rsidRPr="00455679" w:rsidRDefault="00215237" w:rsidP="00455679">
      <w:pPr>
        <w:spacing w:before="157"/>
        <w:ind w:left="426"/>
        <w:rPr>
          <w:b/>
          <w:bCs/>
          <w:sz w:val="24"/>
          <w:szCs w:val="24"/>
        </w:rPr>
      </w:pPr>
      <w:r>
        <w:t xml:space="preserve">       A</w:t>
      </w:r>
      <w:r>
        <w:t>şağıda belirtilen dersin</w:t>
      </w:r>
      <w:r>
        <w:t>……</w:t>
      </w:r>
      <w:proofErr w:type="gramStart"/>
      <w:r>
        <w:t>…..</w:t>
      </w:r>
      <w:proofErr w:type="gramEnd"/>
      <w:r w:rsidRPr="00215237">
        <w:rPr>
          <w:rStyle w:val="Gl"/>
          <w:b w:val="0"/>
        </w:rPr>
        <w:t>notları sehven hatalı olarak girilmiş olup</w:t>
      </w:r>
      <w:r>
        <w:t>,</w:t>
      </w:r>
      <w:r w:rsidR="00455679" w:rsidRPr="00455679">
        <w:rPr>
          <w:sz w:val="24"/>
          <w:szCs w:val="24"/>
        </w:rPr>
        <w:t>, karşısında gösterilen yeni notların belirtildiği şekilde düzeltilmesini arz ederim.</w:t>
      </w:r>
    </w:p>
    <w:p w14:paraId="1018A775" w14:textId="77777777" w:rsidR="000E7AA2" w:rsidRDefault="000E7AA2">
      <w:pPr>
        <w:pStyle w:val="GvdeMetni"/>
        <w:spacing w:before="4" w:after="1"/>
        <w:rPr>
          <w:b/>
          <w:sz w:val="19"/>
        </w:rPr>
      </w:pP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0"/>
        <w:gridCol w:w="4649"/>
      </w:tblGrid>
      <w:tr w:rsidR="000E7AA2" w14:paraId="1018A778" w14:textId="77777777" w:rsidTr="61F8D60B">
        <w:trPr>
          <w:trHeight w:val="480"/>
        </w:trPr>
        <w:tc>
          <w:tcPr>
            <w:tcW w:w="5560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76" w14:textId="77777777" w:rsidR="000E7AA2" w:rsidRDefault="00FC5317">
            <w:pPr>
              <w:pStyle w:val="TableParagraph"/>
              <w:ind w:left="2359" w:right="2305"/>
              <w:jc w:val="center"/>
              <w:rPr>
                <w:b/>
              </w:rPr>
            </w:pPr>
            <w:r>
              <w:rPr>
                <w:b/>
              </w:rPr>
              <w:t>DERSİN</w:t>
            </w:r>
          </w:p>
        </w:tc>
        <w:tc>
          <w:tcPr>
            <w:tcW w:w="4649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77" w14:textId="77777777" w:rsidR="000E7AA2" w:rsidRDefault="00FC5317">
            <w:pPr>
              <w:pStyle w:val="TableParagraph"/>
              <w:ind w:left="1048"/>
              <w:rPr>
                <w:b/>
              </w:rPr>
            </w:pPr>
            <w:r>
              <w:rPr>
                <w:b/>
              </w:rPr>
              <w:t>ÖĞRETİM ELEMANININ</w:t>
            </w:r>
          </w:p>
        </w:tc>
      </w:tr>
      <w:tr w:rsidR="000E7AA2" w14:paraId="1018A78D" w14:textId="77777777" w:rsidTr="61F8D60B">
        <w:trPr>
          <w:trHeight w:val="3600"/>
        </w:trPr>
        <w:tc>
          <w:tcPr>
            <w:tcW w:w="5560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1018A779" w14:textId="7E4460EF" w:rsidR="000E7AA2" w:rsidRDefault="00FC5317" w:rsidP="61F8D60B">
            <w:pPr>
              <w:pStyle w:val="TableParagraph"/>
              <w:tabs>
                <w:tab w:val="left" w:pos="1811"/>
              </w:tabs>
              <w:spacing w:before="120"/>
              <w:ind w:left="92"/>
              <w:rPr>
                <w:b/>
                <w:bCs/>
                <w:sz w:val="24"/>
                <w:szCs w:val="24"/>
              </w:rPr>
            </w:pPr>
            <w:r w:rsidRPr="61F8D60B">
              <w:rPr>
                <w:b/>
                <w:bCs/>
                <w:sz w:val="24"/>
                <w:szCs w:val="24"/>
              </w:rPr>
              <w:t>Adı</w:t>
            </w:r>
            <w:r>
              <w:tab/>
            </w:r>
            <w:r w:rsidRPr="61F8D60B">
              <w:rPr>
                <w:b/>
                <w:bCs/>
                <w:sz w:val="24"/>
                <w:szCs w:val="24"/>
              </w:rPr>
              <w:t>:</w:t>
            </w:r>
            <w:r w:rsidR="00455679">
              <w:rPr>
                <w:b/>
                <w:bCs/>
                <w:sz w:val="24"/>
                <w:szCs w:val="24"/>
              </w:rPr>
              <w:t xml:space="preserve"> </w:t>
            </w:r>
            <w:r w:rsidR="00215237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018A77A" w14:textId="77777777" w:rsidR="000E7AA2" w:rsidRDefault="000E7AA2" w:rsidP="61F8D60B">
            <w:pPr>
              <w:pStyle w:val="TableParagraph"/>
              <w:spacing w:before="4"/>
              <w:rPr>
                <w:b/>
                <w:bCs/>
                <w:sz w:val="24"/>
                <w:szCs w:val="24"/>
              </w:rPr>
            </w:pPr>
          </w:p>
          <w:p w14:paraId="1018A77B" w14:textId="1122B16A" w:rsidR="000E7AA2" w:rsidRDefault="00FC5317" w:rsidP="61F8D60B">
            <w:pPr>
              <w:pStyle w:val="TableParagraph"/>
              <w:tabs>
                <w:tab w:val="left" w:pos="1830"/>
              </w:tabs>
              <w:ind w:left="92"/>
              <w:rPr>
                <w:b/>
                <w:bCs/>
                <w:sz w:val="24"/>
                <w:szCs w:val="24"/>
              </w:rPr>
            </w:pPr>
            <w:r w:rsidRPr="61F8D60B">
              <w:rPr>
                <w:b/>
                <w:bCs/>
                <w:sz w:val="24"/>
                <w:szCs w:val="24"/>
              </w:rPr>
              <w:t>Kodu</w:t>
            </w:r>
            <w:r>
              <w:tab/>
            </w:r>
            <w:r w:rsidRPr="61F8D60B">
              <w:rPr>
                <w:b/>
                <w:bCs/>
                <w:sz w:val="24"/>
                <w:szCs w:val="24"/>
              </w:rPr>
              <w:t>:</w:t>
            </w:r>
            <w:r w:rsidR="00215237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018A77E" w14:textId="3B8681C9" w:rsidR="000E7AA2" w:rsidRDefault="000E7AA2" w:rsidP="61F8D60B">
            <w:pPr>
              <w:pStyle w:val="TableParagraph"/>
              <w:spacing w:before="4"/>
              <w:rPr>
                <w:b/>
                <w:bCs/>
                <w:sz w:val="24"/>
                <w:szCs w:val="24"/>
              </w:rPr>
            </w:pPr>
          </w:p>
          <w:p w14:paraId="1018A77F" w14:textId="794DEC10" w:rsidR="000E7AA2" w:rsidRDefault="00FC5317" w:rsidP="61F8D60B">
            <w:pPr>
              <w:pStyle w:val="TableParagraph"/>
              <w:tabs>
                <w:tab w:val="left" w:pos="1864"/>
              </w:tabs>
              <w:ind w:left="92"/>
              <w:rPr>
                <w:b/>
                <w:bCs/>
                <w:sz w:val="24"/>
                <w:szCs w:val="24"/>
              </w:rPr>
            </w:pPr>
            <w:r w:rsidRPr="61F8D60B">
              <w:rPr>
                <w:b/>
                <w:bCs/>
                <w:sz w:val="24"/>
                <w:szCs w:val="24"/>
              </w:rPr>
              <w:t>MYO</w:t>
            </w:r>
            <w:r>
              <w:tab/>
            </w:r>
            <w:r w:rsidRPr="61F8D60B">
              <w:rPr>
                <w:b/>
                <w:bCs/>
                <w:sz w:val="24"/>
                <w:szCs w:val="24"/>
              </w:rPr>
              <w:t>:</w:t>
            </w:r>
            <w:r w:rsidR="00455679">
              <w:rPr>
                <w:b/>
                <w:bCs/>
                <w:sz w:val="24"/>
                <w:szCs w:val="24"/>
              </w:rPr>
              <w:t xml:space="preserve"> </w:t>
            </w:r>
            <w:r w:rsidR="00215237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018A780" w14:textId="77777777" w:rsidR="000E7AA2" w:rsidRDefault="000E7AA2" w:rsidP="61F8D60B">
            <w:pPr>
              <w:pStyle w:val="TableParagraph"/>
              <w:spacing w:before="4"/>
              <w:rPr>
                <w:b/>
                <w:bCs/>
                <w:sz w:val="24"/>
                <w:szCs w:val="24"/>
              </w:rPr>
            </w:pPr>
          </w:p>
          <w:p w14:paraId="1018A781" w14:textId="53B9426A" w:rsidR="000E7AA2" w:rsidRDefault="00FC5317" w:rsidP="61F8D60B">
            <w:pPr>
              <w:pStyle w:val="TableParagraph"/>
              <w:tabs>
                <w:tab w:val="left" w:pos="1818"/>
              </w:tabs>
              <w:ind w:left="92"/>
              <w:rPr>
                <w:b/>
                <w:bCs/>
                <w:sz w:val="24"/>
                <w:szCs w:val="24"/>
              </w:rPr>
            </w:pPr>
            <w:proofErr w:type="spellStart"/>
            <w:r w:rsidRPr="61F8D60B">
              <w:rPr>
                <w:b/>
                <w:bCs/>
                <w:sz w:val="24"/>
                <w:szCs w:val="24"/>
              </w:rPr>
              <w:t>Bölüm</w:t>
            </w:r>
            <w:proofErr w:type="spellEnd"/>
            <w:r>
              <w:tab/>
            </w:r>
            <w:r w:rsidRPr="61F8D60B">
              <w:rPr>
                <w:b/>
                <w:bCs/>
                <w:sz w:val="24"/>
                <w:szCs w:val="24"/>
              </w:rPr>
              <w:t>:</w:t>
            </w:r>
            <w:r w:rsidR="00455679">
              <w:rPr>
                <w:b/>
                <w:bCs/>
                <w:sz w:val="24"/>
                <w:szCs w:val="24"/>
              </w:rPr>
              <w:t xml:space="preserve"> </w:t>
            </w:r>
            <w:r w:rsidR="00215237">
              <w:rPr>
                <w:b/>
                <w:bCs/>
                <w:sz w:val="24"/>
                <w:szCs w:val="24"/>
              </w:rPr>
              <w:t xml:space="preserve"> </w:t>
            </w:r>
            <w:r w:rsidR="00455679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018A782" w14:textId="77777777" w:rsidR="000E7AA2" w:rsidRDefault="000E7AA2" w:rsidP="61F8D60B">
            <w:pPr>
              <w:pStyle w:val="TableParagraph"/>
              <w:spacing w:before="4"/>
              <w:rPr>
                <w:b/>
                <w:bCs/>
                <w:sz w:val="24"/>
                <w:szCs w:val="24"/>
              </w:rPr>
            </w:pPr>
          </w:p>
          <w:p w14:paraId="1018A783" w14:textId="7AAC6E77" w:rsidR="000E7AA2" w:rsidRDefault="00FC5317" w:rsidP="61F8D60B">
            <w:pPr>
              <w:pStyle w:val="TableParagraph"/>
              <w:tabs>
                <w:tab w:val="left" w:pos="1809"/>
              </w:tabs>
              <w:ind w:left="92"/>
              <w:rPr>
                <w:b/>
                <w:bCs/>
                <w:sz w:val="24"/>
                <w:szCs w:val="24"/>
              </w:rPr>
            </w:pPr>
            <w:r w:rsidRPr="61F8D60B">
              <w:rPr>
                <w:b/>
                <w:bCs/>
                <w:sz w:val="24"/>
                <w:szCs w:val="24"/>
              </w:rPr>
              <w:t>Program</w:t>
            </w:r>
            <w:r>
              <w:tab/>
            </w:r>
            <w:r w:rsidRPr="61F8D60B">
              <w:rPr>
                <w:b/>
                <w:bCs/>
                <w:sz w:val="24"/>
                <w:szCs w:val="24"/>
              </w:rPr>
              <w:t>:</w:t>
            </w:r>
            <w:r w:rsidR="00215237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018A784" w14:textId="77777777" w:rsidR="000E7AA2" w:rsidRDefault="000E7AA2" w:rsidP="61F8D60B">
            <w:pPr>
              <w:pStyle w:val="TableParagraph"/>
              <w:spacing w:before="4"/>
              <w:rPr>
                <w:b/>
                <w:bCs/>
                <w:sz w:val="24"/>
                <w:szCs w:val="24"/>
              </w:rPr>
            </w:pPr>
          </w:p>
          <w:p w14:paraId="1018A785" w14:textId="223E25A4" w:rsidR="000E7AA2" w:rsidRDefault="00FC5317" w:rsidP="61F8D60B">
            <w:pPr>
              <w:pStyle w:val="TableParagraph"/>
              <w:tabs>
                <w:tab w:val="left" w:pos="1794"/>
                <w:tab w:val="left" w:pos="3669"/>
              </w:tabs>
              <w:ind w:left="92"/>
              <w:rPr>
                <w:b/>
                <w:bCs/>
                <w:sz w:val="24"/>
                <w:szCs w:val="24"/>
              </w:rPr>
            </w:pPr>
            <w:proofErr w:type="spellStart"/>
            <w:r w:rsidRPr="61F8D60B">
              <w:rPr>
                <w:b/>
                <w:bCs/>
                <w:sz w:val="24"/>
                <w:szCs w:val="24"/>
              </w:rPr>
              <w:t>Sınav</w:t>
            </w:r>
            <w:proofErr w:type="spellEnd"/>
            <w:r w:rsidRPr="61F8D60B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61F8D60B">
              <w:rPr>
                <w:b/>
                <w:bCs/>
                <w:sz w:val="24"/>
                <w:szCs w:val="24"/>
              </w:rPr>
              <w:t>Dönemi</w:t>
            </w:r>
            <w:r>
              <w:rPr>
                <w:b/>
              </w:rPr>
              <w:tab/>
            </w:r>
            <w:r w:rsidRPr="61F8D60B">
              <w:rPr>
                <w:b/>
                <w:bCs/>
                <w:sz w:val="24"/>
                <w:szCs w:val="24"/>
              </w:rPr>
              <w:t xml:space="preserve">: </w:t>
            </w:r>
            <w:r w:rsidR="00215237">
              <w:rPr>
                <w:sz w:val="24"/>
                <w:szCs w:val="24"/>
              </w:rPr>
              <w:t>20</w:t>
            </w:r>
            <w:proofErr w:type="gramStart"/>
            <w:r w:rsidR="00215237">
              <w:rPr>
                <w:sz w:val="24"/>
                <w:szCs w:val="24"/>
              </w:rPr>
              <w:t>…./</w:t>
            </w:r>
            <w:proofErr w:type="gramEnd"/>
            <w:r w:rsidR="00215237">
              <w:rPr>
                <w:sz w:val="24"/>
                <w:szCs w:val="24"/>
              </w:rPr>
              <w:t>20….</w:t>
            </w:r>
            <w:r w:rsidRPr="61F8D60B">
              <w:rPr>
                <w:sz w:val="24"/>
                <w:szCs w:val="24"/>
              </w:rPr>
              <w:t xml:space="preserve">   Güz</w:t>
            </w:r>
            <w:r w:rsidRPr="61F8D60B">
              <w:rPr>
                <w:spacing w:val="6"/>
                <w:sz w:val="24"/>
                <w:szCs w:val="24"/>
              </w:rPr>
              <w:t xml:space="preserve"> </w:t>
            </w:r>
            <w:r w:rsidRPr="61F8D60B">
              <w:rPr>
                <w:b/>
                <w:bCs/>
                <w:sz w:val="24"/>
                <w:szCs w:val="24"/>
              </w:rPr>
              <w:t>(</w:t>
            </w:r>
            <w:r w:rsidRPr="61F8D60B">
              <w:rPr>
                <w:b/>
                <w:bCs/>
                <w:spacing w:val="53"/>
                <w:sz w:val="24"/>
                <w:szCs w:val="24"/>
              </w:rPr>
              <w:t xml:space="preserve"> </w:t>
            </w:r>
            <w:r w:rsidRPr="61F8D60B"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</w:rPr>
              <w:tab/>
            </w:r>
            <w:r w:rsidRPr="61F8D60B">
              <w:rPr>
                <w:sz w:val="24"/>
                <w:szCs w:val="24"/>
              </w:rPr>
              <w:t xml:space="preserve">Bahar </w:t>
            </w:r>
            <w:r w:rsidRPr="61F8D60B">
              <w:rPr>
                <w:b/>
                <w:bCs/>
                <w:sz w:val="24"/>
                <w:szCs w:val="24"/>
              </w:rPr>
              <w:t>(</w:t>
            </w:r>
            <w:r w:rsidRPr="61F8D60B">
              <w:rPr>
                <w:b/>
                <w:bCs/>
                <w:spacing w:val="52"/>
                <w:sz w:val="24"/>
                <w:szCs w:val="24"/>
              </w:rPr>
              <w:t xml:space="preserve"> </w:t>
            </w:r>
            <w:r w:rsidRPr="61F8D60B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649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1018A786" w14:textId="4E843D19" w:rsidR="000E7AA2" w:rsidRDefault="00FC5317" w:rsidP="00455679">
            <w:pPr>
              <w:pStyle w:val="TableParagraph"/>
              <w:tabs>
                <w:tab w:val="left" w:pos="1540"/>
              </w:tabs>
              <w:spacing w:before="120" w:line="276" w:lineRule="auto"/>
              <w:ind w:left="100"/>
              <w:rPr>
                <w:b/>
                <w:bCs/>
                <w:sz w:val="24"/>
                <w:szCs w:val="24"/>
              </w:rPr>
            </w:pPr>
            <w:r w:rsidRPr="61F8D60B">
              <w:rPr>
                <w:b/>
                <w:bCs/>
                <w:sz w:val="24"/>
                <w:szCs w:val="24"/>
              </w:rPr>
              <w:t>Adı</w:t>
            </w:r>
            <w:r w:rsidRPr="61F8D60B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215237" w:rsidRPr="61F8D60B">
              <w:rPr>
                <w:b/>
                <w:bCs/>
                <w:sz w:val="24"/>
                <w:szCs w:val="24"/>
              </w:rPr>
              <w:t>Soyadı</w:t>
            </w:r>
            <w:r w:rsidR="00215237">
              <w:rPr>
                <w:b/>
                <w:bCs/>
                <w:sz w:val="24"/>
                <w:szCs w:val="24"/>
              </w:rPr>
              <w:t>:</w:t>
            </w:r>
            <w:r w:rsidR="00455679">
              <w:rPr>
                <w:b/>
                <w:bCs/>
                <w:sz w:val="24"/>
                <w:szCs w:val="24"/>
              </w:rPr>
              <w:t xml:space="preserve"> </w:t>
            </w:r>
            <w:r w:rsidR="00215237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018A788" w14:textId="41D68BA7" w:rsidR="000E7AA2" w:rsidRDefault="000E7AA2" w:rsidP="00455679">
            <w:pPr>
              <w:pStyle w:val="TableParagraph"/>
              <w:spacing w:before="3" w:line="276" w:lineRule="auto"/>
              <w:rPr>
                <w:b/>
                <w:bCs/>
                <w:sz w:val="24"/>
                <w:szCs w:val="24"/>
              </w:rPr>
            </w:pPr>
          </w:p>
          <w:p w14:paraId="1018A789" w14:textId="789E0871" w:rsidR="000E7AA2" w:rsidRDefault="00FC5317" w:rsidP="00455679">
            <w:pPr>
              <w:pStyle w:val="TableParagraph"/>
              <w:tabs>
                <w:tab w:val="left" w:pos="1391"/>
              </w:tabs>
              <w:spacing w:line="276" w:lineRule="auto"/>
              <w:ind w:left="100"/>
              <w:rPr>
                <w:b/>
                <w:bCs/>
                <w:sz w:val="24"/>
                <w:szCs w:val="24"/>
              </w:rPr>
            </w:pPr>
            <w:r w:rsidRPr="61F8D60B">
              <w:rPr>
                <w:b/>
                <w:bCs/>
                <w:sz w:val="24"/>
                <w:szCs w:val="24"/>
              </w:rPr>
              <w:t>Unvanı</w:t>
            </w:r>
            <w:r w:rsidR="00455679">
              <w:t xml:space="preserve">     </w:t>
            </w:r>
            <w:proofErr w:type="gramStart"/>
            <w:r w:rsidR="00215237">
              <w:t xml:space="preserve"> </w:t>
            </w:r>
            <w:r w:rsidR="00215237" w:rsidRPr="00215237">
              <w:rPr>
                <w:b/>
              </w:rPr>
              <w:t xml:space="preserve"> :</w:t>
            </w:r>
            <w:proofErr w:type="gramEnd"/>
            <w:r w:rsidR="00455679">
              <w:rPr>
                <w:b/>
                <w:bCs/>
                <w:sz w:val="24"/>
                <w:szCs w:val="24"/>
              </w:rPr>
              <w:t xml:space="preserve"> </w:t>
            </w:r>
            <w:r w:rsidR="00215237">
              <w:rPr>
                <w:b/>
                <w:bCs/>
                <w:sz w:val="24"/>
                <w:szCs w:val="24"/>
              </w:rPr>
              <w:t xml:space="preserve"> </w:t>
            </w:r>
          </w:p>
          <w:p w14:paraId="1018A78B" w14:textId="6AA11CB0" w:rsidR="000E7AA2" w:rsidRDefault="000E7AA2" w:rsidP="00455679">
            <w:pPr>
              <w:pStyle w:val="TableParagraph"/>
              <w:spacing w:before="6" w:line="276" w:lineRule="auto"/>
              <w:rPr>
                <w:b/>
                <w:bCs/>
                <w:sz w:val="24"/>
                <w:szCs w:val="24"/>
              </w:rPr>
            </w:pPr>
          </w:p>
          <w:p w14:paraId="1018A78C" w14:textId="6485B5D8" w:rsidR="00455679" w:rsidRDefault="00FC5317" w:rsidP="00455679">
            <w:pPr>
              <w:pStyle w:val="TableParagraph"/>
              <w:spacing w:line="276" w:lineRule="auto"/>
              <w:ind w:left="100"/>
              <w:rPr>
                <w:b/>
                <w:bCs/>
                <w:sz w:val="24"/>
                <w:szCs w:val="24"/>
              </w:rPr>
            </w:pPr>
            <w:r w:rsidRPr="61F8D60B">
              <w:rPr>
                <w:b/>
                <w:bCs/>
                <w:sz w:val="24"/>
                <w:szCs w:val="24"/>
              </w:rPr>
              <w:t xml:space="preserve">MYO </w:t>
            </w:r>
            <w:r w:rsidR="00455679">
              <w:rPr>
                <w:b/>
                <w:bCs/>
                <w:sz w:val="24"/>
                <w:szCs w:val="24"/>
              </w:rPr>
              <w:t xml:space="preserve">     </w:t>
            </w:r>
            <w:r w:rsidR="00215237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215237">
              <w:rPr>
                <w:b/>
                <w:bCs/>
                <w:sz w:val="24"/>
                <w:szCs w:val="24"/>
              </w:rPr>
              <w:t xml:space="preserve">  :</w:t>
            </w:r>
            <w:proofErr w:type="gramEnd"/>
            <w:r w:rsidR="00455679">
              <w:rPr>
                <w:b/>
                <w:bCs/>
                <w:sz w:val="24"/>
                <w:szCs w:val="24"/>
              </w:rPr>
              <w:t xml:space="preserve"> </w:t>
            </w:r>
            <w:r w:rsidR="00215237">
              <w:rPr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14:paraId="14D92D07" w14:textId="5EB863A0" w:rsidR="00455679" w:rsidRDefault="00455679" w:rsidP="00455679">
            <w:pPr>
              <w:pStyle w:val="TableParagraph"/>
              <w:spacing w:line="276" w:lineRule="auto"/>
              <w:rPr>
                <w:b/>
                <w:bCs/>
                <w:sz w:val="24"/>
                <w:szCs w:val="24"/>
              </w:rPr>
            </w:pPr>
          </w:p>
          <w:p w14:paraId="0039980D" w14:textId="24C55B56" w:rsidR="00455679" w:rsidRDefault="00455679" w:rsidP="00455679">
            <w:pPr>
              <w:pStyle w:val="TableParagraph"/>
              <w:spacing w:line="276" w:lineRule="auto"/>
              <w:ind w:left="1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Tarih       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  :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215237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FC6FA0D" w14:textId="1F73A96E" w:rsidR="00455679" w:rsidRDefault="00455679" w:rsidP="00455679">
            <w:pPr>
              <w:pStyle w:val="TableParagraph"/>
              <w:spacing w:line="276" w:lineRule="auto"/>
              <w:ind w:left="100"/>
              <w:rPr>
                <w:b/>
                <w:bCs/>
                <w:sz w:val="24"/>
                <w:szCs w:val="24"/>
              </w:rPr>
            </w:pPr>
          </w:p>
          <w:p w14:paraId="3337993C" w14:textId="5B48BCC9" w:rsidR="00455679" w:rsidRDefault="00455679" w:rsidP="00455679">
            <w:pPr>
              <w:pStyle w:val="TableParagraph"/>
              <w:spacing w:line="276" w:lineRule="auto"/>
              <w:ind w:left="1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İmza        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  :</w:t>
            </w:r>
            <w:proofErr w:type="gramEnd"/>
          </w:p>
          <w:p w14:paraId="0366692B" w14:textId="0ADD4F92" w:rsidR="00455679" w:rsidRDefault="00455679" w:rsidP="00455679">
            <w:pPr>
              <w:spacing w:line="276" w:lineRule="auto"/>
            </w:pPr>
          </w:p>
          <w:p w14:paraId="67424950" w14:textId="1DC114E5" w:rsidR="000E7AA2" w:rsidRPr="00455679" w:rsidRDefault="00455679" w:rsidP="00455679">
            <w:pPr>
              <w:spacing w:line="276" w:lineRule="auto"/>
            </w:pPr>
            <w:r>
              <w:t xml:space="preserve">  </w:t>
            </w:r>
          </w:p>
        </w:tc>
      </w:tr>
    </w:tbl>
    <w:p w14:paraId="1018A78E" w14:textId="77777777" w:rsidR="000E7AA2" w:rsidRDefault="000E7AA2" w:rsidP="61F8D60B">
      <w:pPr>
        <w:pStyle w:val="GvdeMetni"/>
        <w:rPr>
          <w:b/>
          <w:bCs/>
          <w:sz w:val="24"/>
          <w:szCs w:val="24"/>
        </w:rPr>
      </w:pPr>
    </w:p>
    <w:p w14:paraId="1018A78F" w14:textId="77777777" w:rsidR="000E7AA2" w:rsidRDefault="000E7AA2" w:rsidP="61F8D60B">
      <w:pPr>
        <w:pStyle w:val="GvdeMetni"/>
        <w:spacing w:before="3"/>
        <w:rPr>
          <w:b/>
          <w:bCs/>
          <w:sz w:val="24"/>
          <w:szCs w:val="24"/>
        </w:rPr>
      </w:pPr>
    </w:p>
    <w:tbl>
      <w:tblPr>
        <w:tblStyle w:val="TableNormal"/>
        <w:tblW w:w="10209" w:type="dxa"/>
        <w:tblInd w:w="11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227"/>
        <w:gridCol w:w="2326"/>
        <w:gridCol w:w="780"/>
        <w:gridCol w:w="869"/>
        <w:gridCol w:w="660"/>
        <w:gridCol w:w="1093"/>
        <w:gridCol w:w="731"/>
        <w:gridCol w:w="869"/>
        <w:gridCol w:w="660"/>
        <w:gridCol w:w="994"/>
      </w:tblGrid>
      <w:tr w:rsidR="000E7AA2" w14:paraId="1018A793" w14:textId="77777777" w:rsidTr="00455679">
        <w:trPr>
          <w:trHeight w:val="520"/>
        </w:trPr>
        <w:tc>
          <w:tcPr>
            <w:tcW w:w="3553" w:type="dxa"/>
            <w:gridSpan w:val="2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90" w14:textId="77777777" w:rsidR="000E7AA2" w:rsidRDefault="00FC5317" w:rsidP="61F8D60B">
            <w:pPr>
              <w:pStyle w:val="TableParagraph"/>
              <w:spacing w:before="120"/>
              <w:ind w:left="1051"/>
              <w:rPr>
                <w:b/>
                <w:bCs/>
                <w:sz w:val="24"/>
                <w:szCs w:val="24"/>
              </w:rPr>
            </w:pPr>
            <w:r w:rsidRPr="61F8D60B">
              <w:rPr>
                <w:b/>
                <w:bCs/>
                <w:sz w:val="24"/>
                <w:szCs w:val="24"/>
              </w:rPr>
              <w:t>ÖĞRENCİNİN</w:t>
            </w:r>
          </w:p>
        </w:tc>
        <w:tc>
          <w:tcPr>
            <w:tcW w:w="3402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91" w14:textId="77777777" w:rsidR="000E7AA2" w:rsidRDefault="00FC5317" w:rsidP="61F8D60B">
            <w:pPr>
              <w:pStyle w:val="TableParagraph"/>
              <w:spacing w:before="120"/>
              <w:ind w:left="244"/>
              <w:rPr>
                <w:b/>
                <w:bCs/>
                <w:sz w:val="24"/>
                <w:szCs w:val="24"/>
              </w:rPr>
            </w:pPr>
            <w:r w:rsidRPr="61F8D60B">
              <w:rPr>
                <w:b/>
                <w:bCs/>
                <w:sz w:val="24"/>
                <w:szCs w:val="24"/>
              </w:rPr>
              <w:t>YANLIŞ İŞLENEN NOTLAR</w:t>
            </w:r>
          </w:p>
        </w:tc>
        <w:tc>
          <w:tcPr>
            <w:tcW w:w="3254" w:type="dxa"/>
            <w:gridSpan w:val="4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92" w14:textId="77777777" w:rsidR="000E7AA2" w:rsidRDefault="00FC5317" w:rsidP="61F8D60B">
            <w:pPr>
              <w:pStyle w:val="TableParagraph"/>
              <w:spacing w:before="120"/>
              <w:ind w:left="719"/>
              <w:rPr>
                <w:b/>
                <w:bCs/>
                <w:sz w:val="24"/>
                <w:szCs w:val="24"/>
              </w:rPr>
            </w:pPr>
            <w:r w:rsidRPr="61F8D60B">
              <w:rPr>
                <w:b/>
                <w:bCs/>
                <w:sz w:val="24"/>
                <w:szCs w:val="24"/>
              </w:rPr>
              <w:t>DOĞRU NOTLAR</w:t>
            </w:r>
          </w:p>
        </w:tc>
      </w:tr>
      <w:tr w:rsidR="000E7AA2" w14:paraId="1018A7A6" w14:textId="77777777" w:rsidTr="00455679">
        <w:trPr>
          <w:trHeight w:val="820"/>
        </w:trPr>
        <w:tc>
          <w:tcPr>
            <w:tcW w:w="122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94" w14:textId="77777777" w:rsidR="000E7AA2" w:rsidRDefault="000E7AA2" w:rsidP="61F8D60B">
            <w:pPr>
              <w:pStyle w:val="TableParagraph"/>
              <w:spacing w:before="2"/>
              <w:rPr>
                <w:b/>
                <w:bCs/>
                <w:sz w:val="24"/>
                <w:szCs w:val="24"/>
              </w:rPr>
            </w:pPr>
          </w:p>
          <w:p w14:paraId="1018A795" w14:textId="77777777" w:rsidR="000E7AA2" w:rsidRDefault="00FC5317" w:rsidP="61F8D60B">
            <w:pPr>
              <w:pStyle w:val="TableParagraph"/>
              <w:ind w:left="169"/>
              <w:rPr>
                <w:sz w:val="24"/>
                <w:szCs w:val="24"/>
              </w:rPr>
            </w:pPr>
            <w:proofErr w:type="spellStart"/>
            <w:r w:rsidRPr="61F8D60B">
              <w:rPr>
                <w:sz w:val="24"/>
                <w:szCs w:val="24"/>
              </w:rPr>
              <w:t>Numarası</w:t>
            </w:r>
            <w:proofErr w:type="spellEnd"/>
          </w:p>
        </w:tc>
        <w:tc>
          <w:tcPr>
            <w:tcW w:w="23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96" w14:textId="77777777" w:rsidR="000E7AA2" w:rsidRDefault="000E7AA2" w:rsidP="61F8D60B">
            <w:pPr>
              <w:pStyle w:val="TableParagraph"/>
              <w:spacing w:before="2"/>
              <w:rPr>
                <w:b/>
                <w:bCs/>
                <w:sz w:val="24"/>
                <w:szCs w:val="24"/>
              </w:rPr>
            </w:pPr>
          </w:p>
          <w:p w14:paraId="1018A797" w14:textId="77777777" w:rsidR="000E7AA2" w:rsidRDefault="00FC5317" w:rsidP="61F8D60B">
            <w:pPr>
              <w:pStyle w:val="TableParagraph"/>
              <w:ind w:left="674"/>
              <w:rPr>
                <w:sz w:val="24"/>
                <w:szCs w:val="24"/>
              </w:rPr>
            </w:pPr>
            <w:r w:rsidRPr="61F8D60B">
              <w:rPr>
                <w:sz w:val="24"/>
                <w:szCs w:val="24"/>
              </w:rPr>
              <w:t>Adı Soyadı</w:t>
            </w:r>
          </w:p>
        </w:tc>
        <w:tc>
          <w:tcPr>
            <w:tcW w:w="7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98" w14:textId="77777777" w:rsidR="000E7AA2" w:rsidRDefault="000E7AA2" w:rsidP="61F8D60B">
            <w:pPr>
              <w:pStyle w:val="TableParagraph"/>
              <w:spacing w:before="2"/>
              <w:rPr>
                <w:b/>
                <w:bCs/>
                <w:sz w:val="24"/>
                <w:szCs w:val="24"/>
              </w:rPr>
            </w:pPr>
          </w:p>
          <w:p w14:paraId="1018A799" w14:textId="77777777" w:rsidR="000E7AA2" w:rsidRDefault="00FC5317" w:rsidP="61F8D60B">
            <w:pPr>
              <w:pStyle w:val="TableParagraph"/>
              <w:ind w:left="155"/>
              <w:rPr>
                <w:sz w:val="24"/>
                <w:szCs w:val="24"/>
              </w:rPr>
            </w:pPr>
            <w:proofErr w:type="spellStart"/>
            <w:r w:rsidRPr="61F8D60B">
              <w:rPr>
                <w:sz w:val="24"/>
                <w:szCs w:val="24"/>
              </w:rPr>
              <w:t>Vize</w:t>
            </w:r>
            <w:proofErr w:type="spellEnd"/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9A" w14:textId="77777777" w:rsidR="000E7AA2" w:rsidRDefault="000E7AA2" w:rsidP="61F8D60B">
            <w:pPr>
              <w:pStyle w:val="TableParagraph"/>
              <w:spacing w:before="2"/>
              <w:rPr>
                <w:b/>
                <w:bCs/>
                <w:sz w:val="24"/>
                <w:szCs w:val="24"/>
              </w:rPr>
            </w:pPr>
          </w:p>
          <w:p w14:paraId="1018A79B" w14:textId="77777777" w:rsidR="000E7AA2" w:rsidRDefault="00FC5317" w:rsidP="61F8D60B">
            <w:pPr>
              <w:pStyle w:val="TableParagraph"/>
              <w:ind w:left="201"/>
              <w:rPr>
                <w:sz w:val="24"/>
                <w:szCs w:val="24"/>
              </w:rPr>
            </w:pPr>
            <w:r w:rsidRPr="61F8D60B">
              <w:rPr>
                <w:sz w:val="24"/>
                <w:szCs w:val="24"/>
              </w:rPr>
              <w:t>Final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9C" w14:textId="77777777" w:rsidR="000E7AA2" w:rsidRDefault="000E7AA2" w:rsidP="61F8D60B">
            <w:pPr>
              <w:pStyle w:val="TableParagraph"/>
              <w:spacing w:before="2"/>
              <w:rPr>
                <w:b/>
                <w:bCs/>
                <w:sz w:val="24"/>
                <w:szCs w:val="24"/>
              </w:rPr>
            </w:pPr>
          </w:p>
          <w:p w14:paraId="1018A79D" w14:textId="77777777" w:rsidR="000E7AA2" w:rsidRDefault="00FC5317" w:rsidP="61F8D60B">
            <w:pPr>
              <w:pStyle w:val="TableParagraph"/>
              <w:ind w:left="177"/>
              <w:rPr>
                <w:sz w:val="24"/>
                <w:szCs w:val="24"/>
              </w:rPr>
            </w:pPr>
            <w:proofErr w:type="spellStart"/>
            <w:r w:rsidRPr="61F8D60B">
              <w:rPr>
                <w:sz w:val="24"/>
                <w:szCs w:val="24"/>
              </w:rPr>
              <w:t>Büt</w:t>
            </w:r>
            <w:proofErr w:type="spellEnd"/>
            <w:r w:rsidRPr="61F8D60B">
              <w:rPr>
                <w:sz w:val="24"/>
                <w:szCs w:val="24"/>
              </w:rPr>
              <w:t>.</w:t>
            </w:r>
          </w:p>
        </w:tc>
        <w:tc>
          <w:tcPr>
            <w:tcW w:w="10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9E" w14:textId="77777777" w:rsidR="000E7AA2" w:rsidRDefault="00FC5317" w:rsidP="61F8D60B">
            <w:pPr>
              <w:pStyle w:val="TableParagraph"/>
              <w:spacing w:before="123" w:line="276" w:lineRule="auto"/>
              <w:ind w:left="270" w:right="191" w:hanging="63"/>
              <w:rPr>
                <w:sz w:val="24"/>
                <w:szCs w:val="24"/>
              </w:rPr>
            </w:pPr>
            <w:proofErr w:type="spellStart"/>
            <w:r w:rsidRPr="61F8D60B">
              <w:rPr>
                <w:sz w:val="24"/>
                <w:szCs w:val="24"/>
              </w:rPr>
              <w:t>Başarı</w:t>
            </w:r>
            <w:proofErr w:type="spellEnd"/>
            <w:r w:rsidRPr="61F8D60B">
              <w:rPr>
                <w:sz w:val="24"/>
                <w:szCs w:val="24"/>
              </w:rPr>
              <w:t xml:space="preserve"> </w:t>
            </w:r>
            <w:proofErr w:type="spellStart"/>
            <w:r w:rsidRPr="61F8D60B">
              <w:rPr>
                <w:sz w:val="24"/>
                <w:szCs w:val="24"/>
              </w:rPr>
              <w:t>Notu</w:t>
            </w:r>
            <w:proofErr w:type="spellEnd"/>
          </w:p>
        </w:tc>
        <w:tc>
          <w:tcPr>
            <w:tcW w:w="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9F" w14:textId="77777777" w:rsidR="000E7AA2" w:rsidRDefault="000E7AA2" w:rsidP="61F8D60B">
            <w:pPr>
              <w:pStyle w:val="TableParagraph"/>
              <w:spacing w:before="2"/>
              <w:rPr>
                <w:b/>
                <w:bCs/>
                <w:sz w:val="24"/>
                <w:szCs w:val="24"/>
              </w:rPr>
            </w:pPr>
          </w:p>
          <w:p w14:paraId="1018A7A0" w14:textId="77777777" w:rsidR="000E7AA2" w:rsidRDefault="00FC5317" w:rsidP="61F8D60B">
            <w:pPr>
              <w:pStyle w:val="TableParagraph"/>
              <w:ind w:left="155"/>
              <w:rPr>
                <w:sz w:val="24"/>
                <w:szCs w:val="24"/>
              </w:rPr>
            </w:pPr>
            <w:proofErr w:type="spellStart"/>
            <w:r w:rsidRPr="61F8D60B">
              <w:rPr>
                <w:sz w:val="24"/>
                <w:szCs w:val="24"/>
              </w:rPr>
              <w:t>Vize</w:t>
            </w:r>
            <w:proofErr w:type="spellEnd"/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1" w14:textId="77777777" w:rsidR="000E7AA2" w:rsidRDefault="000E7AA2" w:rsidP="61F8D60B">
            <w:pPr>
              <w:pStyle w:val="TableParagraph"/>
              <w:spacing w:before="2"/>
              <w:rPr>
                <w:b/>
                <w:bCs/>
                <w:sz w:val="24"/>
                <w:szCs w:val="24"/>
              </w:rPr>
            </w:pPr>
          </w:p>
          <w:p w14:paraId="1018A7A2" w14:textId="77777777" w:rsidR="000E7AA2" w:rsidRDefault="00FC5317" w:rsidP="61F8D60B">
            <w:pPr>
              <w:pStyle w:val="TableParagraph"/>
              <w:ind w:left="201"/>
              <w:rPr>
                <w:sz w:val="24"/>
                <w:szCs w:val="24"/>
              </w:rPr>
            </w:pPr>
            <w:r w:rsidRPr="61F8D60B">
              <w:rPr>
                <w:sz w:val="24"/>
                <w:szCs w:val="24"/>
              </w:rPr>
              <w:t>Final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3" w14:textId="77777777" w:rsidR="000E7AA2" w:rsidRDefault="000E7AA2" w:rsidP="61F8D60B">
            <w:pPr>
              <w:pStyle w:val="TableParagraph"/>
              <w:spacing w:before="2"/>
              <w:rPr>
                <w:b/>
                <w:bCs/>
                <w:sz w:val="24"/>
                <w:szCs w:val="24"/>
              </w:rPr>
            </w:pPr>
          </w:p>
          <w:p w14:paraId="1018A7A4" w14:textId="77777777" w:rsidR="000E7AA2" w:rsidRDefault="00FC5317" w:rsidP="61F8D60B">
            <w:pPr>
              <w:pStyle w:val="TableParagraph"/>
              <w:ind w:left="177"/>
              <w:rPr>
                <w:sz w:val="24"/>
                <w:szCs w:val="24"/>
              </w:rPr>
            </w:pPr>
            <w:proofErr w:type="spellStart"/>
            <w:r w:rsidRPr="61F8D60B">
              <w:rPr>
                <w:sz w:val="24"/>
                <w:szCs w:val="24"/>
              </w:rPr>
              <w:t>Büt</w:t>
            </w:r>
            <w:proofErr w:type="spellEnd"/>
            <w:r w:rsidRPr="61F8D60B">
              <w:rPr>
                <w:sz w:val="24"/>
                <w:szCs w:val="24"/>
              </w:rPr>
              <w:t>.</w:t>
            </w: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A5" w14:textId="77777777" w:rsidR="000E7AA2" w:rsidRDefault="00FC5317" w:rsidP="61F8D60B">
            <w:pPr>
              <w:pStyle w:val="TableParagraph"/>
              <w:spacing w:before="123" w:line="276" w:lineRule="auto"/>
              <w:ind w:left="227" w:right="138" w:hanging="63"/>
              <w:rPr>
                <w:sz w:val="24"/>
                <w:szCs w:val="24"/>
              </w:rPr>
            </w:pPr>
            <w:proofErr w:type="spellStart"/>
            <w:r w:rsidRPr="61F8D60B">
              <w:rPr>
                <w:sz w:val="24"/>
                <w:szCs w:val="24"/>
              </w:rPr>
              <w:t>Başarı</w:t>
            </w:r>
            <w:proofErr w:type="spellEnd"/>
            <w:r w:rsidRPr="61F8D60B">
              <w:rPr>
                <w:sz w:val="24"/>
                <w:szCs w:val="24"/>
              </w:rPr>
              <w:t xml:space="preserve"> </w:t>
            </w:r>
            <w:proofErr w:type="spellStart"/>
            <w:r w:rsidRPr="61F8D60B">
              <w:rPr>
                <w:sz w:val="24"/>
                <w:szCs w:val="24"/>
              </w:rPr>
              <w:t>Notu</w:t>
            </w:r>
            <w:proofErr w:type="spellEnd"/>
          </w:p>
        </w:tc>
      </w:tr>
      <w:tr w:rsidR="000E7AA2" w14:paraId="1018A7B1" w14:textId="77777777" w:rsidTr="00455679">
        <w:trPr>
          <w:trHeight w:val="440"/>
        </w:trPr>
        <w:tc>
          <w:tcPr>
            <w:tcW w:w="122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7" w14:textId="11976F28" w:rsidR="000E7AA2" w:rsidRDefault="00215237" w:rsidP="61F8D60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8" w14:textId="026C1C49" w:rsidR="000E7AA2" w:rsidRDefault="00215237" w:rsidP="61F8D60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9" w14:textId="54D7B2B2" w:rsidR="000E7AA2" w:rsidRDefault="00215237" w:rsidP="0045567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A" w14:textId="087BD924" w:rsidR="000E7AA2" w:rsidRDefault="00215237" w:rsidP="0045567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B" w14:textId="0268C67A" w:rsidR="000E7AA2" w:rsidRDefault="00215237" w:rsidP="0045567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C" w14:textId="4B06C8CA" w:rsidR="000E7AA2" w:rsidRDefault="00215237" w:rsidP="0045567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D" w14:textId="0A70E3DA" w:rsidR="000E7AA2" w:rsidRDefault="00215237" w:rsidP="0045567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E" w14:textId="1EBD8E6D" w:rsidR="000E7AA2" w:rsidRDefault="00215237" w:rsidP="0045567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AF" w14:textId="6BC03AAD" w:rsidR="000E7AA2" w:rsidRDefault="00215237" w:rsidP="0045567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B0" w14:textId="27EE12F7" w:rsidR="000E7AA2" w:rsidRDefault="00215237" w:rsidP="0045567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E7AA2" w14:paraId="1018A7BC" w14:textId="77777777" w:rsidTr="00455679">
        <w:trPr>
          <w:trHeight w:val="440"/>
        </w:trPr>
        <w:tc>
          <w:tcPr>
            <w:tcW w:w="122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2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3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4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5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6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7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8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9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A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BB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E7AA2" w14:paraId="1018A7C7" w14:textId="77777777" w:rsidTr="00455679">
        <w:trPr>
          <w:trHeight w:val="440"/>
        </w:trPr>
        <w:tc>
          <w:tcPr>
            <w:tcW w:w="122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D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E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BF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0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1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2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3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4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5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C6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E7AA2" w14:paraId="1018A7D2" w14:textId="77777777" w:rsidTr="00455679">
        <w:trPr>
          <w:trHeight w:val="440"/>
        </w:trPr>
        <w:tc>
          <w:tcPr>
            <w:tcW w:w="122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8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9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A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B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C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D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E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CF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0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D1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E7AA2" w14:paraId="1018A7DD" w14:textId="77777777" w:rsidTr="00455679">
        <w:trPr>
          <w:trHeight w:val="440"/>
        </w:trPr>
        <w:tc>
          <w:tcPr>
            <w:tcW w:w="122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3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4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5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6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7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8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9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A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B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DC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E7AA2" w14:paraId="1018A7E8" w14:textId="77777777" w:rsidTr="00455679">
        <w:trPr>
          <w:trHeight w:val="440"/>
        </w:trPr>
        <w:tc>
          <w:tcPr>
            <w:tcW w:w="122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E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DF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0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1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2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3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4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5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6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E7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E7AA2" w14:paraId="1018A7F3" w14:textId="77777777" w:rsidTr="00455679">
        <w:trPr>
          <w:trHeight w:val="440"/>
        </w:trPr>
        <w:tc>
          <w:tcPr>
            <w:tcW w:w="1227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9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A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B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C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D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E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EF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F0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18A7F1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018A7F2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E7AA2" w14:paraId="1018A7FE" w14:textId="77777777" w:rsidTr="00455679">
        <w:trPr>
          <w:trHeight w:val="440"/>
        </w:trPr>
        <w:tc>
          <w:tcPr>
            <w:tcW w:w="1227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1018A7F4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018A7F5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018A7F6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018A7F7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018A7F8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018A7F9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018A7FA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018A7FB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</w:tcPr>
          <w:p w14:paraId="1018A7FC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1018A7FD" w14:textId="77777777" w:rsidR="000E7AA2" w:rsidRDefault="000E7AA2" w:rsidP="61F8D60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018A7FF" w14:textId="77777777" w:rsidR="000E7AA2" w:rsidRDefault="00FC5317" w:rsidP="61F8D60B">
      <w:pPr>
        <w:pStyle w:val="GvdeMetni"/>
        <w:spacing w:before="3"/>
        <w:ind w:left="560"/>
        <w:rPr>
          <w:sz w:val="24"/>
          <w:szCs w:val="24"/>
        </w:rPr>
      </w:pPr>
      <w:r w:rsidRPr="61F8D60B">
        <w:rPr>
          <w:sz w:val="24"/>
          <w:szCs w:val="24"/>
        </w:rPr>
        <w:t>Bu Form;</w:t>
      </w:r>
    </w:p>
    <w:p w14:paraId="1018A800" w14:textId="77777777" w:rsidR="000E7AA2" w:rsidRDefault="000E7AA2" w:rsidP="61F8D60B">
      <w:pPr>
        <w:pStyle w:val="GvdeMetni"/>
        <w:spacing w:before="6"/>
        <w:rPr>
          <w:sz w:val="24"/>
          <w:szCs w:val="24"/>
        </w:rPr>
      </w:pPr>
    </w:p>
    <w:p w14:paraId="1018A801" w14:textId="77777777" w:rsidR="000E7AA2" w:rsidRPr="00FC5317" w:rsidRDefault="00FC5317" w:rsidP="61F8D60B">
      <w:pPr>
        <w:pStyle w:val="ListeParagraf"/>
        <w:numPr>
          <w:ilvl w:val="0"/>
          <w:numId w:val="1"/>
        </w:numPr>
        <w:tabs>
          <w:tab w:val="left" w:pos="1280"/>
          <w:tab w:val="left" w:pos="1281"/>
        </w:tabs>
        <w:rPr>
          <w:sz w:val="24"/>
          <w:szCs w:val="24"/>
          <w:lang w:val="tr-TR"/>
        </w:rPr>
      </w:pPr>
      <w:r w:rsidRPr="61F8D60B">
        <w:rPr>
          <w:sz w:val="24"/>
          <w:szCs w:val="24"/>
          <w:lang w:val="tr-TR"/>
        </w:rPr>
        <w:t>Bilgisayara Sehven Yanlış işleyen notlar için</w:t>
      </w:r>
      <w:r w:rsidRPr="61F8D60B">
        <w:rPr>
          <w:spacing w:val="-26"/>
          <w:sz w:val="24"/>
          <w:szCs w:val="24"/>
          <w:lang w:val="tr-TR"/>
        </w:rPr>
        <w:t xml:space="preserve"> </w:t>
      </w:r>
      <w:r w:rsidRPr="61F8D60B">
        <w:rPr>
          <w:sz w:val="24"/>
          <w:szCs w:val="24"/>
          <w:lang w:val="tr-TR"/>
        </w:rPr>
        <w:t>düzenlenecektir.</w:t>
      </w:r>
    </w:p>
    <w:p w14:paraId="1018A802" w14:textId="15D501C8" w:rsidR="000E7AA2" w:rsidRPr="00FC5317" w:rsidRDefault="00FC5317" w:rsidP="61F8D60B">
      <w:pPr>
        <w:pStyle w:val="ListeParagraf"/>
        <w:numPr>
          <w:ilvl w:val="0"/>
          <w:numId w:val="1"/>
        </w:numPr>
        <w:tabs>
          <w:tab w:val="left" w:pos="1280"/>
          <w:tab w:val="left" w:pos="1281"/>
        </w:tabs>
        <w:spacing w:before="32" w:line="268" w:lineRule="auto"/>
        <w:ind w:right="1843"/>
        <w:rPr>
          <w:sz w:val="24"/>
          <w:szCs w:val="24"/>
          <w:lang w:val="tr-TR"/>
        </w:rPr>
      </w:pPr>
      <w:r w:rsidRPr="61F8D60B">
        <w:rPr>
          <w:sz w:val="24"/>
          <w:szCs w:val="24"/>
          <w:lang w:val="tr-TR"/>
        </w:rPr>
        <w:t>2 nüsha düzenlenip, birinci Nüshası Müdürlüğe gönderilecek, ikinci nüshası da bölümde</w:t>
      </w:r>
      <w:r w:rsidRPr="61F8D60B">
        <w:rPr>
          <w:spacing w:val="-13"/>
          <w:sz w:val="24"/>
          <w:szCs w:val="24"/>
          <w:lang w:val="tr-TR"/>
        </w:rPr>
        <w:t xml:space="preserve"> </w:t>
      </w:r>
      <w:r w:rsidRPr="61F8D60B">
        <w:rPr>
          <w:sz w:val="24"/>
          <w:szCs w:val="24"/>
          <w:lang w:val="tr-TR"/>
        </w:rPr>
        <w:t>arşivlenecektir.</w:t>
      </w:r>
    </w:p>
    <w:sectPr w:rsidR="000E7AA2" w:rsidRPr="00FC5317" w:rsidSect="00455679">
      <w:type w:val="continuous"/>
      <w:pgSz w:w="11910" w:h="16840"/>
      <w:pgMar w:top="680" w:right="540" w:bottom="280" w:left="8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B24E5"/>
    <w:multiLevelType w:val="hybridMultilevel"/>
    <w:tmpl w:val="487C4D4E"/>
    <w:lvl w:ilvl="0" w:tplc="1422B450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4CC5E86">
      <w:numFmt w:val="bullet"/>
      <w:lvlText w:val="•"/>
      <w:lvlJc w:val="left"/>
      <w:pPr>
        <w:ind w:left="2200" w:hanging="360"/>
      </w:pPr>
      <w:rPr>
        <w:rFonts w:hint="default"/>
      </w:rPr>
    </w:lvl>
    <w:lvl w:ilvl="2" w:tplc="8FE26CF6">
      <w:numFmt w:val="bullet"/>
      <w:lvlText w:val="•"/>
      <w:lvlJc w:val="left"/>
      <w:pPr>
        <w:ind w:left="3121" w:hanging="360"/>
      </w:pPr>
      <w:rPr>
        <w:rFonts w:hint="default"/>
      </w:rPr>
    </w:lvl>
    <w:lvl w:ilvl="3" w:tplc="B03A51B2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B1EC5D20">
      <w:numFmt w:val="bullet"/>
      <w:lvlText w:val="•"/>
      <w:lvlJc w:val="left"/>
      <w:pPr>
        <w:ind w:left="4962" w:hanging="360"/>
      </w:pPr>
      <w:rPr>
        <w:rFonts w:hint="default"/>
      </w:rPr>
    </w:lvl>
    <w:lvl w:ilvl="5" w:tplc="1A42C2DE">
      <w:numFmt w:val="bullet"/>
      <w:lvlText w:val="•"/>
      <w:lvlJc w:val="left"/>
      <w:pPr>
        <w:ind w:left="5883" w:hanging="360"/>
      </w:pPr>
      <w:rPr>
        <w:rFonts w:hint="default"/>
      </w:rPr>
    </w:lvl>
    <w:lvl w:ilvl="6" w:tplc="4AE6CAB4">
      <w:numFmt w:val="bullet"/>
      <w:lvlText w:val="•"/>
      <w:lvlJc w:val="left"/>
      <w:pPr>
        <w:ind w:left="6803" w:hanging="360"/>
      </w:pPr>
      <w:rPr>
        <w:rFonts w:hint="default"/>
      </w:rPr>
    </w:lvl>
    <w:lvl w:ilvl="7" w:tplc="D3668A78">
      <w:numFmt w:val="bullet"/>
      <w:lvlText w:val="•"/>
      <w:lvlJc w:val="left"/>
      <w:pPr>
        <w:ind w:left="7724" w:hanging="360"/>
      </w:pPr>
      <w:rPr>
        <w:rFonts w:hint="default"/>
      </w:rPr>
    </w:lvl>
    <w:lvl w:ilvl="8" w:tplc="8C10A340">
      <w:numFmt w:val="bullet"/>
      <w:lvlText w:val="•"/>
      <w:lvlJc w:val="left"/>
      <w:pPr>
        <w:ind w:left="864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AA2"/>
    <w:rsid w:val="000E7AA2"/>
    <w:rsid w:val="00215237"/>
    <w:rsid w:val="002D25EE"/>
    <w:rsid w:val="00455679"/>
    <w:rsid w:val="007D1D99"/>
    <w:rsid w:val="008F21B2"/>
    <w:rsid w:val="00C35593"/>
    <w:rsid w:val="00F372A8"/>
    <w:rsid w:val="00FC5317"/>
    <w:rsid w:val="382D8A16"/>
    <w:rsid w:val="61F8D60B"/>
    <w:rsid w:val="7E7EF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A756"/>
  <w15:docId w15:val="{A098EABB-910B-46E5-A09E-F3B0BEB3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spacing w:before="90"/>
      <w:ind w:left="2265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2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5567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5679"/>
    <w:rPr>
      <w:rFonts w:ascii="Segoe UI" w:eastAsia="Times New Roman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2152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C9746-A7EB-4734-9726-2B55D7F30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isparta_ogr_cevriyealtintas</dc:creator>
  <cp:lastModifiedBy>USER</cp:lastModifiedBy>
  <cp:revision>2</cp:revision>
  <cp:lastPrinted>2025-12-22T14:19:00Z</cp:lastPrinted>
  <dcterms:created xsi:type="dcterms:W3CDTF">2025-12-22T14:28:00Z</dcterms:created>
  <dcterms:modified xsi:type="dcterms:W3CDTF">2025-12-22T14:28:00Z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