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Burdur Mehmet Akif Ersoy Üniversitesi Fen-Edebiyat Fakültesi Sosyoloji Bölümü</w:t>
      </w:r>
    </w:p>
    <w:p>
      <w:pPr>
        <w:spacing w:after="36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Dış Paydaş Danışma Kurulu</w:t>
      </w:r>
    </w:p>
    <w:p>
      <w:pPr>
        <w:spacing w:after="16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Bölümümüz, eğitim-öğretim programını mezunlarımızın çalışabileceği alanların ihtiyaçlarıyla birlikte geliştirmek amacıyla kamu kurumları, sivil toplum kuruluşları ve eğitim kurumlarıyla bir araya gelmektedir.</w:t>
      </w:r>
    </w:p>
    <w:p>
      <w:pPr>
        <w:spacing w:after="16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Burdur Denetimli Serbestlik Müdürlüğü, 2025 yılında öğrencilerimize “Topluma Güven Bireye Umut” başlıklı bir bilgilendirme semineri vermiş; bölümümüz de Müdürlüğe bir ziyaret gerçekleştirmiştir. 2 Nisan 2026’da düzenlenen Sosyoloji Bölümü Kariyer Günleri’nde ise altı kurumun temsilcileri öğrencilerimizle buluşmuştur. Bölümümüz ayrıca Bahçeşehir Koleji ile bir araya gelmiştir.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Dış Paydaş Temsilcileri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500"/>
        <w:gridCol w:w="2926"/>
      </w:tblGrid>
      <w:tr>
        <w:trPr>
          <w:tblHeader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Ad-Soyad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Kurum</w:t>
            </w:r>
          </w:p>
        </w:tc>
        <w:tc>
          <w:tcPr>
            <w:tcW w:type="dxa" w:w="29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Katkı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Prof. Dr. Gönül Demez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Akdeniz Üniversitesi Sosyoloji Bölümü</w:t>
            </w:r>
          </w:p>
        </w:tc>
        <w:tc>
          <w:tcPr>
            <w:tcW w:type="dxa" w:w="29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Müfredat ve öğretim amaçlarına yönelik görüş bildirimi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Hakan Azkın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Burdur Denetimli Serbestlik İl Müdürlüğü</w:t>
            </w:r>
          </w:p>
        </w:tc>
        <w:tc>
          <w:tcPr>
            <w:tcW w:type="dxa" w:w="29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Kariyer Günleri sunumu (02.04.2026)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Kevser Kansu Özer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Burdur Denetimli Serbestlik İl Müdürlüğü</w:t>
            </w:r>
          </w:p>
        </w:tc>
        <w:tc>
          <w:tcPr>
            <w:tcW w:type="dxa" w:w="29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Kariyer Günleri sunumu (02.04.2026)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Aylin Şikar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Afyon Nar Tanesi Koleji</w:t>
            </w:r>
          </w:p>
        </w:tc>
        <w:tc>
          <w:tcPr>
            <w:tcW w:type="dxa" w:w="29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Kariyer Günleri sunumu (02.04.2026)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Cansu Göksu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LÖSEV Ankara Halkla İlişkiler</w:t>
            </w:r>
          </w:p>
        </w:tc>
        <w:tc>
          <w:tcPr>
            <w:tcW w:type="dxa" w:w="29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Kariyer Günleri sunumu (02.04.2026)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Kübra Keskin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Göç İdaresi Burdur İl Müdürlüğü</w:t>
            </w:r>
          </w:p>
        </w:tc>
        <w:tc>
          <w:tcPr>
            <w:tcW w:type="dxa" w:w="29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Kariyer Günleri sunumu (02.04.2026)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Muammer Aydemir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KYK Asım’ın Nesli Yurt Müdürlüğü</w:t>
            </w:r>
          </w:p>
        </w:tc>
        <w:tc>
          <w:tcPr>
            <w:tcW w:type="dxa" w:w="29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Kariyer Günleri sunumu (02.04.2026)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Deniz Eskin Mengi</w:t>
            </w:r>
          </w:p>
        </w:tc>
        <w:tc>
          <w:tcPr>
            <w:tcW w:type="dxa" w:w="3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Burdur Turuncu Eğitim Kurumları</w:t>
            </w:r>
          </w:p>
        </w:tc>
        <w:tc>
          <w:tcPr>
            <w:tcW w:type="dxa" w:w="29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Kariyer Günleri sunumu (02.04.2026)</w:t>
            </w:r>
          </w:p>
        </w:tc>
      </w:tr>
    </w:tbl>
    <w:p>
      <w:pPr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Sosyoloji Bölümü Dış Paydaşları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Mezun öğrenciler: </w:t>
      </w:r>
      <w:r>
        <w:rPr>
          <w:rFonts w:ascii="Calibri" w:cs="Calibri" w:eastAsia="Calibri" w:hAnsi="Calibri"/>
          <w:sz w:val="22"/>
          <w:szCs w:val="22"/>
        </w:rPr>
        <w:t xml:space="preserve">Bölümümüzden mezun olan öğrencilerin tümü dış paydaşımızdır.</w:t>
      </w:r>
    </w:p>
    <w:p>
      <w:pPr>
        <w:spacing w:after="8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Kurum ve Kuruluşlar: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Burdur Mehmet Akif Ersoy Üniversitesi Kadın ve Aile Çalışmaları Merkezi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Burdur İl Göç İdaresi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Burdur Belediyesi Kültür Müdürlüğü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Akdeniz Üniversitesi Sosyoloji Bölümü, Akdeniz Üniversitesi Toplumsal Çalışma ve Kadın Çalışmaları Anabilim Dalı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Burdur Bahçeşehir Koleji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Turuncu Eğitim Kurumları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Burdur Denetimli Serbestlik İl Müdürlüğü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LÖSEV (Lösemili Çocuklar Vakfı)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KYK Asım’ın Nesli Yurt Müdürlüğü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Afyon Nar Tanesi Koleji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2026-10-13T12:12:13.345Z</dcterms:created>
  <dcterms:modified xsi:type="dcterms:W3CDTF">2026-10-13T12:12:13.345Z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