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2103" w14:textId="77777777" w:rsidR="008D4CAD" w:rsidRDefault="008D4CAD"/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9"/>
        <w:gridCol w:w="3422"/>
        <w:gridCol w:w="1842"/>
        <w:gridCol w:w="3709"/>
        <w:gridCol w:w="1442"/>
        <w:gridCol w:w="4434"/>
      </w:tblGrid>
      <w:tr w:rsidR="00EC2DD7" w:rsidRPr="00033DE9" w14:paraId="2BA83D3F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2BA83D3E" w14:textId="3CA39DDC" w:rsidR="00EC2DD7" w:rsidRPr="00033DE9" w:rsidRDefault="00EC2DD7" w:rsidP="009D6819">
            <w:pPr>
              <w:rPr>
                <w:b/>
                <w:sz w:val="22"/>
                <w:szCs w:val="22"/>
              </w:rPr>
            </w:pPr>
            <w:r w:rsidRPr="00033DE9">
              <w:rPr>
                <w:b/>
                <w:sz w:val="22"/>
                <w:szCs w:val="22"/>
              </w:rPr>
              <w:t xml:space="preserve">Birim: </w:t>
            </w:r>
            <w:r w:rsidR="00320D7E" w:rsidRPr="00033DE9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033DE9" w14:paraId="2BA83D41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2BA83D40" w14:textId="623A26EB" w:rsidR="00EC2DD7" w:rsidRPr="00033DE9" w:rsidRDefault="00EC2DD7" w:rsidP="009D6819">
            <w:pPr>
              <w:rPr>
                <w:b/>
                <w:sz w:val="22"/>
                <w:szCs w:val="22"/>
              </w:rPr>
            </w:pPr>
            <w:r w:rsidRPr="00033DE9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320D7E" w:rsidRPr="00033DE9">
              <w:rPr>
                <w:b/>
                <w:color w:val="000000" w:themeColor="text1"/>
                <w:sz w:val="22"/>
                <w:szCs w:val="22"/>
              </w:rPr>
              <w:t>Müdür</w:t>
            </w:r>
          </w:p>
        </w:tc>
      </w:tr>
      <w:tr w:rsidR="00EC2DD7" w:rsidRPr="00033DE9" w14:paraId="2BA83D49" w14:textId="77777777" w:rsidTr="008D4CAD">
        <w:trPr>
          <w:trHeight w:val="561"/>
          <w:jc w:val="center"/>
        </w:trPr>
        <w:tc>
          <w:tcPr>
            <w:tcW w:w="609" w:type="dxa"/>
            <w:shd w:val="clear" w:color="auto" w:fill="2E74B5" w:themeFill="accent1" w:themeFillShade="BF"/>
            <w:vAlign w:val="center"/>
          </w:tcPr>
          <w:p w14:paraId="2BA83D42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22" w:type="dxa"/>
            <w:shd w:val="clear" w:color="auto" w:fill="2E74B5" w:themeFill="accent1" w:themeFillShade="BF"/>
            <w:vAlign w:val="center"/>
          </w:tcPr>
          <w:p w14:paraId="2BA83D43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2BA83D44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BA83D45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09" w:type="dxa"/>
            <w:shd w:val="clear" w:color="auto" w:fill="2E74B5" w:themeFill="accent1" w:themeFillShade="BF"/>
            <w:vAlign w:val="center"/>
          </w:tcPr>
          <w:p w14:paraId="2BA83D46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2" w:type="dxa"/>
            <w:shd w:val="clear" w:color="auto" w:fill="2E74B5" w:themeFill="accent1" w:themeFillShade="BF"/>
            <w:vAlign w:val="center"/>
          </w:tcPr>
          <w:p w14:paraId="2BA83D47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34" w:type="dxa"/>
            <w:shd w:val="clear" w:color="auto" w:fill="2E74B5" w:themeFill="accent1" w:themeFillShade="BF"/>
            <w:vAlign w:val="center"/>
          </w:tcPr>
          <w:p w14:paraId="2BA83D48" w14:textId="77777777" w:rsidR="00EC2DD7" w:rsidRPr="00033DE9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3DE9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817927" w:rsidRPr="00033DE9" w14:paraId="2BA83D51" w14:textId="77777777" w:rsidTr="008D4CAD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4A" w14:textId="6BF3F683" w:rsidR="00817927" w:rsidRPr="00033DE9" w:rsidRDefault="00817927" w:rsidP="0081792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4B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2547 sayılı Yükseköğretim Kanunu'nun 16. maddesinde belirtilen amaç, ilke ve sorumluluklara uygun hareket etmek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4C" w14:textId="5A9855E9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4D" w14:textId="77777777" w:rsidR="00817927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Eğitim</w:t>
            </w:r>
            <w:r w:rsidR="00270302" w:rsidRPr="00033DE9">
              <w:rPr>
                <w:sz w:val="22"/>
                <w:szCs w:val="22"/>
              </w:rPr>
              <w:t>-</w:t>
            </w:r>
            <w:r w:rsidRPr="00033DE9">
              <w:rPr>
                <w:sz w:val="22"/>
                <w:szCs w:val="22"/>
              </w:rPr>
              <w:t>öğretim</w:t>
            </w:r>
            <w:r w:rsidR="00270302" w:rsidRPr="00033DE9">
              <w:rPr>
                <w:sz w:val="22"/>
                <w:szCs w:val="22"/>
              </w:rPr>
              <w:t xml:space="preserve"> faaliyetlerinin aksa</w:t>
            </w:r>
            <w:r w:rsidRPr="00033DE9">
              <w:rPr>
                <w:sz w:val="22"/>
                <w:szCs w:val="22"/>
              </w:rPr>
              <w:t>ması,</w:t>
            </w:r>
          </w:p>
          <w:p w14:paraId="2BA83D4E" w14:textId="77777777" w:rsidR="00817927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Kurumsal amaç ve hedeflere ulaşmada çıkabilecek sorunlar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4F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50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İlgili madde ve gereklilikleri konusunda bilgilendirilme</w:t>
            </w:r>
          </w:p>
        </w:tc>
      </w:tr>
      <w:tr w:rsidR="00270302" w:rsidRPr="00033DE9" w14:paraId="2BA83D59" w14:textId="77777777" w:rsidTr="008D4CAD">
        <w:trPr>
          <w:trHeight w:val="69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52" w14:textId="0944E413" w:rsidR="00270302" w:rsidRPr="00033DE9" w:rsidRDefault="00270302" w:rsidP="0027030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53" w14:textId="77777777" w:rsidR="00270302" w:rsidRPr="00033DE9" w:rsidRDefault="00270302" w:rsidP="00270302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2547 sayılı Yükseköğretim Kanunu'nun 4. ve 5. maddelerinde belirtilen amaç, ilke ve sorumluluklara uygun hareket etmek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54" w14:textId="18F2FBE9" w:rsidR="00270302" w:rsidRPr="00033DE9" w:rsidRDefault="00320D7E" w:rsidP="00270302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  <w:r w:rsidR="00270302" w:rsidRPr="00033DE9">
              <w:rPr>
                <w:sz w:val="22"/>
                <w:szCs w:val="22"/>
              </w:rPr>
              <w:t xml:space="preserve">, </w:t>
            </w:r>
            <w:r w:rsidRPr="00033DE9">
              <w:rPr>
                <w:sz w:val="22"/>
                <w:szCs w:val="22"/>
              </w:rPr>
              <w:t>Müdür Yardımcısı</w:t>
            </w:r>
            <w:r w:rsidR="00270302" w:rsidRPr="00033DE9">
              <w:rPr>
                <w:sz w:val="22"/>
                <w:szCs w:val="22"/>
              </w:rPr>
              <w:t>, Öğretim Üyesi/Görevlisi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55" w14:textId="77777777" w:rsidR="00270302" w:rsidRPr="00033DE9" w:rsidRDefault="00270302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Eğitim-öğretim faaliyetlerinin aksaması,</w:t>
            </w:r>
          </w:p>
          <w:p w14:paraId="2BA83D56" w14:textId="77777777" w:rsidR="00270302" w:rsidRPr="00033DE9" w:rsidRDefault="00270302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Kurumsal amaç ve hedeflere ulaşmada çıkabilecek sorunlar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57" w14:textId="77777777" w:rsidR="00270302" w:rsidRPr="00033DE9" w:rsidRDefault="00270302" w:rsidP="00270302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58" w14:textId="77777777" w:rsidR="00270302" w:rsidRPr="00033DE9" w:rsidRDefault="00270302" w:rsidP="00270302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İlgili maddeler ve gereklilikleri konusunda bilgilendirilme</w:t>
            </w:r>
          </w:p>
        </w:tc>
      </w:tr>
      <w:tr w:rsidR="00817927" w:rsidRPr="00033DE9" w14:paraId="2BA83D61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5A" w14:textId="32EE5058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3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5B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Harcama yetkililiği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5C" w14:textId="5AEBCB41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5D" w14:textId="77777777" w:rsidR="00270302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Kamu zararı</w:t>
            </w:r>
          </w:p>
          <w:p w14:paraId="2BA83D5E" w14:textId="77777777" w:rsidR="00817927" w:rsidRPr="00033DE9" w:rsidRDefault="00270302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Hak kaybı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5F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60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Ödeneklerin kontrolü, onay, maaş ve diğer ödemelerin yapılması ile ilgili süreçlerin sağlanması</w:t>
            </w:r>
          </w:p>
        </w:tc>
      </w:tr>
      <w:tr w:rsidR="00817927" w:rsidRPr="00033DE9" w14:paraId="2BA83D69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62" w14:textId="7B8D1695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4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63" w14:textId="43E79F73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Yüksekokulda</w:t>
            </w:r>
            <w:r w:rsidR="00817927" w:rsidRPr="00033DE9">
              <w:rPr>
                <w:sz w:val="22"/>
                <w:szCs w:val="22"/>
              </w:rPr>
              <w:t xml:space="preserve"> işlerin </w:t>
            </w:r>
            <w:r w:rsidR="00270302" w:rsidRPr="00033DE9">
              <w:rPr>
                <w:sz w:val="22"/>
                <w:szCs w:val="22"/>
              </w:rPr>
              <w:t xml:space="preserve">ilgili yasa ve mevzuatlar çerçevesinde </w:t>
            </w:r>
            <w:r w:rsidR="00817927" w:rsidRPr="00033DE9">
              <w:rPr>
                <w:sz w:val="22"/>
                <w:szCs w:val="22"/>
              </w:rPr>
              <w:t>yapılmasını sağlamak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64" w14:textId="4F7C1DD5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65" w14:textId="77777777" w:rsidR="00270302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 xml:space="preserve">Eğitim öğretimin aksaması </w:t>
            </w:r>
          </w:p>
          <w:p w14:paraId="2BA83D66" w14:textId="77777777" w:rsidR="00817927" w:rsidRPr="00033DE9" w:rsidRDefault="00270302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</w:t>
            </w:r>
            <w:r w:rsidR="00817927" w:rsidRPr="00033DE9">
              <w:rPr>
                <w:sz w:val="22"/>
                <w:szCs w:val="22"/>
              </w:rPr>
              <w:t>ak kaybı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67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68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Dekan Yardımcıları, Bölüm Başkanları ve Fakülte Sekreteri ile koordineli çalışma</w:t>
            </w:r>
          </w:p>
        </w:tc>
      </w:tr>
      <w:tr w:rsidR="00817927" w:rsidRPr="00033DE9" w14:paraId="2BA83D70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6A" w14:textId="6EA8516E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6B" w14:textId="32F1979F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Müdürlük</w:t>
            </w:r>
            <w:r w:rsidR="00817927" w:rsidRPr="00033DE9">
              <w:rPr>
                <w:sz w:val="22"/>
                <w:szCs w:val="22"/>
              </w:rPr>
              <w:t xml:space="preserve"> Makamına teslim edilen bilgi ve belgelerin korunması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6C" w14:textId="411B788C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6D" w14:textId="77777777" w:rsidR="00817927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Hak kaybı, bilgiye ulaşılamaması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6E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6F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İşe özen gösterme</w:t>
            </w:r>
          </w:p>
        </w:tc>
      </w:tr>
      <w:tr w:rsidR="00817927" w:rsidRPr="00033DE9" w14:paraId="2BA83D77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71" w14:textId="4A48DA2D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6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72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Birimler</w:t>
            </w:r>
            <w:r w:rsidR="00270302" w:rsidRPr="00033DE9">
              <w:rPr>
                <w:sz w:val="22"/>
                <w:szCs w:val="22"/>
              </w:rPr>
              <w:t>de yapılacak işlere</w:t>
            </w:r>
            <w:r w:rsidRPr="00033DE9">
              <w:rPr>
                <w:sz w:val="22"/>
                <w:szCs w:val="22"/>
              </w:rPr>
              <w:t xml:space="preserve"> uygun personelin görevlendirilmesi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73" w14:textId="320A9D04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74" w14:textId="77777777" w:rsidR="00817927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 xml:space="preserve">İşlerin </w:t>
            </w:r>
            <w:r w:rsidR="00270302" w:rsidRPr="00033DE9">
              <w:rPr>
                <w:sz w:val="22"/>
                <w:szCs w:val="22"/>
              </w:rPr>
              <w:t>yapılmasında çıkabilecek sorunlar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75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Orta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76" w14:textId="3249BCB2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Yüksekokul</w:t>
            </w:r>
            <w:r w:rsidR="00270302" w:rsidRPr="00033DE9">
              <w:rPr>
                <w:sz w:val="22"/>
                <w:szCs w:val="22"/>
              </w:rPr>
              <w:t xml:space="preserve"> Sekreter</w:t>
            </w:r>
            <w:r w:rsidRPr="00033DE9">
              <w:rPr>
                <w:sz w:val="22"/>
                <w:szCs w:val="22"/>
              </w:rPr>
              <w:t>i</w:t>
            </w:r>
            <w:r w:rsidR="00270302" w:rsidRPr="00033DE9">
              <w:rPr>
                <w:sz w:val="22"/>
                <w:szCs w:val="22"/>
              </w:rPr>
              <w:t xml:space="preserve"> ile koordineli şekilde u</w:t>
            </w:r>
            <w:r w:rsidR="00817927" w:rsidRPr="00033DE9">
              <w:rPr>
                <w:sz w:val="22"/>
                <w:szCs w:val="22"/>
              </w:rPr>
              <w:t>ygun görevlendirme yapılması</w:t>
            </w:r>
          </w:p>
        </w:tc>
      </w:tr>
      <w:tr w:rsidR="00817927" w:rsidRPr="00033DE9" w14:paraId="2BA83D80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78" w14:textId="67E6DBDE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7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79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Stratejik planın uygulanması, İdare faaliyet raporlarının hazırlanması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7A" w14:textId="4E6E8BE2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7B" w14:textId="77777777" w:rsidR="00270302" w:rsidRPr="00033DE9" w:rsidRDefault="00270302" w:rsidP="00320D7E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Üniversitenin p</w:t>
            </w:r>
            <w:r w:rsidR="00817927" w:rsidRPr="00033DE9">
              <w:rPr>
                <w:sz w:val="22"/>
                <w:szCs w:val="22"/>
              </w:rPr>
              <w:t>olitika belgeleri ile uyumsuzluk</w:t>
            </w:r>
            <w:r w:rsidRPr="00033DE9">
              <w:rPr>
                <w:sz w:val="22"/>
                <w:szCs w:val="22"/>
              </w:rPr>
              <w:t xml:space="preserve"> ve</w:t>
            </w:r>
            <w:r w:rsidR="00817927" w:rsidRPr="00033DE9">
              <w:rPr>
                <w:sz w:val="22"/>
                <w:szCs w:val="22"/>
              </w:rPr>
              <w:t xml:space="preserve"> </w:t>
            </w:r>
          </w:p>
          <w:p w14:paraId="2BA83D7C" w14:textId="77777777" w:rsidR="00270302" w:rsidRPr="00033DE9" w:rsidRDefault="00270302" w:rsidP="00320D7E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Planların uygulanmasında yaşanabilecek aksaklıklar</w:t>
            </w:r>
          </w:p>
          <w:p w14:paraId="2BA83D7D" w14:textId="77777777" w:rsidR="00817927" w:rsidRPr="00033DE9" w:rsidRDefault="00270302" w:rsidP="00320D7E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S</w:t>
            </w:r>
            <w:r w:rsidR="00817927" w:rsidRPr="00033DE9">
              <w:rPr>
                <w:sz w:val="22"/>
                <w:szCs w:val="22"/>
              </w:rPr>
              <w:t>üreç değerlendirme</w:t>
            </w:r>
            <w:r w:rsidRPr="00033DE9">
              <w:rPr>
                <w:sz w:val="22"/>
                <w:szCs w:val="22"/>
              </w:rPr>
              <w:t>de</w:t>
            </w:r>
            <w:r w:rsidR="00817927" w:rsidRPr="00033DE9">
              <w:rPr>
                <w:sz w:val="22"/>
                <w:szCs w:val="22"/>
              </w:rPr>
              <w:t xml:space="preserve"> </w:t>
            </w:r>
            <w:r w:rsidRPr="00033DE9">
              <w:rPr>
                <w:sz w:val="22"/>
                <w:szCs w:val="22"/>
              </w:rPr>
              <w:t>aksaklıklar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7E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Orta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7F" w14:textId="77777777" w:rsidR="00817927" w:rsidRPr="00033DE9" w:rsidRDefault="00270302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Süreç izleme ve koordinasyon sağlama</w:t>
            </w:r>
          </w:p>
        </w:tc>
      </w:tr>
      <w:tr w:rsidR="00817927" w:rsidRPr="00033DE9" w14:paraId="2BA83D88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81" w14:textId="1E8DC697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82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Disiplin soruşturmalarını tamamlamak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83" w14:textId="3336F047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84" w14:textId="77777777" w:rsidR="00270302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Hukuksal sorumluluk</w:t>
            </w:r>
            <w:r w:rsidR="00270302" w:rsidRPr="00033DE9">
              <w:rPr>
                <w:sz w:val="22"/>
                <w:szCs w:val="22"/>
              </w:rPr>
              <w:t>,</w:t>
            </w:r>
          </w:p>
          <w:p w14:paraId="2BA83D85" w14:textId="77777777" w:rsidR="00817927" w:rsidRPr="00033DE9" w:rsidRDefault="00270302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Hak kaybı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86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87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Soruşturma sürecinin takibini sağlamak ve gerekli görevlendirmeleri yapmak</w:t>
            </w:r>
          </w:p>
        </w:tc>
      </w:tr>
      <w:tr w:rsidR="00817927" w:rsidRPr="00033DE9" w14:paraId="2BA83D8F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89" w14:textId="40085AC2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9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8A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Birim web sitesinin güncellenmesi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8B" w14:textId="2669FA6B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  <w:r w:rsidR="00817927" w:rsidRPr="00033DE9">
              <w:rPr>
                <w:sz w:val="22"/>
                <w:szCs w:val="22"/>
              </w:rPr>
              <w:t>, Bölüm/Anabilim Dalı Başkanı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8C" w14:textId="77777777" w:rsidR="00817927" w:rsidRPr="00033DE9" w:rsidRDefault="00817927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İtibar kaybı, hak kaybı, işlerin aksaması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8D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Orta/Yüksek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8E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Güncellemelerin zamanında yapılması, Duyuruları yapmak</w:t>
            </w:r>
          </w:p>
        </w:tc>
      </w:tr>
      <w:tr w:rsidR="00817927" w:rsidRPr="00033DE9" w14:paraId="2BA83D97" w14:textId="77777777" w:rsidTr="008D4CAD">
        <w:trPr>
          <w:trHeight w:val="702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BA83D90" w14:textId="1B8E9E65" w:rsidR="00817927" w:rsidRPr="00033DE9" w:rsidRDefault="00817927" w:rsidP="00817927">
            <w:pPr>
              <w:jc w:val="center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10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91" w14:textId="54AA8B39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Yüksekokul</w:t>
            </w:r>
            <w:r w:rsidR="00817927" w:rsidRPr="00033DE9">
              <w:rPr>
                <w:sz w:val="22"/>
                <w:szCs w:val="22"/>
              </w:rPr>
              <w:t xml:space="preserve"> birimlerini denetlemek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3D92" w14:textId="1D7EDB81" w:rsidR="00817927" w:rsidRPr="00033DE9" w:rsidRDefault="00320D7E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Müdür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2BA83D93" w14:textId="77777777" w:rsidR="00DC408B" w:rsidRPr="00033DE9" w:rsidRDefault="00DC408B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E</w:t>
            </w:r>
            <w:r w:rsidR="00817927" w:rsidRPr="00033DE9">
              <w:rPr>
                <w:sz w:val="22"/>
                <w:szCs w:val="22"/>
              </w:rPr>
              <w:t>ğitim</w:t>
            </w:r>
            <w:r w:rsidRPr="00033DE9">
              <w:rPr>
                <w:sz w:val="22"/>
                <w:szCs w:val="22"/>
              </w:rPr>
              <w:t xml:space="preserve"> kalitesinin sağlanamaması</w:t>
            </w:r>
            <w:r w:rsidR="00817927" w:rsidRPr="00033DE9">
              <w:rPr>
                <w:sz w:val="22"/>
                <w:szCs w:val="22"/>
              </w:rPr>
              <w:t xml:space="preserve"> </w:t>
            </w:r>
          </w:p>
          <w:p w14:paraId="2BA83D94" w14:textId="77777777" w:rsidR="00817927" w:rsidRPr="00033DE9" w:rsidRDefault="00DC408B" w:rsidP="00320D7E">
            <w:pPr>
              <w:jc w:val="both"/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H</w:t>
            </w:r>
            <w:r w:rsidR="00817927" w:rsidRPr="00033DE9">
              <w:rPr>
                <w:sz w:val="22"/>
                <w:szCs w:val="22"/>
              </w:rPr>
              <w:t>ak kaybı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BA83D95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>Orta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2BA83D96" w14:textId="77777777" w:rsidR="00817927" w:rsidRPr="00033DE9" w:rsidRDefault="00817927" w:rsidP="00817927">
            <w:pPr>
              <w:rPr>
                <w:sz w:val="22"/>
                <w:szCs w:val="22"/>
              </w:rPr>
            </w:pPr>
            <w:r w:rsidRPr="00033DE9">
              <w:rPr>
                <w:sz w:val="22"/>
                <w:szCs w:val="22"/>
              </w:rPr>
              <w:t xml:space="preserve">İş akış süreçlerinin oluşturulması ve </w:t>
            </w:r>
            <w:r w:rsidR="00270302" w:rsidRPr="00033DE9">
              <w:rPr>
                <w:sz w:val="22"/>
                <w:szCs w:val="22"/>
              </w:rPr>
              <w:t>denetlenmesi</w:t>
            </w:r>
          </w:p>
        </w:tc>
      </w:tr>
    </w:tbl>
    <w:p w14:paraId="2BA83DA6" w14:textId="77777777" w:rsidR="00BD54EF" w:rsidRPr="00033DE9" w:rsidRDefault="00BD54EF">
      <w:pPr>
        <w:rPr>
          <w:sz w:val="22"/>
          <w:szCs w:val="22"/>
        </w:rPr>
      </w:pPr>
    </w:p>
    <w:p w14:paraId="2BA83DA7" w14:textId="77777777" w:rsidR="00BB30CD" w:rsidRPr="00033DE9" w:rsidRDefault="00BB30CD" w:rsidP="00BB30CD">
      <w:pPr>
        <w:spacing w:after="160" w:line="259" w:lineRule="auto"/>
        <w:rPr>
          <w:sz w:val="22"/>
          <w:szCs w:val="22"/>
        </w:rPr>
      </w:pPr>
      <w:r w:rsidRPr="00033DE9">
        <w:rPr>
          <w:color w:val="FF0000"/>
          <w:sz w:val="22"/>
          <w:szCs w:val="22"/>
        </w:rPr>
        <w:t>*</w:t>
      </w:r>
      <w:r w:rsidRPr="00033DE9">
        <w:rPr>
          <w:sz w:val="22"/>
          <w:szCs w:val="22"/>
        </w:rPr>
        <w:t xml:space="preserve">Risk düzeyi görevin ve belirlenen risklerin durumuna göre </w:t>
      </w:r>
      <w:r w:rsidRPr="00033DE9">
        <w:rPr>
          <w:b/>
          <w:sz w:val="22"/>
          <w:szCs w:val="22"/>
        </w:rPr>
        <w:t>Yüksek, Orta</w:t>
      </w:r>
      <w:r w:rsidRPr="00033DE9">
        <w:rPr>
          <w:sz w:val="22"/>
          <w:szCs w:val="22"/>
        </w:rPr>
        <w:t xml:space="preserve"> veya </w:t>
      </w:r>
      <w:r w:rsidRPr="00033DE9">
        <w:rPr>
          <w:b/>
          <w:sz w:val="22"/>
          <w:szCs w:val="22"/>
        </w:rPr>
        <w:t>Düşük</w:t>
      </w:r>
      <w:r w:rsidRPr="00033DE9">
        <w:rPr>
          <w:sz w:val="22"/>
          <w:szCs w:val="22"/>
        </w:rPr>
        <w:t xml:space="preserve"> olarak belirlenecektir.</w:t>
      </w:r>
    </w:p>
    <w:p w14:paraId="2BA83DA8" w14:textId="77777777" w:rsidR="00EC2DD7" w:rsidRPr="00033DE9" w:rsidRDefault="00EC2DD7">
      <w:pPr>
        <w:rPr>
          <w:sz w:val="22"/>
          <w:szCs w:val="22"/>
        </w:rPr>
      </w:pPr>
    </w:p>
    <w:p w14:paraId="2BA83DA9" w14:textId="77777777" w:rsidR="00BB30CD" w:rsidRPr="00033DE9" w:rsidRDefault="00BB30CD">
      <w:pPr>
        <w:rPr>
          <w:sz w:val="22"/>
          <w:szCs w:val="22"/>
        </w:rPr>
      </w:pPr>
    </w:p>
    <w:p w14:paraId="2BA83DAA" w14:textId="77777777" w:rsidR="00BB30CD" w:rsidRPr="00033DE9" w:rsidRDefault="00BB30CD">
      <w:pPr>
        <w:rPr>
          <w:sz w:val="22"/>
          <w:szCs w:val="22"/>
        </w:rPr>
      </w:pPr>
    </w:p>
    <w:p w14:paraId="2BA83DB1" w14:textId="77777777" w:rsidR="00BB30CD" w:rsidRPr="00033DE9" w:rsidRDefault="00BB30CD">
      <w:pPr>
        <w:rPr>
          <w:sz w:val="22"/>
          <w:szCs w:val="22"/>
        </w:rPr>
      </w:pPr>
    </w:p>
    <w:p w14:paraId="2BA83DB3" w14:textId="77777777" w:rsidR="00BB30CD" w:rsidRPr="00033DE9" w:rsidRDefault="00BB30CD">
      <w:pPr>
        <w:rPr>
          <w:sz w:val="22"/>
          <w:szCs w:val="22"/>
        </w:rPr>
      </w:pPr>
    </w:p>
    <w:p w14:paraId="2BA83DB4" w14:textId="77777777" w:rsidR="00BB30CD" w:rsidRPr="00033DE9" w:rsidRDefault="00BB30CD">
      <w:pPr>
        <w:rPr>
          <w:sz w:val="22"/>
          <w:szCs w:val="22"/>
        </w:rPr>
      </w:pPr>
    </w:p>
    <w:p w14:paraId="2BA83DB5" w14:textId="77777777" w:rsidR="00BB30CD" w:rsidRPr="00033DE9" w:rsidRDefault="00BB30CD">
      <w:pPr>
        <w:rPr>
          <w:sz w:val="22"/>
          <w:szCs w:val="22"/>
        </w:rPr>
      </w:pPr>
    </w:p>
    <w:p w14:paraId="2BA83DBD" w14:textId="77777777" w:rsidR="001A4EDF" w:rsidRPr="00033DE9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033DE9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83DC0" w14:textId="77777777" w:rsidR="001A5437" w:rsidRDefault="001A5437" w:rsidP="00770A33">
      <w:r>
        <w:separator/>
      </w:r>
    </w:p>
  </w:endnote>
  <w:endnote w:type="continuationSeparator" w:id="0">
    <w:p w14:paraId="2BA83DC1" w14:textId="77777777" w:rsidR="001A5437" w:rsidRDefault="001A5437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AF10C" w14:textId="77777777" w:rsidR="00F3288F" w:rsidRDefault="00F328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F2CF7" w14:textId="77777777" w:rsidR="00F3288F" w:rsidRDefault="00F328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4B52" w14:textId="77777777" w:rsidR="00F3288F" w:rsidRDefault="00F328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83DBE" w14:textId="77777777" w:rsidR="001A5437" w:rsidRDefault="001A5437" w:rsidP="00770A33">
      <w:r>
        <w:separator/>
      </w:r>
    </w:p>
  </w:footnote>
  <w:footnote w:type="continuationSeparator" w:id="0">
    <w:p w14:paraId="2BA83DBF" w14:textId="77777777" w:rsidR="001A5437" w:rsidRDefault="001A5437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ACA9" w14:textId="77777777" w:rsidR="00F3288F" w:rsidRDefault="00F328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83DC2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2BA83DC7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2BA83DC3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2BA83DD3" wp14:editId="2BA83DD4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2BA83DC4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2BA83DC5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2BA83DC6" w14:textId="08FF3D36" w:rsidR="003A1C2A" w:rsidRPr="005E1A73" w:rsidRDefault="00F3288F" w:rsidP="00F3288F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2BA83DCC" w14:textId="77777777" w:rsidTr="00812EEC">
      <w:trPr>
        <w:trHeight w:val="392"/>
        <w:jc w:val="center"/>
      </w:trPr>
      <w:tc>
        <w:tcPr>
          <w:tcW w:w="1237" w:type="pct"/>
          <w:vMerge/>
        </w:tcPr>
        <w:p w14:paraId="2BA83DC8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BA83DC9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BA83DC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2BA83DCB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2BA83DD1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BA83DCD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2BA83DCE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2BA83DC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2BA83DD0" w14:textId="7CF2C133" w:rsidR="002323C2" w:rsidRPr="00F3288F" w:rsidRDefault="00F3288F" w:rsidP="00F3288F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2BA83DD2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DEF3B" w14:textId="77777777" w:rsidR="00F3288F" w:rsidRDefault="00F32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888011852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3DE9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3636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A5437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277B0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20D7E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16D6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3DEA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278F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D4CAD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4E42"/>
    <w:rsid w:val="00D46248"/>
    <w:rsid w:val="00D50D9E"/>
    <w:rsid w:val="00D5100A"/>
    <w:rsid w:val="00D57381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57A63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288F"/>
    <w:rsid w:val="00F343FF"/>
    <w:rsid w:val="00F36467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83D3E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5EA8-ACCD-41FA-8FB6-3B1FF6CB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12</cp:revision>
  <cp:lastPrinted>2025-02-20T12:11:00Z</cp:lastPrinted>
  <dcterms:created xsi:type="dcterms:W3CDTF">2025-04-28T06:47:00Z</dcterms:created>
  <dcterms:modified xsi:type="dcterms:W3CDTF">2025-05-27T08:06:00Z</dcterms:modified>
</cp:coreProperties>
</file>