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2"/>
        <w:gridCol w:w="1842"/>
        <w:gridCol w:w="3710"/>
        <w:gridCol w:w="1442"/>
        <w:gridCol w:w="4434"/>
      </w:tblGrid>
      <w:tr w:rsidR="00EC2DD7" w:rsidRPr="004D4506" w14:paraId="45A48666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399FE1C1" w14:textId="4E56F94E" w:rsidR="00EC2DD7" w:rsidRPr="004D4506" w:rsidRDefault="00EC2DD7" w:rsidP="009D6819">
            <w:pPr>
              <w:rPr>
                <w:b/>
                <w:sz w:val="22"/>
                <w:szCs w:val="22"/>
              </w:rPr>
            </w:pPr>
            <w:r w:rsidRPr="004D4506">
              <w:rPr>
                <w:b/>
                <w:sz w:val="22"/>
                <w:szCs w:val="22"/>
              </w:rPr>
              <w:t xml:space="preserve">Birim: </w:t>
            </w:r>
            <w:r w:rsidR="00C01830" w:rsidRPr="004D4506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4D4506" w14:paraId="4160896C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53C4D65D" w14:textId="02AA7DD3" w:rsidR="00EC2DD7" w:rsidRPr="004D4506" w:rsidRDefault="00EC2DD7" w:rsidP="009D6819">
            <w:pPr>
              <w:rPr>
                <w:b/>
                <w:sz w:val="22"/>
                <w:szCs w:val="22"/>
              </w:rPr>
            </w:pPr>
            <w:r w:rsidRPr="004D4506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C01830" w:rsidRPr="004D4506">
              <w:rPr>
                <w:b/>
                <w:color w:val="000000" w:themeColor="text1"/>
                <w:sz w:val="22"/>
                <w:szCs w:val="22"/>
              </w:rPr>
              <w:t>Öğretim Üyesi/Görevlisi</w:t>
            </w:r>
          </w:p>
        </w:tc>
      </w:tr>
      <w:tr w:rsidR="00EC2DD7" w:rsidRPr="004D4506" w14:paraId="4D849B32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2F84D3B2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15BA16E1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1F0C6698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39C8992E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5FA949E2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7C844A93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7A2DE3AF" w14:textId="77777777" w:rsidR="00EC2DD7" w:rsidRPr="004D4506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4D4506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1D077D" w:rsidRPr="004D4506" w14:paraId="1374F06F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342B948" w14:textId="61A9C4DE" w:rsidR="001D077D" w:rsidRPr="004D4506" w:rsidRDefault="001D077D" w:rsidP="001D077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037A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Lisans düzeyinde eğitim- öğretim ve uygulamalı çalışmalar yapmak ve yaptırmak, proje hazırlamak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5721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7F8877D5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Eğitim kalitesinin düşmesi</w:t>
            </w:r>
          </w:p>
          <w:p w14:paraId="316A2755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Bölümün akademik alandaki saygınlığının ve tercih edilirliğinin azalması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073B295" w14:textId="68D0EABC" w:rsidR="001D077D" w:rsidRPr="004D4506" w:rsidRDefault="00C01830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96DBA5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Eğitim ve uygulama planlarının düzenli güncellenmesi, performans izleme ve değerlendirme </w:t>
            </w:r>
          </w:p>
        </w:tc>
      </w:tr>
      <w:tr w:rsidR="001D077D" w:rsidRPr="004D4506" w14:paraId="2BFCDDD9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8387B3D" w14:textId="48F261DA" w:rsidR="001D077D" w:rsidRPr="004D4506" w:rsidRDefault="00000C67" w:rsidP="001D077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98E1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Bilimsel araştırmalar ve yayımlar yapmak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DD66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59F75244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Öğrencilerin akademik gelişiminin olumsuz etkilenmesi</w:t>
            </w:r>
          </w:p>
          <w:p w14:paraId="001BEE19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Araştırma fonlarından ve projelerden mahrum kalma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A89DE11" w14:textId="55FBC68F" w:rsidR="001D077D" w:rsidRPr="004D4506" w:rsidRDefault="00C01830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1919BB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Araştırma destek programları oluşturulması ve performans izleme ve değerlendirme</w:t>
            </w:r>
          </w:p>
        </w:tc>
      </w:tr>
      <w:tr w:rsidR="001D077D" w:rsidRPr="004D4506" w14:paraId="0B378E73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ED7892D" w14:textId="15A0B393" w:rsidR="001D077D" w:rsidRPr="004D4506" w:rsidRDefault="00000C67" w:rsidP="001D077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57CB" w14:textId="77777777" w:rsidR="002140C6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Öğrenci danışmanlık hizmetlerini yapmak</w:t>
            </w:r>
            <w:r w:rsidR="002140C6" w:rsidRPr="004D4506">
              <w:rPr>
                <w:sz w:val="22"/>
                <w:szCs w:val="22"/>
              </w:rPr>
              <w:t>, onlara gerekli konularda yardım etmek, Yükseköğretim kanundaki amaç ve ana ilkeler doğrultusunda yol göstermek ve rehberlik etmek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D56B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FD25F6E" w14:textId="77777777" w:rsidR="002140C6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Eğitim hedeflerine ulaşamama,</w:t>
            </w:r>
          </w:p>
          <w:p w14:paraId="74A3FEF0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Öğrenci hak kaybı, </w:t>
            </w:r>
          </w:p>
          <w:p w14:paraId="52782051" w14:textId="77777777" w:rsidR="001D077D" w:rsidRPr="004D4506" w:rsidRDefault="001D077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Eğitim aksaması</w:t>
            </w:r>
          </w:p>
          <w:p w14:paraId="657CA940" w14:textId="77777777" w:rsidR="002140C6" w:rsidRPr="004D4506" w:rsidRDefault="002140C6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Öğrenci memnuniyetinin düşmesi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A75F6AE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8569C6" w14:textId="77777777" w:rsidR="001D077D" w:rsidRPr="004D4506" w:rsidRDefault="001D077D" w:rsidP="001D077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Akademik danışmanlık ve destek mekanizmalarının oluşturulması ve Öğrenciler ile toplantılar yaparak, bilgilendirme yapmak</w:t>
            </w:r>
          </w:p>
        </w:tc>
      </w:tr>
      <w:tr w:rsidR="002B68BD" w:rsidRPr="004D4506" w14:paraId="05746331" w14:textId="77777777" w:rsidTr="00270302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D608A1F" w14:textId="5115DDE7" w:rsidR="002B68BD" w:rsidRPr="004D4506" w:rsidRDefault="00000C67" w:rsidP="002B68BD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B7E1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Eğitim-öğretim faaliyetlerini </w:t>
            </w:r>
            <w:r w:rsidR="00917C67" w:rsidRPr="004D4506">
              <w:rPr>
                <w:sz w:val="22"/>
                <w:szCs w:val="22"/>
              </w:rPr>
              <w:t>gerçekleştirmek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0CE1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820DAEC" w14:textId="77777777" w:rsidR="00917C67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Öğrenci başarısızlığı ve öğrenim eksiklikleri </w:t>
            </w:r>
          </w:p>
          <w:p w14:paraId="3F7B58A4" w14:textId="77777777" w:rsidR="00917C67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Öğrenci memnuniyetsizliği</w:t>
            </w:r>
          </w:p>
          <w:p w14:paraId="7A045B4C" w14:textId="77777777" w:rsidR="002B68BD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İ</w:t>
            </w:r>
            <w:r w:rsidR="002B68BD" w:rsidRPr="004D4506">
              <w:rPr>
                <w:sz w:val="22"/>
                <w:szCs w:val="22"/>
              </w:rPr>
              <w:t>tibar kaybı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42F7D01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CDB55B8" w14:textId="77777777" w:rsidR="002B68BD" w:rsidRPr="004D4506" w:rsidRDefault="00917C67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Eğitim-öğretim izleme ve denetim mekanizmaları kurulması, ders planlarının ve takvimlerinin belirginleştirilmesi</w:t>
            </w:r>
          </w:p>
        </w:tc>
      </w:tr>
      <w:tr w:rsidR="002B68BD" w:rsidRPr="004D4506" w14:paraId="49E63A43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D0DFF47" w14:textId="4EEEB60B" w:rsidR="002B68BD" w:rsidRPr="004D4506" w:rsidRDefault="00000C67" w:rsidP="002B68BD">
            <w:pPr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34A2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Ders içeriklerini hazırlamak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35FF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9D336F3" w14:textId="77777777" w:rsidR="00917C67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Eğitim kalitesinin düşmesi </w:t>
            </w:r>
          </w:p>
          <w:p w14:paraId="46EFF4C6" w14:textId="77777777" w:rsidR="00917C67" w:rsidRPr="004D4506" w:rsidRDefault="002B68B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Bölüm hedeflerine ulaşmada sorunlar, </w:t>
            </w:r>
          </w:p>
          <w:p w14:paraId="7E8E2A5D" w14:textId="77777777" w:rsidR="00917C67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 xml:space="preserve">Öğrenci memnuniyetsizliği ve güven kaybı </w:t>
            </w:r>
          </w:p>
          <w:p w14:paraId="2EFC3B34" w14:textId="77777777" w:rsidR="002B68BD" w:rsidRPr="004D4506" w:rsidRDefault="00917C67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</w:t>
            </w:r>
            <w:r w:rsidR="002B68BD" w:rsidRPr="004D4506">
              <w:rPr>
                <w:sz w:val="22"/>
                <w:szCs w:val="22"/>
              </w:rPr>
              <w:t>ğrenci hak kaybı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D7818D4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5D35D0" w14:textId="77777777" w:rsidR="002B68BD" w:rsidRPr="004D4506" w:rsidRDefault="00917C67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Eğitim programları için geri bildirim toplaması, içerik güncellemelerini belirli periyotlarla planlamak</w:t>
            </w:r>
          </w:p>
        </w:tc>
      </w:tr>
      <w:tr w:rsidR="002B68BD" w:rsidRPr="004D4506" w14:paraId="15924F53" w14:textId="77777777" w:rsidTr="00270302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056040B" w14:textId="36CA96A5" w:rsidR="002B68BD" w:rsidRPr="004D4506" w:rsidRDefault="00000C67" w:rsidP="002B68BD">
            <w:pPr>
              <w:jc w:val="center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DC76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Toplantı</w:t>
            </w:r>
            <w:r w:rsidR="005F2FD8" w:rsidRPr="004D4506">
              <w:rPr>
                <w:sz w:val="22"/>
                <w:szCs w:val="22"/>
              </w:rPr>
              <w:t xml:space="preserve"> ve etkinliklere</w:t>
            </w:r>
            <w:r w:rsidRPr="004D4506">
              <w:rPr>
                <w:sz w:val="22"/>
                <w:szCs w:val="22"/>
              </w:rPr>
              <w:t xml:space="preserve"> katılmak, </w:t>
            </w:r>
            <w:r w:rsidR="005F2FD8" w:rsidRPr="004D4506">
              <w:rPr>
                <w:sz w:val="22"/>
                <w:szCs w:val="22"/>
              </w:rPr>
              <w:t xml:space="preserve">yapılan </w:t>
            </w:r>
            <w:r w:rsidRPr="004D4506">
              <w:rPr>
                <w:sz w:val="22"/>
                <w:szCs w:val="22"/>
              </w:rPr>
              <w:t>faaliyetlere destek vermek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52C3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Öğretim Üyesi/Görevlisi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23EF003" w14:textId="77777777" w:rsidR="00B52839" w:rsidRPr="004D4506" w:rsidRDefault="00B52839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Bilgi ve iletişim eksiklikleri</w:t>
            </w:r>
          </w:p>
          <w:p w14:paraId="138A6F98" w14:textId="77777777" w:rsidR="002B68BD" w:rsidRPr="004D4506" w:rsidRDefault="002B68BD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Akademik ve idari faaliyetlerde aksama</w:t>
            </w:r>
          </w:p>
          <w:p w14:paraId="40E7DF27" w14:textId="77777777" w:rsidR="00B52839" w:rsidRPr="004D4506" w:rsidRDefault="00B52839" w:rsidP="00C01830">
            <w:pPr>
              <w:jc w:val="both"/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Karar alma süreçlerinde aksaklıklar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68B935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Orta/Yüksek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95D828" w14:textId="77777777" w:rsidR="002B68BD" w:rsidRPr="004D4506" w:rsidRDefault="002B68BD" w:rsidP="002B68BD">
            <w:pPr>
              <w:rPr>
                <w:sz w:val="22"/>
                <w:szCs w:val="22"/>
              </w:rPr>
            </w:pPr>
            <w:r w:rsidRPr="004D4506">
              <w:rPr>
                <w:sz w:val="22"/>
                <w:szCs w:val="22"/>
              </w:rPr>
              <w:t>İletişim ağı kurmak, toplantıları bildirmek, Eşgüdümün önemini vurgulamak</w:t>
            </w:r>
          </w:p>
        </w:tc>
      </w:tr>
    </w:tbl>
    <w:p w14:paraId="4DD9054E" w14:textId="1FFACEF0" w:rsidR="004D4506" w:rsidRPr="004D4506" w:rsidRDefault="00BB30CD" w:rsidP="004D4506">
      <w:pPr>
        <w:spacing w:after="160" w:line="259" w:lineRule="auto"/>
        <w:rPr>
          <w:sz w:val="22"/>
          <w:szCs w:val="22"/>
        </w:rPr>
      </w:pPr>
      <w:r w:rsidRPr="004D4506">
        <w:rPr>
          <w:color w:val="FF0000"/>
          <w:sz w:val="22"/>
          <w:szCs w:val="22"/>
        </w:rPr>
        <w:t>*</w:t>
      </w:r>
      <w:r w:rsidRPr="004D4506">
        <w:rPr>
          <w:sz w:val="22"/>
          <w:szCs w:val="22"/>
        </w:rPr>
        <w:t xml:space="preserve">Risk düzeyi görevin ve belirlenen risklerin durumuna göre </w:t>
      </w:r>
      <w:r w:rsidRPr="004D4506">
        <w:rPr>
          <w:b/>
          <w:sz w:val="22"/>
          <w:szCs w:val="22"/>
        </w:rPr>
        <w:t>Yüksek, Orta</w:t>
      </w:r>
      <w:r w:rsidRPr="004D4506">
        <w:rPr>
          <w:sz w:val="22"/>
          <w:szCs w:val="22"/>
        </w:rPr>
        <w:t xml:space="preserve"> veya </w:t>
      </w:r>
      <w:r w:rsidRPr="004D4506">
        <w:rPr>
          <w:b/>
          <w:sz w:val="22"/>
          <w:szCs w:val="22"/>
        </w:rPr>
        <w:t>Düşük</w:t>
      </w:r>
      <w:r w:rsidRPr="004D4506">
        <w:rPr>
          <w:sz w:val="22"/>
          <w:szCs w:val="22"/>
        </w:rPr>
        <w:t xml:space="preserve"> olarak belirlenecektir.</w:t>
      </w:r>
    </w:p>
    <w:sectPr w:rsidR="004D4506" w:rsidRPr="004D4506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F923" w14:textId="77777777" w:rsidR="009016D1" w:rsidRDefault="009016D1" w:rsidP="00770A33">
      <w:r>
        <w:separator/>
      </w:r>
    </w:p>
  </w:endnote>
  <w:endnote w:type="continuationSeparator" w:id="0">
    <w:p w14:paraId="3E4A8AEF" w14:textId="77777777" w:rsidR="009016D1" w:rsidRDefault="009016D1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FDD4" w14:textId="77777777" w:rsidR="001C2F01" w:rsidRDefault="001C2F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8AC59" w14:textId="77777777" w:rsidR="001C2F01" w:rsidRDefault="001C2F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8B068" w14:textId="77777777" w:rsidR="001C2F01" w:rsidRDefault="001C2F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3F17" w14:textId="77777777" w:rsidR="009016D1" w:rsidRDefault="009016D1" w:rsidP="00770A33">
      <w:r>
        <w:separator/>
      </w:r>
    </w:p>
  </w:footnote>
  <w:footnote w:type="continuationSeparator" w:id="0">
    <w:p w14:paraId="0F3A34D1" w14:textId="77777777" w:rsidR="009016D1" w:rsidRDefault="009016D1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CCB77" w14:textId="77777777" w:rsidR="001C2F01" w:rsidRDefault="001C2F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8D9C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3D9AE534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3B5C9ED2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B45AF95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6B6DEA67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72C6543F" w14:textId="5A8BC8DB" w:rsidR="003A1C2A" w:rsidRPr="005E1A73" w:rsidRDefault="001C2F01" w:rsidP="001C2F01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0CEE0249" w14:textId="77777777" w:rsidTr="00812EEC">
      <w:trPr>
        <w:trHeight w:val="392"/>
        <w:jc w:val="center"/>
      </w:trPr>
      <w:tc>
        <w:tcPr>
          <w:tcW w:w="1237" w:type="pct"/>
          <w:vMerge/>
        </w:tcPr>
        <w:p w14:paraId="7A57E08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184D25F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2B6FC1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20F25D32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71F41749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21DA6A10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53239C7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1837357D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190BBA3B" w14:textId="76F5010D" w:rsidR="002323C2" w:rsidRPr="001C2F01" w:rsidRDefault="001C2F01" w:rsidP="001C2F01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3C2E5204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2C2D" w14:textId="77777777" w:rsidR="001C2F01" w:rsidRDefault="001C2F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51950982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0C67"/>
    <w:rsid w:val="00011EB7"/>
    <w:rsid w:val="00014D78"/>
    <w:rsid w:val="00053751"/>
    <w:rsid w:val="00062996"/>
    <w:rsid w:val="00073170"/>
    <w:rsid w:val="00082A8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2F01"/>
    <w:rsid w:val="001C3A7E"/>
    <w:rsid w:val="001D077D"/>
    <w:rsid w:val="001D5FF3"/>
    <w:rsid w:val="001E1499"/>
    <w:rsid w:val="001F25D7"/>
    <w:rsid w:val="0020031F"/>
    <w:rsid w:val="00203976"/>
    <w:rsid w:val="002140C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B68BD"/>
    <w:rsid w:val="002C443B"/>
    <w:rsid w:val="002C4F8D"/>
    <w:rsid w:val="002C5C3A"/>
    <w:rsid w:val="002D5C32"/>
    <w:rsid w:val="002F0618"/>
    <w:rsid w:val="002F3969"/>
    <w:rsid w:val="00301FDC"/>
    <w:rsid w:val="003066A7"/>
    <w:rsid w:val="0031296D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4506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0F78"/>
    <w:rsid w:val="0057422C"/>
    <w:rsid w:val="00585CEF"/>
    <w:rsid w:val="00591E38"/>
    <w:rsid w:val="00592175"/>
    <w:rsid w:val="005A650B"/>
    <w:rsid w:val="005B5B87"/>
    <w:rsid w:val="005C1D61"/>
    <w:rsid w:val="005C6732"/>
    <w:rsid w:val="005F2FD8"/>
    <w:rsid w:val="005F5979"/>
    <w:rsid w:val="006021BB"/>
    <w:rsid w:val="00626EEE"/>
    <w:rsid w:val="0062781F"/>
    <w:rsid w:val="0063398F"/>
    <w:rsid w:val="006362BD"/>
    <w:rsid w:val="0064163B"/>
    <w:rsid w:val="006509BA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16D1"/>
    <w:rsid w:val="00905E1E"/>
    <w:rsid w:val="00915B24"/>
    <w:rsid w:val="00917C67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2839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1830"/>
    <w:rsid w:val="00C0430B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84790"/>
    <w:rsid w:val="00C93911"/>
    <w:rsid w:val="00CA7869"/>
    <w:rsid w:val="00CB1D8C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064C1"/>
    <w:rsid w:val="00F20348"/>
    <w:rsid w:val="00F31354"/>
    <w:rsid w:val="00F343FF"/>
    <w:rsid w:val="00F36467"/>
    <w:rsid w:val="00F371BA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63E0A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78FD-A2CF-4A82-ADC9-5F0575F2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19</cp:revision>
  <cp:lastPrinted>2025-02-20T12:11:00Z</cp:lastPrinted>
  <dcterms:created xsi:type="dcterms:W3CDTF">2025-04-28T06:47:00Z</dcterms:created>
  <dcterms:modified xsi:type="dcterms:W3CDTF">2025-05-27T08:06:00Z</dcterms:modified>
</cp:coreProperties>
</file>