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1181"/>
        <w:gridCol w:w="2288"/>
        <w:gridCol w:w="2144"/>
      </w:tblGrid>
      <w:tr w:rsidR="004C43EA" w:rsidRPr="00155123" w14:paraId="589D2A7A" w14:textId="77777777" w:rsidTr="00D20891">
        <w:tc>
          <w:tcPr>
            <w:tcW w:w="9062" w:type="dxa"/>
            <w:gridSpan w:val="4"/>
          </w:tcPr>
          <w:p w14:paraId="0D50320F" w14:textId="77777777" w:rsidR="004C43EA" w:rsidRPr="00155123" w:rsidRDefault="000A7F33" w:rsidP="007720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 xml:space="preserve">BURDUR MEHMET AKİF ERSOY ÜNİVERSİTESİ BÖLGESEL KALKINMA ODAKLI MİSYON FARKLILAŞMASI ve İHTİSASLAŞMASI PROGRAMI BURDUR İLİ SEKTÖREL REKABET GÜCÜNÜN ARTTIRILMASI: TARIM VE HAYVANCILIKTA FARKLILAŞARAK BÜTÜNLEŞİK KALKINMA PROJESİ </w:t>
            </w:r>
            <w:r w:rsidR="004C43EA" w:rsidRPr="00155123">
              <w:rPr>
                <w:rFonts w:ascii="Times New Roman" w:hAnsi="Times New Roman" w:cs="Times New Roman"/>
                <w:b/>
              </w:rPr>
              <w:t>KAPSAMINDA YÜRÜTÜLEN PROJELERLE İLGİLİ HAZIRLANAN BİLİMSEL YAYINLARDA YAZARLARIN BELİRLENMESİ İÇİN “YAYIN HAKKI YAZARLIĞI” FORMU</w:t>
            </w:r>
          </w:p>
        </w:tc>
      </w:tr>
      <w:tr w:rsidR="00D20891" w:rsidRPr="00155123" w14:paraId="47BA7AE3" w14:textId="77777777" w:rsidTr="00226337">
        <w:tc>
          <w:tcPr>
            <w:tcW w:w="3100" w:type="dxa"/>
          </w:tcPr>
          <w:p w14:paraId="20736E61" w14:textId="77777777" w:rsidR="004C43EA" w:rsidRPr="00155123" w:rsidRDefault="00CC41CB" w:rsidP="004C43EA">
            <w:pPr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>Projenin Adı:</w:t>
            </w:r>
          </w:p>
        </w:tc>
        <w:tc>
          <w:tcPr>
            <w:tcW w:w="5962" w:type="dxa"/>
            <w:gridSpan w:val="3"/>
          </w:tcPr>
          <w:p w14:paraId="075E4CF1" w14:textId="77777777" w:rsidR="004C43EA" w:rsidRPr="00155123" w:rsidRDefault="004C43EA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74E9CA3F" w14:textId="77777777" w:rsidTr="00226337">
        <w:tc>
          <w:tcPr>
            <w:tcW w:w="3100" w:type="dxa"/>
          </w:tcPr>
          <w:p w14:paraId="58093F4A" w14:textId="77777777" w:rsidR="00CC41CB" w:rsidRPr="00155123" w:rsidRDefault="006360E0" w:rsidP="004C43EA">
            <w:pPr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 xml:space="preserve">Hazırlanan </w:t>
            </w:r>
            <w:r w:rsidR="00CC41CB" w:rsidRPr="00155123">
              <w:rPr>
                <w:rFonts w:ascii="Times New Roman" w:hAnsi="Times New Roman" w:cs="Times New Roman"/>
                <w:b/>
              </w:rPr>
              <w:t>Bilimsel Yayının Adı:</w:t>
            </w:r>
          </w:p>
        </w:tc>
        <w:tc>
          <w:tcPr>
            <w:tcW w:w="5962" w:type="dxa"/>
            <w:gridSpan w:val="3"/>
          </w:tcPr>
          <w:p w14:paraId="75CDD824" w14:textId="77777777" w:rsidR="00CC41CB" w:rsidRPr="00155123" w:rsidRDefault="00CC41CB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6F21D2CC" w14:textId="77777777" w:rsidTr="00226337">
        <w:tc>
          <w:tcPr>
            <w:tcW w:w="3100" w:type="dxa"/>
          </w:tcPr>
          <w:p w14:paraId="4800C5C0" w14:textId="77777777" w:rsidR="004C43EA" w:rsidRPr="00155123" w:rsidRDefault="002C097E" w:rsidP="004C43EA">
            <w:pPr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 xml:space="preserve">Bilimsel Yayında Yer Alan </w:t>
            </w:r>
            <w:r w:rsidR="003D28EC" w:rsidRPr="00155123">
              <w:rPr>
                <w:rFonts w:ascii="Times New Roman" w:hAnsi="Times New Roman" w:cs="Times New Roman"/>
                <w:b/>
              </w:rPr>
              <w:t>Yazarların</w:t>
            </w:r>
            <w:r w:rsidR="004C43EA" w:rsidRPr="00155123">
              <w:rPr>
                <w:rFonts w:ascii="Times New Roman" w:hAnsi="Times New Roman" w:cs="Times New Roman"/>
                <w:b/>
              </w:rPr>
              <w:t xml:space="preserve"> </w:t>
            </w:r>
            <w:r w:rsidR="009739CE" w:rsidRPr="00155123">
              <w:rPr>
                <w:rFonts w:ascii="Times New Roman" w:hAnsi="Times New Roman" w:cs="Times New Roman"/>
                <w:b/>
              </w:rPr>
              <w:t>Unvanı</w:t>
            </w:r>
            <w:r w:rsidR="004C43EA" w:rsidRPr="00155123">
              <w:rPr>
                <w:rFonts w:ascii="Times New Roman" w:hAnsi="Times New Roman" w:cs="Times New Roman"/>
                <w:b/>
              </w:rPr>
              <w:t>/Adı ve Soyadı:</w:t>
            </w:r>
          </w:p>
        </w:tc>
        <w:tc>
          <w:tcPr>
            <w:tcW w:w="5962" w:type="dxa"/>
            <w:gridSpan w:val="3"/>
          </w:tcPr>
          <w:p w14:paraId="60AF421F" w14:textId="77777777" w:rsidR="004C43EA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1.</w:t>
            </w:r>
          </w:p>
          <w:p w14:paraId="3E888444" w14:textId="77777777" w:rsidR="00C37291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2.</w:t>
            </w:r>
          </w:p>
          <w:p w14:paraId="1646F8DA" w14:textId="77777777" w:rsidR="00C37291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3.</w:t>
            </w:r>
          </w:p>
          <w:p w14:paraId="3BC575FF" w14:textId="77777777" w:rsidR="00C37291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4.</w:t>
            </w:r>
          </w:p>
          <w:p w14:paraId="214C9753" w14:textId="77777777" w:rsidR="00C37291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5.</w:t>
            </w:r>
          </w:p>
          <w:p w14:paraId="1255FCE8" w14:textId="77777777" w:rsidR="00C37291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6.</w:t>
            </w:r>
          </w:p>
          <w:p w14:paraId="07D41B23" w14:textId="77777777" w:rsidR="00C37291" w:rsidRPr="00155123" w:rsidRDefault="00C372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7.</w:t>
            </w:r>
          </w:p>
        </w:tc>
      </w:tr>
      <w:tr w:rsidR="00D20891" w:rsidRPr="00155123" w14:paraId="6F37C926" w14:textId="77777777" w:rsidTr="00226337">
        <w:tc>
          <w:tcPr>
            <w:tcW w:w="3100" w:type="dxa"/>
          </w:tcPr>
          <w:p w14:paraId="7FA0C814" w14:textId="77777777" w:rsidR="004C43EA" w:rsidRPr="00155123" w:rsidRDefault="004C43EA" w:rsidP="004C43EA">
            <w:pPr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>Proje Yürütücüsü:</w:t>
            </w:r>
          </w:p>
        </w:tc>
        <w:tc>
          <w:tcPr>
            <w:tcW w:w="5962" w:type="dxa"/>
            <w:gridSpan w:val="3"/>
          </w:tcPr>
          <w:p w14:paraId="56289DBA" w14:textId="77777777" w:rsidR="004C43EA" w:rsidRPr="00155123" w:rsidRDefault="004C43EA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4C43EA" w:rsidRPr="00155123" w14:paraId="638541E6" w14:textId="77777777" w:rsidTr="00D20891">
        <w:tc>
          <w:tcPr>
            <w:tcW w:w="9062" w:type="dxa"/>
            <w:gridSpan w:val="4"/>
          </w:tcPr>
          <w:p w14:paraId="4A2CBC2D" w14:textId="77777777" w:rsidR="000A7F33" w:rsidRPr="00155123" w:rsidRDefault="000105C9" w:rsidP="000A7F33">
            <w:pPr>
              <w:jc w:val="both"/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1. Çalışmanın herhangi bir bölümünde veya bütünlüğü ile ilgili olarak sorunların belirlenmesinde ve çözülmesinde sorumluluk aldı mı?</w:t>
            </w:r>
          </w:p>
          <w:p w14:paraId="313BF07A" w14:textId="77777777" w:rsidR="000105C9" w:rsidRPr="00155123" w:rsidRDefault="000105C9" w:rsidP="000A7F33">
            <w:pPr>
              <w:jc w:val="both"/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0881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3"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="000A7F33" w:rsidRPr="00155123">
              <w:rPr>
                <w:rFonts w:ascii="Times New Roman" w:hAnsi="Times New Roman" w:cs="Times New Roman"/>
              </w:rPr>
              <w:t>Evet</w:t>
            </w:r>
            <w:r w:rsidRPr="00155123">
              <w:rPr>
                <w:rFonts w:ascii="Times New Roman" w:hAnsi="Times New Roman" w:cs="Times New Roman"/>
              </w:rPr>
              <w:t xml:space="preserve">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4638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3"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Pr="00155123">
              <w:rPr>
                <w:rFonts w:ascii="Times New Roman" w:hAnsi="Times New Roman" w:cs="Times New Roman"/>
              </w:rPr>
              <w:t>Hayır</w:t>
            </w:r>
          </w:p>
        </w:tc>
      </w:tr>
      <w:tr w:rsidR="004C43EA" w:rsidRPr="00155123" w14:paraId="4812E267" w14:textId="77777777" w:rsidTr="00D20891">
        <w:tc>
          <w:tcPr>
            <w:tcW w:w="9062" w:type="dxa"/>
            <w:gridSpan w:val="4"/>
          </w:tcPr>
          <w:p w14:paraId="0A3DFCA2" w14:textId="77777777" w:rsidR="000105C9" w:rsidRPr="00155123" w:rsidRDefault="000105C9" w:rsidP="000105C9">
            <w:pPr>
              <w:jc w:val="both"/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2. Araştırma düşüncesine ve planına ya da veri toplamaya ve verilerin analizi veya yorumlanmasına önemli katkılar da bulundu mu?</w:t>
            </w:r>
          </w:p>
          <w:p w14:paraId="071191CC" w14:textId="77777777" w:rsidR="000105C9" w:rsidRPr="00155123" w:rsidRDefault="000105C9" w:rsidP="000105C9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127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3"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="000A7F33" w:rsidRPr="00155123">
              <w:rPr>
                <w:rFonts w:ascii="Times New Roman" w:hAnsi="Times New Roman" w:cs="Times New Roman"/>
              </w:rPr>
              <w:t>Evet</w:t>
            </w:r>
            <w:r w:rsidRPr="00155123">
              <w:rPr>
                <w:rFonts w:ascii="Times New Roman" w:hAnsi="Times New Roman" w:cs="Times New Roman"/>
              </w:rPr>
              <w:t xml:space="preserve">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7315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3"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Pr="00155123">
              <w:rPr>
                <w:rFonts w:ascii="Times New Roman" w:hAnsi="Times New Roman" w:cs="Times New Roman"/>
              </w:rPr>
              <w:t>Hayır</w:t>
            </w:r>
          </w:p>
        </w:tc>
      </w:tr>
      <w:tr w:rsidR="004C43EA" w:rsidRPr="00155123" w14:paraId="3D4F7CBC" w14:textId="77777777" w:rsidTr="00D20891">
        <w:tc>
          <w:tcPr>
            <w:tcW w:w="9062" w:type="dxa"/>
            <w:gridSpan w:val="4"/>
          </w:tcPr>
          <w:p w14:paraId="1784521A" w14:textId="77777777" w:rsidR="004C43EA" w:rsidRPr="00155123" w:rsidRDefault="000105C9" w:rsidP="000105C9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3. Makale taslağının çıkartılmasında ya da önemli entelektüel içerik için kritik düzenlemeler yaptı mı?</w:t>
            </w:r>
          </w:p>
          <w:p w14:paraId="4A4E6A44" w14:textId="77777777" w:rsidR="000105C9" w:rsidRPr="00155123" w:rsidRDefault="000A7F33" w:rsidP="000105C9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 </w:t>
            </w:r>
            <w:r w:rsidR="000105C9" w:rsidRPr="0015512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467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05C9" w:rsidRPr="00155123">
              <w:rPr>
                <w:rFonts w:ascii="Times New Roman" w:hAnsi="Times New Roman" w:cs="Times New Roman"/>
              </w:rPr>
              <w:t xml:space="preserve"> </w:t>
            </w:r>
            <w:r w:rsidRPr="00155123">
              <w:rPr>
                <w:rFonts w:ascii="Times New Roman" w:hAnsi="Times New Roman" w:cs="Times New Roman"/>
              </w:rPr>
              <w:t>Evet</w:t>
            </w:r>
            <w:r w:rsidR="000105C9" w:rsidRPr="00155123">
              <w:rPr>
                <w:rFonts w:ascii="Times New Roman" w:hAnsi="Times New Roman" w:cs="Times New Roman"/>
              </w:rPr>
              <w:t xml:space="preserve">                                </w:t>
            </w:r>
            <w:r w:rsidRPr="00155123">
              <w:rPr>
                <w:rFonts w:ascii="Times New Roman" w:hAnsi="Times New Roman" w:cs="Times New Roman"/>
              </w:rPr>
              <w:t xml:space="preserve">  </w:t>
            </w:r>
            <w:r w:rsidR="000105C9" w:rsidRPr="0015512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2553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="000105C9" w:rsidRPr="00155123">
              <w:rPr>
                <w:rFonts w:ascii="Times New Roman" w:hAnsi="Times New Roman" w:cs="Times New Roman"/>
              </w:rPr>
              <w:t>Hayır</w:t>
            </w:r>
          </w:p>
        </w:tc>
      </w:tr>
      <w:tr w:rsidR="004C43EA" w:rsidRPr="00155123" w14:paraId="51327788" w14:textId="77777777" w:rsidTr="00D20891">
        <w:tc>
          <w:tcPr>
            <w:tcW w:w="9062" w:type="dxa"/>
            <w:gridSpan w:val="4"/>
          </w:tcPr>
          <w:p w14:paraId="2D70FD75" w14:textId="77777777" w:rsidR="000105C9" w:rsidRPr="00155123" w:rsidRDefault="000105C9" w:rsidP="000105C9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4. </w:t>
            </w:r>
            <w:r w:rsidR="00AE0E46" w:rsidRPr="00155123">
              <w:rPr>
                <w:rFonts w:ascii="Times New Roman" w:hAnsi="Times New Roman" w:cs="Times New Roman"/>
              </w:rPr>
              <w:t>Projeden üretilen bilimsel yayının</w:t>
            </w:r>
            <w:r w:rsidRPr="00155123">
              <w:rPr>
                <w:rFonts w:ascii="Times New Roman" w:hAnsi="Times New Roman" w:cs="Times New Roman"/>
              </w:rPr>
              <w:t xml:space="preserve"> yayınlanacak son haline onay verdi mi? </w:t>
            </w:r>
          </w:p>
          <w:p w14:paraId="62B83E14" w14:textId="77777777" w:rsidR="000105C9" w:rsidRPr="00155123" w:rsidRDefault="000105C9" w:rsidP="000105C9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98993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3"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="000A7F33" w:rsidRPr="00155123">
              <w:rPr>
                <w:rFonts w:ascii="Times New Roman" w:hAnsi="Times New Roman" w:cs="Times New Roman"/>
              </w:rPr>
              <w:t xml:space="preserve">Evet     </w:t>
            </w:r>
            <w:r w:rsidRPr="00155123">
              <w:rPr>
                <w:rFonts w:ascii="Times New Roman" w:hAnsi="Times New Roman" w:cs="Times New Roman"/>
              </w:rPr>
              <w:t xml:space="preserve">                          </w:t>
            </w:r>
            <w:r w:rsidR="000A7F33" w:rsidRPr="00155123">
              <w:rPr>
                <w:rFonts w:ascii="Times New Roman" w:hAnsi="Times New Roman" w:cs="Times New Roman"/>
              </w:rPr>
              <w:t xml:space="preserve">   </w:t>
            </w:r>
            <w:r w:rsidRPr="0015512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155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3" w:rsidRPr="001551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1FF" w:rsidRPr="00155123">
              <w:rPr>
                <w:rFonts w:ascii="Times New Roman" w:hAnsi="Times New Roman" w:cs="Times New Roman"/>
              </w:rPr>
              <w:t xml:space="preserve"> </w:t>
            </w:r>
            <w:r w:rsidRPr="00155123">
              <w:rPr>
                <w:rFonts w:ascii="Times New Roman" w:hAnsi="Times New Roman" w:cs="Times New Roman"/>
              </w:rPr>
              <w:t>Hayır</w:t>
            </w:r>
          </w:p>
        </w:tc>
      </w:tr>
      <w:tr w:rsidR="006360E0" w:rsidRPr="00155123" w14:paraId="20E5513B" w14:textId="77777777" w:rsidTr="00D20891">
        <w:tc>
          <w:tcPr>
            <w:tcW w:w="9062" w:type="dxa"/>
            <w:gridSpan w:val="4"/>
          </w:tcPr>
          <w:p w14:paraId="18207653" w14:textId="77777777" w:rsidR="00AE0E46" w:rsidRPr="00155123" w:rsidRDefault="006360E0" w:rsidP="00AE0E46">
            <w:pPr>
              <w:jc w:val="both"/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Yukarıda</w:t>
            </w:r>
            <w:r w:rsidR="00AE0E46" w:rsidRPr="00155123">
              <w:rPr>
                <w:rFonts w:ascii="Times New Roman" w:hAnsi="Times New Roman" w:cs="Times New Roman"/>
              </w:rPr>
              <w:t xml:space="preserve"> gerekli bilgileri bulunan: </w:t>
            </w:r>
          </w:p>
          <w:p w14:paraId="3068006E" w14:textId="77777777" w:rsidR="006360E0" w:rsidRPr="00155123" w:rsidRDefault="006360E0" w:rsidP="002C097E">
            <w:pPr>
              <w:jc w:val="both"/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“</w:t>
            </w:r>
            <w:proofErr w:type="gramStart"/>
            <w:r w:rsidRPr="00155123"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  <w:r w:rsidR="00AE0E46" w:rsidRPr="00155123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155123">
              <w:rPr>
                <w:rFonts w:ascii="Times New Roman" w:hAnsi="Times New Roman" w:cs="Times New Roman"/>
              </w:rPr>
              <w:t xml:space="preserve"> </w:t>
            </w:r>
            <w:r w:rsidR="00AE0E46" w:rsidRPr="00155123">
              <w:rPr>
                <w:rFonts w:ascii="Times New Roman" w:hAnsi="Times New Roman" w:cs="Times New Roman"/>
              </w:rPr>
              <w:t>” başlıklı bilimsel yayının</w:t>
            </w:r>
            <w:r w:rsidRPr="00155123">
              <w:rPr>
                <w:rFonts w:ascii="Times New Roman" w:hAnsi="Times New Roman" w:cs="Times New Roman"/>
              </w:rPr>
              <w:t xml:space="preserve"> </w:t>
            </w:r>
            <w:r w:rsidR="002C097E" w:rsidRPr="00155123">
              <w:rPr>
                <w:rFonts w:ascii="Times New Roman" w:hAnsi="Times New Roman" w:cs="Times New Roman"/>
              </w:rPr>
              <w:t>proje personeli</w:t>
            </w:r>
            <w:r w:rsidRPr="00155123">
              <w:rPr>
                <w:rFonts w:ascii="Times New Roman" w:hAnsi="Times New Roman" w:cs="Times New Roman"/>
              </w:rPr>
              <w:t xml:space="preserve"> olarak, bilimsel ve etik</w:t>
            </w:r>
            <w:r w:rsidR="00AE0E46" w:rsidRPr="00155123">
              <w:rPr>
                <w:rFonts w:ascii="Times New Roman" w:hAnsi="Times New Roman" w:cs="Times New Roman"/>
              </w:rPr>
              <w:t xml:space="preserve"> </w:t>
            </w:r>
            <w:r w:rsidRPr="00155123">
              <w:rPr>
                <w:rFonts w:ascii="Times New Roman" w:hAnsi="Times New Roman" w:cs="Times New Roman"/>
              </w:rPr>
              <w:t>sorumlu</w:t>
            </w:r>
            <w:r w:rsidR="00AE0E46" w:rsidRPr="00155123">
              <w:rPr>
                <w:rFonts w:ascii="Times New Roman" w:hAnsi="Times New Roman" w:cs="Times New Roman"/>
              </w:rPr>
              <w:t>luğunun tarafımız</w:t>
            </w:r>
            <w:r w:rsidR="00772044" w:rsidRPr="00155123">
              <w:rPr>
                <w:rFonts w:ascii="Times New Roman" w:hAnsi="Times New Roman" w:cs="Times New Roman"/>
              </w:rPr>
              <w:t xml:space="preserve">a ait olduğunu, tüm </w:t>
            </w:r>
            <w:r w:rsidR="002C097E" w:rsidRPr="00155123">
              <w:rPr>
                <w:rFonts w:ascii="Times New Roman" w:hAnsi="Times New Roman" w:cs="Times New Roman"/>
              </w:rPr>
              <w:t xml:space="preserve">personelin </w:t>
            </w:r>
            <w:r w:rsidRPr="00155123">
              <w:rPr>
                <w:rFonts w:ascii="Times New Roman" w:hAnsi="Times New Roman" w:cs="Times New Roman"/>
              </w:rPr>
              <w:t>bu başvur</w:t>
            </w:r>
            <w:r w:rsidR="002C097E" w:rsidRPr="00155123">
              <w:rPr>
                <w:rFonts w:ascii="Times New Roman" w:hAnsi="Times New Roman" w:cs="Times New Roman"/>
              </w:rPr>
              <w:t>udan haberdar olduklarını ve bilimsel yayında yer alan</w:t>
            </w:r>
            <w:r w:rsidRPr="00155123">
              <w:rPr>
                <w:rFonts w:ascii="Times New Roman" w:hAnsi="Times New Roman" w:cs="Times New Roman"/>
              </w:rPr>
              <w:t xml:space="preserve"> yazarların araştırmanın her sürecine aktif katıldıklarını beyan ederi</w:t>
            </w:r>
            <w:r w:rsidR="00AE0E46" w:rsidRPr="00155123">
              <w:rPr>
                <w:rFonts w:ascii="Times New Roman" w:hAnsi="Times New Roman" w:cs="Times New Roman"/>
              </w:rPr>
              <w:t>z</w:t>
            </w:r>
            <w:r w:rsidR="008273F9" w:rsidRPr="00155123">
              <w:rPr>
                <w:rFonts w:ascii="Times New Roman" w:hAnsi="Times New Roman" w:cs="Times New Roman"/>
              </w:rPr>
              <w:t>.</w:t>
            </w:r>
          </w:p>
        </w:tc>
      </w:tr>
      <w:tr w:rsidR="00D20891" w:rsidRPr="00155123" w14:paraId="04E1848E" w14:textId="77777777" w:rsidTr="00226337">
        <w:tc>
          <w:tcPr>
            <w:tcW w:w="4565" w:type="dxa"/>
            <w:gridSpan w:val="2"/>
          </w:tcPr>
          <w:p w14:paraId="186A1309" w14:textId="77777777" w:rsidR="00D20891" w:rsidRPr="00155123" w:rsidRDefault="00D20891" w:rsidP="00D2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>Proje Personelinin Adı ve Soyadı</w:t>
            </w:r>
          </w:p>
        </w:tc>
        <w:tc>
          <w:tcPr>
            <w:tcW w:w="2308" w:type="dxa"/>
          </w:tcPr>
          <w:p w14:paraId="38690880" w14:textId="77777777" w:rsidR="00D20891" w:rsidRPr="00155123" w:rsidRDefault="00D20891" w:rsidP="00D2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189" w:type="dxa"/>
          </w:tcPr>
          <w:p w14:paraId="3077F43D" w14:textId="77777777" w:rsidR="00D20891" w:rsidRPr="00155123" w:rsidRDefault="00D20891" w:rsidP="00D2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2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20891" w:rsidRPr="00155123" w14:paraId="77CCF0AE" w14:textId="77777777" w:rsidTr="00226337">
        <w:tc>
          <w:tcPr>
            <w:tcW w:w="4565" w:type="dxa"/>
            <w:gridSpan w:val="2"/>
          </w:tcPr>
          <w:p w14:paraId="5AA6FE7F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8" w:type="dxa"/>
          </w:tcPr>
          <w:p w14:paraId="537E2FD8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AFE45EA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3A4B49C5" w14:textId="77777777" w:rsidTr="00226337">
        <w:tc>
          <w:tcPr>
            <w:tcW w:w="4565" w:type="dxa"/>
            <w:gridSpan w:val="2"/>
          </w:tcPr>
          <w:p w14:paraId="0C3A38C7" w14:textId="77777777" w:rsidR="00D20891" w:rsidRPr="00155123" w:rsidRDefault="00772044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8" w:type="dxa"/>
          </w:tcPr>
          <w:p w14:paraId="30A0DD9F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662E080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5CEB200B" w14:textId="77777777" w:rsidTr="00226337">
        <w:tc>
          <w:tcPr>
            <w:tcW w:w="4565" w:type="dxa"/>
            <w:gridSpan w:val="2"/>
          </w:tcPr>
          <w:p w14:paraId="7559D80A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308" w:type="dxa"/>
          </w:tcPr>
          <w:p w14:paraId="12C1F0CC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353F6AA6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7B17D087" w14:textId="77777777" w:rsidTr="00226337">
        <w:tc>
          <w:tcPr>
            <w:tcW w:w="4565" w:type="dxa"/>
            <w:gridSpan w:val="2"/>
          </w:tcPr>
          <w:p w14:paraId="4339399C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308" w:type="dxa"/>
          </w:tcPr>
          <w:p w14:paraId="0563F9EE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777D449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7AC99B65" w14:textId="77777777" w:rsidTr="00226337">
        <w:tc>
          <w:tcPr>
            <w:tcW w:w="4565" w:type="dxa"/>
            <w:gridSpan w:val="2"/>
          </w:tcPr>
          <w:p w14:paraId="5BA7CD58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308" w:type="dxa"/>
          </w:tcPr>
          <w:p w14:paraId="4F7D7E03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1C581927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0DB7F494" w14:textId="77777777" w:rsidTr="00226337">
        <w:tc>
          <w:tcPr>
            <w:tcW w:w="4565" w:type="dxa"/>
            <w:gridSpan w:val="2"/>
          </w:tcPr>
          <w:p w14:paraId="235B74AB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308" w:type="dxa"/>
          </w:tcPr>
          <w:p w14:paraId="06978B15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7EBF58A0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74A67E8C" w14:textId="77777777" w:rsidTr="00226337">
        <w:tc>
          <w:tcPr>
            <w:tcW w:w="4565" w:type="dxa"/>
            <w:gridSpan w:val="2"/>
          </w:tcPr>
          <w:p w14:paraId="652E8E61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08" w:type="dxa"/>
          </w:tcPr>
          <w:p w14:paraId="46191D6B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4C8A6737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429E1001" w14:textId="77777777" w:rsidTr="00226337">
        <w:tc>
          <w:tcPr>
            <w:tcW w:w="4565" w:type="dxa"/>
            <w:gridSpan w:val="2"/>
          </w:tcPr>
          <w:p w14:paraId="3251AB55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08" w:type="dxa"/>
          </w:tcPr>
          <w:p w14:paraId="0226BA11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2BCDE04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350FFE6C" w14:textId="77777777" w:rsidTr="00226337">
        <w:tc>
          <w:tcPr>
            <w:tcW w:w="4565" w:type="dxa"/>
            <w:gridSpan w:val="2"/>
          </w:tcPr>
          <w:p w14:paraId="44D8CAF5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08" w:type="dxa"/>
          </w:tcPr>
          <w:p w14:paraId="4BEEF59D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951755B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4FB0050E" w14:textId="77777777" w:rsidTr="00226337">
        <w:tc>
          <w:tcPr>
            <w:tcW w:w="4565" w:type="dxa"/>
            <w:gridSpan w:val="2"/>
          </w:tcPr>
          <w:p w14:paraId="41A05152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08" w:type="dxa"/>
          </w:tcPr>
          <w:p w14:paraId="3E5C99B2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1811284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  <w:tr w:rsidR="00D20891" w:rsidRPr="00155123" w14:paraId="7CE913ED" w14:textId="77777777" w:rsidTr="00226337">
        <w:tc>
          <w:tcPr>
            <w:tcW w:w="4565" w:type="dxa"/>
            <w:gridSpan w:val="2"/>
          </w:tcPr>
          <w:p w14:paraId="2EBEBF48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  <w:r w:rsidRPr="00155123">
              <w:rPr>
                <w:rFonts w:ascii="Times New Roman" w:hAnsi="Times New Roman" w:cs="Times New Roman"/>
              </w:rPr>
              <w:t>11</w:t>
            </w:r>
            <w:r w:rsidR="00226337" w:rsidRPr="001551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8" w:type="dxa"/>
          </w:tcPr>
          <w:p w14:paraId="66BD0040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7BBF81F2" w14:textId="77777777" w:rsidR="00D20891" w:rsidRPr="00155123" w:rsidRDefault="00D20891" w:rsidP="004C43EA">
            <w:pPr>
              <w:rPr>
                <w:rFonts w:ascii="Times New Roman" w:hAnsi="Times New Roman" w:cs="Times New Roman"/>
              </w:rPr>
            </w:pPr>
          </w:p>
        </w:tc>
      </w:tr>
    </w:tbl>
    <w:p w14:paraId="16B9EC4A" w14:textId="77777777" w:rsidR="00155123" w:rsidRDefault="00155123" w:rsidP="00226337">
      <w:pPr>
        <w:ind w:firstLine="708"/>
        <w:jc w:val="both"/>
        <w:rPr>
          <w:rFonts w:ascii="Times New Roman" w:hAnsi="Times New Roman" w:cs="Times New Roman"/>
          <w:b/>
        </w:rPr>
      </w:pPr>
    </w:p>
    <w:p w14:paraId="14AE6469" w14:textId="433300FE" w:rsidR="00226337" w:rsidRPr="00155123" w:rsidRDefault="00226337" w:rsidP="00226337">
      <w:pPr>
        <w:ind w:firstLine="708"/>
        <w:jc w:val="both"/>
        <w:rPr>
          <w:rFonts w:ascii="Times New Roman" w:hAnsi="Times New Roman" w:cs="Times New Roman"/>
          <w:b/>
        </w:rPr>
      </w:pPr>
      <w:r w:rsidRPr="00155123">
        <w:rPr>
          <w:rFonts w:ascii="Times New Roman" w:hAnsi="Times New Roman" w:cs="Times New Roman"/>
          <w:b/>
        </w:rPr>
        <w:t>Not: Bu formu hazırlanan bilimsel yayın örneği ile birlikte Tarım ve Hayvancılık Kalkınma Projesi Koordinatörlüğüne</w:t>
      </w:r>
      <w:r w:rsidR="002C097E" w:rsidRPr="00155123">
        <w:rPr>
          <w:rFonts w:ascii="Times New Roman" w:hAnsi="Times New Roman" w:cs="Times New Roman"/>
          <w:b/>
        </w:rPr>
        <w:t xml:space="preserve"> proje yürütücüsü aracılığı ile</w:t>
      </w:r>
      <w:r w:rsidRPr="00155123">
        <w:rPr>
          <w:rFonts w:ascii="Times New Roman" w:hAnsi="Times New Roman" w:cs="Times New Roman"/>
          <w:b/>
        </w:rPr>
        <w:t xml:space="preserve"> teslim ediniz.</w:t>
      </w:r>
    </w:p>
    <w:p w14:paraId="014EC69F" w14:textId="694A3729" w:rsidR="002C097E" w:rsidRDefault="002C097E" w:rsidP="00226337">
      <w:pPr>
        <w:ind w:firstLine="708"/>
        <w:jc w:val="both"/>
        <w:rPr>
          <w:rFonts w:ascii="Times New Roman" w:hAnsi="Times New Roman" w:cs="Times New Roman"/>
          <w:b/>
        </w:rPr>
      </w:pPr>
    </w:p>
    <w:p w14:paraId="46267743" w14:textId="75AA8874" w:rsidR="002C097E" w:rsidRPr="00155123" w:rsidRDefault="002C097E" w:rsidP="00772044">
      <w:pPr>
        <w:jc w:val="both"/>
        <w:rPr>
          <w:rFonts w:ascii="Times New Roman" w:hAnsi="Times New Roman" w:cs="Times New Roman"/>
          <w:b/>
        </w:rPr>
      </w:pPr>
    </w:p>
    <w:p w14:paraId="4CBA1357" w14:textId="77777777" w:rsidR="003F2F45" w:rsidRPr="00155123" w:rsidRDefault="000A7F33" w:rsidP="00772044">
      <w:pPr>
        <w:jc w:val="center"/>
        <w:rPr>
          <w:rFonts w:ascii="Times New Roman" w:hAnsi="Times New Roman" w:cs="Times New Roman"/>
          <w:b/>
        </w:rPr>
      </w:pPr>
      <w:r w:rsidRPr="00155123">
        <w:rPr>
          <w:rFonts w:ascii="Times New Roman" w:hAnsi="Times New Roman" w:cs="Times New Roman"/>
          <w:b/>
        </w:rPr>
        <w:lastRenderedPageBreak/>
        <w:t xml:space="preserve">BURDUR MEHMET AKİF ERSOY ÜNİVERSİTESİ BÖLGESEL KALKINMA ODAKLI MİSYON FARKLILAŞMASI ve İHTİSASLAŞMASI PROGRAMI BURDUR İLİ SEKTÖREL REKABET GÜCÜNÜN ARTTIRILMASI: TARIM VE HAYVANCILIKTA FARKLILAŞARAK BÜTÜNLEŞİK KALKINMA PROJESİ </w:t>
      </w:r>
      <w:r w:rsidR="003F2F45" w:rsidRPr="00155123">
        <w:rPr>
          <w:rFonts w:ascii="Times New Roman" w:hAnsi="Times New Roman" w:cs="Times New Roman"/>
          <w:b/>
        </w:rPr>
        <w:t>KAPSAMINDA YÜRÜTÜLEN PROJELERLE İLGİLİ HAZIRLANAN BİLİMSEL YAYINLARDA UYULMASI GEREKEN KURA</w:t>
      </w:r>
      <w:r w:rsidR="00226337" w:rsidRPr="00155123">
        <w:rPr>
          <w:rFonts w:ascii="Times New Roman" w:hAnsi="Times New Roman" w:cs="Times New Roman"/>
          <w:b/>
        </w:rPr>
        <w:t>L</w:t>
      </w:r>
      <w:r w:rsidR="003F2F45" w:rsidRPr="00155123">
        <w:rPr>
          <w:rFonts w:ascii="Times New Roman" w:hAnsi="Times New Roman" w:cs="Times New Roman"/>
          <w:b/>
        </w:rPr>
        <w:t>LAR</w:t>
      </w:r>
    </w:p>
    <w:p w14:paraId="1984D948" w14:textId="77777777" w:rsidR="003F2F45" w:rsidRPr="00155123" w:rsidRDefault="004F000D" w:rsidP="004F000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Aynı veriler ve sonuçlar birden fazla yayında sunulmamalıdır.</w:t>
      </w:r>
    </w:p>
    <w:p w14:paraId="18906F7B" w14:textId="77777777" w:rsidR="004F000D" w:rsidRPr="00155123" w:rsidRDefault="004F000D" w:rsidP="004F000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 xml:space="preserve">Tek bir çalışmadan çıkan sonuçları bölerek birden fazla yayın </w:t>
      </w:r>
      <w:r w:rsidR="002C097E" w:rsidRPr="00155123">
        <w:rPr>
          <w:rFonts w:ascii="Times New Roman" w:hAnsi="Times New Roman" w:cs="Times New Roman"/>
        </w:rPr>
        <w:t>yapılmama</w:t>
      </w:r>
      <w:r w:rsidRPr="00155123">
        <w:rPr>
          <w:rFonts w:ascii="Times New Roman" w:hAnsi="Times New Roman" w:cs="Times New Roman"/>
        </w:rPr>
        <w:t>lıdır.</w:t>
      </w:r>
    </w:p>
    <w:p w14:paraId="781190BB" w14:textId="77777777" w:rsidR="004F000D" w:rsidRPr="00155123" w:rsidRDefault="004F000D" w:rsidP="004F000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Bir çalışmada yazar olabilmek için aşağıdaki dört koşulun hepsinin yerine getirilmesi gereklidir;</w:t>
      </w:r>
    </w:p>
    <w:p w14:paraId="54EA47F9" w14:textId="77777777" w:rsidR="004F000D" w:rsidRPr="00155123" w:rsidRDefault="004F000D" w:rsidP="004F000D">
      <w:pPr>
        <w:pStyle w:val="ListeParagraf"/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a) Araştırma düşüncesine ve planına ya da veri toplamaya ve verilerin analizi veya yorumlanmasına önemli katkılar yapmak,</w:t>
      </w:r>
    </w:p>
    <w:p w14:paraId="3AD806FB" w14:textId="77777777" w:rsidR="004F000D" w:rsidRPr="00155123" w:rsidRDefault="004F000D" w:rsidP="004F000D">
      <w:pPr>
        <w:pStyle w:val="ListeParagraf"/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b) Makale taslağının çıkartılmasında ya da önemli entelektüel içerik için kritik düzenlemeler yapmak,</w:t>
      </w:r>
    </w:p>
    <w:p w14:paraId="0C9097C4" w14:textId="77777777" w:rsidR="004F000D" w:rsidRPr="00155123" w:rsidRDefault="004F000D" w:rsidP="004F000D">
      <w:pPr>
        <w:pStyle w:val="ListeParagraf"/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c) Yazının yayınlanacak son haline onay vermek,</w:t>
      </w:r>
    </w:p>
    <w:p w14:paraId="221ADFBF" w14:textId="77777777" w:rsidR="004F000D" w:rsidRPr="00155123" w:rsidRDefault="004F000D" w:rsidP="004F000D">
      <w:pPr>
        <w:pStyle w:val="ListeParagraf"/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d) Çalışmanın herhangi bir bölümünün doğruluğu veya bütünlüğü ile ilgili soruların uygun biçimde soruşturulması ve çözülmesi için çalışmanın tüm yönlerinden sorumlu olmak.</w:t>
      </w:r>
    </w:p>
    <w:p w14:paraId="7C0655EF" w14:textId="77777777" w:rsidR="004F000D" w:rsidRPr="00155123" w:rsidRDefault="003B325B" w:rsidP="003B32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Yazarlık sıra</w:t>
      </w:r>
      <w:r w:rsidR="001B128E" w:rsidRPr="00155123">
        <w:rPr>
          <w:rFonts w:ascii="Times New Roman" w:hAnsi="Times New Roman" w:cs="Times New Roman"/>
        </w:rPr>
        <w:t>lama</w:t>
      </w:r>
      <w:r w:rsidRPr="00155123">
        <w:rPr>
          <w:rFonts w:ascii="Times New Roman" w:hAnsi="Times New Roman" w:cs="Times New Roman"/>
        </w:rPr>
        <w:t xml:space="preserve">sı </w:t>
      </w:r>
      <w:r w:rsidR="001B128E" w:rsidRPr="00155123">
        <w:rPr>
          <w:rFonts w:ascii="Times New Roman" w:hAnsi="Times New Roman" w:cs="Times New Roman"/>
        </w:rPr>
        <w:t xml:space="preserve">bilimsel yayına </w:t>
      </w:r>
      <w:r w:rsidRPr="00155123">
        <w:rPr>
          <w:rFonts w:ascii="Times New Roman" w:hAnsi="Times New Roman" w:cs="Times New Roman"/>
        </w:rPr>
        <w:t xml:space="preserve">başlamadan </w:t>
      </w:r>
      <w:r w:rsidR="001B128E" w:rsidRPr="00155123">
        <w:rPr>
          <w:rFonts w:ascii="Times New Roman" w:hAnsi="Times New Roman" w:cs="Times New Roman"/>
        </w:rPr>
        <w:t xml:space="preserve">önce </w:t>
      </w:r>
      <w:r w:rsidRPr="00155123">
        <w:rPr>
          <w:rFonts w:ascii="Times New Roman" w:hAnsi="Times New Roman" w:cs="Times New Roman"/>
        </w:rPr>
        <w:t>belirlenmelidir.</w:t>
      </w:r>
    </w:p>
    <w:p w14:paraId="1A1BB0D5" w14:textId="3225EBF2" w:rsidR="001B128E" w:rsidRPr="00155123" w:rsidRDefault="001B128E" w:rsidP="003B32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Projeye katkı sağlamayan proje personeli ya da projede görev almayan kişiler bilimsel yayına yazar olarak eklenmemelidir.</w:t>
      </w:r>
      <w:r w:rsidR="001627EA" w:rsidRPr="00155123">
        <w:rPr>
          <w:rFonts w:ascii="Times New Roman" w:hAnsi="Times New Roman" w:cs="Times New Roman"/>
        </w:rPr>
        <w:t xml:space="preserve"> </w:t>
      </w:r>
      <w:r w:rsidR="00C721D3" w:rsidRPr="00155123">
        <w:rPr>
          <w:rFonts w:ascii="Times New Roman" w:hAnsi="Times New Roman" w:cs="Times New Roman"/>
        </w:rPr>
        <w:t>Proje personelinin hem proje çalışmalarına hem de üretilecek olan bilimsel yayınlara katkı sağlayıp sağlamadığı</w:t>
      </w:r>
      <w:r w:rsidR="005B2780" w:rsidRPr="00155123">
        <w:rPr>
          <w:rFonts w:ascii="Times New Roman" w:hAnsi="Times New Roman" w:cs="Times New Roman"/>
        </w:rPr>
        <w:t xml:space="preserve"> kararı</w:t>
      </w:r>
      <w:r w:rsidR="00C721D3" w:rsidRPr="00155123">
        <w:rPr>
          <w:rFonts w:ascii="Times New Roman" w:hAnsi="Times New Roman" w:cs="Times New Roman"/>
        </w:rPr>
        <w:t>, proje ekibinin salt çoğunluğu ile</w:t>
      </w:r>
      <w:r w:rsidR="005B2780" w:rsidRPr="00155123">
        <w:rPr>
          <w:rFonts w:ascii="Times New Roman" w:hAnsi="Times New Roman" w:cs="Times New Roman"/>
        </w:rPr>
        <w:t xml:space="preserve"> belirlenir.</w:t>
      </w:r>
    </w:p>
    <w:p w14:paraId="54BA3CA7" w14:textId="30D0CB10" w:rsidR="001627EA" w:rsidRPr="00155123" w:rsidRDefault="001627EA" w:rsidP="001627E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Bilimsel yayınlar yayına gönderilmeden önce onay için ilgili form Proje Yürütme Kurulu’na sunulmalıdır.</w:t>
      </w:r>
    </w:p>
    <w:p w14:paraId="335B8A5C" w14:textId="1A42A2AD" w:rsidR="00AB5EEC" w:rsidRPr="00155123" w:rsidRDefault="00AB5EEC" w:rsidP="000A7F3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Yayınlara “</w:t>
      </w:r>
      <w:r w:rsidR="000A7F33" w:rsidRPr="00155123">
        <w:rPr>
          <w:rFonts w:ascii="Times New Roman" w:hAnsi="Times New Roman" w:cs="Times New Roman"/>
        </w:rPr>
        <w:t xml:space="preserve">Bölgesel Kalkınma Odaklı Misyon Farklılaşması ve İhtisaslaşması Programı Burdur İli </w:t>
      </w:r>
      <w:proofErr w:type="spellStart"/>
      <w:r w:rsidR="000A7F33" w:rsidRPr="00155123">
        <w:rPr>
          <w:rFonts w:ascii="Times New Roman" w:hAnsi="Times New Roman" w:cs="Times New Roman"/>
        </w:rPr>
        <w:t>Sektörel</w:t>
      </w:r>
      <w:proofErr w:type="spellEnd"/>
      <w:r w:rsidR="000A7F33" w:rsidRPr="00155123">
        <w:rPr>
          <w:rFonts w:ascii="Times New Roman" w:hAnsi="Times New Roman" w:cs="Times New Roman"/>
        </w:rPr>
        <w:t xml:space="preserve"> Rekabet Gücünün Arttırılması: Tarım ve Hayvancılıkta Farklılaşarak Bütünleşik Kalkınma Projesi</w:t>
      </w:r>
      <w:r w:rsidRPr="00155123">
        <w:rPr>
          <w:rFonts w:ascii="Times New Roman" w:hAnsi="Times New Roman" w:cs="Times New Roman"/>
        </w:rPr>
        <w:t>” kapsamında Burdur Mehmet Akif Ersoy Üniversitesi tarafından destekle</w:t>
      </w:r>
      <w:r w:rsidR="000A7F33" w:rsidRPr="00155123">
        <w:rPr>
          <w:rFonts w:ascii="Times New Roman" w:hAnsi="Times New Roman" w:cs="Times New Roman"/>
        </w:rPr>
        <w:t>nmiştir (Proje No: 2017K12-4100</w:t>
      </w:r>
      <w:r w:rsidRPr="00155123">
        <w:rPr>
          <w:rFonts w:ascii="Times New Roman" w:hAnsi="Times New Roman" w:cs="Times New Roman"/>
        </w:rPr>
        <w:t>3)”</w:t>
      </w:r>
      <w:r w:rsidR="00487718" w:rsidRPr="00155123">
        <w:rPr>
          <w:rFonts w:ascii="Times New Roman" w:hAnsi="Times New Roman" w:cs="Times New Roman"/>
        </w:rPr>
        <w:t xml:space="preserve"> </w:t>
      </w:r>
      <w:r w:rsidRPr="00155123">
        <w:rPr>
          <w:rFonts w:ascii="Times New Roman" w:hAnsi="Times New Roman" w:cs="Times New Roman"/>
        </w:rPr>
        <w:t>ibaresi yazılmalıdır.</w:t>
      </w:r>
    </w:p>
    <w:p w14:paraId="6CAD038C" w14:textId="76855268" w:rsidR="000E5CBA" w:rsidRPr="00155123" w:rsidRDefault="001627EA" w:rsidP="00E65DE5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 xml:space="preserve">Aynı amaca yönelik olarak birleştirilen projelerden üretilecek olan yayınlarda proje yürütücüsü de </w:t>
      </w:r>
      <w:proofErr w:type="gramStart"/>
      <w:r w:rsidRPr="00155123">
        <w:rPr>
          <w:rFonts w:ascii="Times New Roman" w:hAnsi="Times New Roman" w:cs="Times New Roman"/>
        </w:rPr>
        <w:t>dahil</w:t>
      </w:r>
      <w:proofErr w:type="gramEnd"/>
      <w:r w:rsidRPr="00155123">
        <w:rPr>
          <w:rFonts w:ascii="Times New Roman" w:hAnsi="Times New Roman" w:cs="Times New Roman"/>
        </w:rPr>
        <w:t xml:space="preserve"> tüm personelin bilimsel yayına isimlerinin yazılması şartı aranmaz. Uzmanlık alan</w:t>
      </w:r>
      <w:r w:rsidR="005B2780" w:rsidRPr="00155123">
        <w:rPr>
          <w:rFonts w:ascii="Times New Roman" w:hAnsi="Times New Roman" w:cs="Times New Roman"/>
        </w:rPr>
        <w:t>ı içerisinde ve alt faaliyetlere</w:t>
      </w:r>
      <w:r w:rsidRPr="00155123">
        <w:rPr>
          <w:rFonts w:ascii="Times New Roman" w:hAnsi="Times New Roman" w:cs="Times New Roman"/>
        </w:rPr>
        <w:t xml:space="preserve"> fiilen katkı sağlaması koşuluyla proje yürütücüsü bilimsel yayına eklenebilir.</w:t>
      </w:r>
    </w:p>
    <w:p w14:paraId="1E06F9F4" w14:textId="77777777" w:rsidR="001627EA" w:rsidRPr="00155123" w:rsidRDefault="001627EA" w:rsidP="001627E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5123">
        <w:rPr>
          <w:rFonts w:ascii="Times New Roman" w:hAnsi="Times New Roman" w:cs="Times New Roman"/>
        </w:rPr>
        <w:t>Proje Yürütme Kurulu gerekli durumlarda Mehmet Akif Ersoy Üniversitesi Bilimsel Araştırma ve Yayın Etiği Yönergesi doğrultusunda kurul ve komisyonlardan görüş alabilir.</w:t>
      </w:r>
    </w:p>
    <w:p w14:paraId="7FF92A88" w14:textId="77777777" w:rsidR="001627EA" w:rsidRPr="00155123" w:rsidRDefault="001627EA" w:rsidP="001627EA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p w14:paraId="12BD4583" w14:textId="77777777" w:rsidR="001627EA" w:rsidRPr="00155123" w:rsidRDefault="001627EA" w:rsidP="001627EA">
      <w:pPr>
        <w:pStyle w:val="ListeParagraf"/>
        <w:jc w:val="both"/>
        <w:rPr>
          <w:rFonts w:ascii="Times New Roman" w:hAnsi="Times New Roman" w:cs="Times New Roman"/>
        </w:rPr>
      </w:pPr>
    </w:p>
    <w:p w14:paraId="4747ACB2" w14:textId="1DAD1285" w:rsidR="000E5CBA" w:rsidRPr="00815383" w:rsidRDefault="000E5CBA" w:rsidP="000E5CBA">
      <w:pPr>
        <w:pStyle w:val="ListeParagraf"/>
        <w:spacing w:after="0"/>
        <w:jc w:val="both"/>
      </w:pPr>
      <w:bookmarkStart w:id="0" w:name="_GoBack"/>
      <w:bookmarkEnd w:id="0"/>
    </w:p>
    <w:sectPr w:rsidR="000E5CBA" w:rsidRPr="0081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E2248"/>
    <w:multiLevelType w:val="hybridMultilevel"/>
    <w:tmpl w:val="655E4DBC"/>
    <w:lvl w:ilvl="0" w:tplc="034E32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0490"/>
    <w:multiLevelType w:val="hybridMultilevel"/>
    <w:tmpl w:val="37481CA0"/>
    <w:lvl w:ilvl="0" w:tplc="FD52E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4F"/>
    <w:rsid w:val="000105C9"/>
    <w:rsid w:val="000A7F33"/>
    <w:rsid w:val="000E5CBA"/>
    <w:rsid w:val="0012795A"/>
    <w:rsid w:val="00155123"/>
    <w:rsid w:val="001627EA"/>
    <w:rsid w:val="001B128E"/>
    <w:rsid w:val="00215B5D"/>
    <w:rsid w:val="00226337"/>
    <w:rsid w:val="002C097E"/>
    <w:rsid w:val="002F7044"/>
    <w:rsid w:val="003B325B"/>
    <w:rsid w:val="003D28EC"/>
    <w:rsid w:val="003F2F45"/>
    <w:rsid w:val="0040070E"/>
    <w:rsid w:val="00487718"/>
    <w:rsid w:val="004C43EA"/>
    <w:rsid w:val="004C7E14"/>
    <w:rsid w:val="004F000D"/>
    <w:rsid w:val="005B2780"/>
    <w:rsid w:val="00625BD7"/>
    <w:rsid w:val="006360E0"/>
    <w:rsid w:val="00681B79"/>
    <w:rsid w:val="00772044"/>
    <w:rsid w:val="00815383"/>
    <w:rsid w:val="008273F9"/>
    <w:rsid w:val="008931FF"/>
    <w:rsid w:val="009739CE"/>
    <w:rsid w:val="009F1344"/>
    <w:rsid w:val="00AA0528"/>
    <w:rsid w:val="00AB5EEC"/>
    <w:rsid w:val="00AE0E46"/>
    <w:rsid w:val="00B26B3C"/>
    <w:rsid w:val="00C37291"/>
    <w:rsid w:val="00C721D3"/>
    <w:rsid w:val="00CB41F8"/>
    <w:rsid w:val="00CC41CB"/>
    <w:rsid w:val="00D20891"/>
    <w:rsid w:val="00E65DE5"/>
    <w:rsid w:val="00E827EE"/>
    <w:rsid w:val="00E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925A"/>
  <w15:chartTrackingRefBased/>
  <w15:docId w15:val="{09C40008-3138-4AA9-B977-898C518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43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B41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41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41F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41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41F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5C65-5E21-4F8A-A59E-A66EED2D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6300</dc:creator>
  <cp:keywords/>
  <dc:description/>
  <cp:lastModifiedBy>USER</cp:lastModifiedBy>
  <cp:revision>3</cp:revision>
  <cp:lastPrinted>2021-03-02T10:12:00Z</cp:lastPrinted>
  <dcterms:created xsi:type="dcterms:W3CDTF">2021-03-08T08:26:00Z</dcterms:created>
  <dcterms:modified xsi:type="dcterms:W3CDTF">2021-03-08T09:00:00Z</dcterms:modified>
</cp:coreProperties>
</file>