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
        <w:tblW w:w="0" w:type="auto"/>
        <w:tblInd w:w="-15" w:type="dxa"/>
        <w:tblLook w:val="04A0" w:firstRow="1" w:lastRow="0" w:firstColumn="1" w:lastColumn="0" w:noHBand="0" w:noVBand="1"/>
      </w:tblPr>
      <w:tblGrid>
        <w:gridCol w:w="2630"/>
        <w:gridCol w:w="4029"/>
        <w:gridCol w:w="3106"/>
      </w:tblGrid>
      <w:tr w:rsidR="0087050E" w:rsidRPr="004248FD" w:rsidTr="000B1A7B">
        <w:tc>
          <w:tcPr>
            <w:tcW w:w="2694" w:type="dxa"/>
            <w:vAlign w:val="center"/>
          </w:tcPr>
          <w:p w:rsidR="00611B66" w:rsidRPr="004248FD" w:rsidRDefault="00DB43FC" w:rsidP="000B1A7B">
            <w:pPr>
              <w:ind w:hanging="1"/>
              <w:jc w:val="center"/>
              <w:rPr>
                <w:rFonts w:ascii="Arial" w:hAnsi="Arial" w:cs="Arial"/>
              </w:rPr>
            </w:pPr>
            <w:r>
              <w:rPr>
                <w:noProof/>
              </w:rPr>
              <w:drawing>
                <wp:inline distT="0" distB="0" distL="0" distR="0" wp14:anchorId="5F5590EE" wp14:editId="70A5DBDD">
                  <wp:extent cx="643810" cy="720000"/>
                  <wp:effectExtent l="0" t="0" r="4445" b="444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stane Logo.png"/>
                          <pic:cNvPicPr/>
                        </pic:nvPicPr>
                        <pic:blipFill>
                          <a:blip r:embed="rId4">
                            <a:extLst>
                              <a:ext uri="{28A0092B-C50C-407E-A947-70E740481C1C}">
                                <a14:useLocalDpi xmlns:a14="http://schemas.microsoft.com/office/drawing/2010/main" val="0"/>
                              </a:ext>
                            </a:extLst>
                          </a:blip>
                          <a:stretch>
                            <a:fillRect/>
                          </a:stretch>
                        </pic:blipFill>
                        <pic:spPr>
                          <a:xfrm>
                            <a:off x="0" y="0"/>
                            <a:ext cx="643810" cy="720000"/>
                          </a:xfrm>
                          <a:prstGeom prst="rect">
                            <a:avLst/>
                          </a:prstGeom>
                        </pic:spPr>
                      </pic:pic>
                    </a:graphicData>
                  </a:graphic>
                </wp:inline>
              </w:drawing>
            </w:r>
            <w:bookmarkStart w:id="0" w:name="_GoBack"/>
            <w:bookmarkEnd w:id="0"/>
          </w:p>
        </w:tc>
        <w:tc>
          <w:tcPr>
            <w:tcW w:w="4252" w:type="dxa"/>
            <w:vAlign w:val="center"/>
          </w:tcPr>
          <w:p w:rsidR="00611B66" w:rsidRPr="004248FD" w:rsidRDefault="0082335D" w:rsidP="000B1A7B">
            <w:pPr>
              <w:ind w:hanging="1"/>
              <w:jc w:val="center"/>
              <w:rPr>
                <w:rFonts w:ascii="Arial" w:hAnsi="Arial" w:cs="Arial"/>
                <w:b/>
              </w:rPr>
            </w:pPr>
            <w:r>
              <w:rPr>
                <w:rFonts w:ascii="Arial" w:hAnsi="Arial" w:cs="Arial"/>
                <w:b/>
                <w:color w:val="1F3864" w:themeColor="accent1" w:themeShade="80"/>
              </w:rPr>
              <w:t>İCAP NÖBETÇİSİ</w:t>
            </w:r>
            <w:r w:rsidR="0087050E">
              <w:rPr>
                <w:rFonts w:ascii="Arial" w:hAnsi="Arial" w:cs="Arial"/>
                <w:b/>
                <w:color w:val="1F3864" w:themeColor="accent1" w:themeShade="80"/>
              </w:rPr>
              <w:t xml:space="preserve"> VETERİNER </w:t>
            </w:r>
            <w:r w:rsidR="00EC561F" w:rsidRPr="00EC561F">
              <w:rPr>
                <w:rFonts w:ascii="Arial" w:hAnsi="Arial" w:cs="Arial"/>
                <w:b/>
                <w:color w:val="1F3864" w:themeColor="accent1" w:themeShade="80"/>
              </w:rPr>
              <w:t>HEKİM</w:t>
            </w:r>
          </w:p>
        </w:tc>
        <w:tc>
          <w:tcPr>
            <w:tcW w:w="3260" w:type="dxa"/>
            <w:vAlign w:val="center"/>
          </w:tcPr>
          <w:p w:rsidR="00611B66" w:rsidRPr="004248FD" w:rsidRDefault="00611B66" w:rsidP="000B1A7B">
            <w:pPr>
              <w:ind w:hanging="1"/>
              <w:jc w:val="center"/>
              <w:rPr>
                <w:rFonts w:ascii="Arial" w:hAnsi="Arial" w:cs="Arial"/>
                <w:b/>
                <w:color w:val="1F3864" w:themeColor="accent1" w:themeShade="80"/>
              </w:rPr>
            </w:pPr>
            <w:r w:rsidRPr="004248FD">
              <w:rPr>
                <w:rFonts w:ascii="Arial" w:hAnsi="Arial" w:cs="Arial"/>
                <w:b/>
                <w:color w:val="1F3864" w:themeColor="accent1" w:themeShade="80"/>
              </w:rPr>
              <w:t>GÖREV TANIMI</w:t>
            </w:r>
          </w:p>
        </w:tc>
      </w:tr>
      <w:tr w:rsidR="0087050E" w:rsidRPr="004248FD" w:rsidTr="000B1A7B">
        <w:tc>
          <w:tcPr>
            <w:tcW w:w="2694" w:type="dxa"/>
          </w:tcPr>
          <w:p w:rsidR="00611B66" w:rsidRPr="004248FD" w:rsidRDefault="00611B66" w:rsidP="000B1A7B">
            <w:pPr>
              <w:ind w:hanging="1"/>
              <w:rPr>
                <w:rFonts w:ascii="Arial" w:hAnsi="Arial" w:cs="Arial"/>
                <w:sz w:val="20"/>
                <w:szCs w:val="20"/>
              </w:rPr>
            </w:pPr>
            <w:r w:rsidRPr="004248FD">
              <w:rPr>
                <w:rFonts w:ascii="Arial" w:hAnsi="Arial" w:cs="Arial"/>
                <w:sz w:val="20"/>
                <w:szCs w:val="20"/>
              </w:rPr>
              <w:t>YAYIN TARİHİ:</w:t>
            </w:r>
            <w:r w:rsidR="000B1A7B">
              <w:rPr>
                <w:rFonts w:ascii="Arial" w:hAnsi="Arial" w:cs="Arial"/>
                <w:sz w:val="20"/>
                <w:szCs w:val="20"/>
              </w:rPr>
              <w:t>01.02.2020</w:t>
            </w:r>
          </w:p>
        </w:tc>
        <w:tc>
          <w:tcPr>
            <w:tcW w:w="4252" w:type="dxa"/>
          </w:tcPr>
          <w:p w:rsidR="00611B66" w:rsidRPr="004248FD" w:rsidRDefault="00611B66" w:rsidP="000B1A7B">
            <w:pPr>
              <w:ind w:hanging="1"/>
              <w:rPr>
                <w:rFonts w:ascii="Arial" w:hAnsi="Arial" w:cs="Arial"/>
                <w:sz w:val="20"/>
                <w:szCs w:val="20"/>
              </w:rPr>
            </w:pPr>
            <w:r>
              <w:rPr>
                <w:rFonts w:ascii="Arial" w:hAnsi="Arial" w:cs="Arial"/>
                <w:sz w:val="18"/>
                <w:szCs w:val="20"/>
              </w:rPr>
              <w:t>GÜNCELLEME TARİHİ: 24.07.2026</w:t>
            </w:r>
          </w:p>
        </w:tc>
        <w:tc>
          <w:tcPr>
            <w:tcW w:w="3260" w:type="dxa"/>
          </w:tcPr>
          <w:p w:rsidR="00611B66" w:rsidRPr="004248FD" w:rsidRDefault="000C74F4" w:rsidP="000B1A7B">
            <w:pPr>
              <w:ind w:hanging="1"/>
              <w:rPr>
                <w:rFonts w:ascii="Arial" w:hAnsi="Arial" w:cs="Arial"/>
                <w:sz w:val="20"/>
                <w:szCs w:val="20"/>
              </w:rPr>
            </w:pPr>
            <w:r>
              <w:rPr>
                <w:rFonts w:ascii="Arial" w:hAnsi="Arial" w:cs="Arial"/>
                <w:sz w:val="20"/>
                <w:szCs w:val="20"/>
              </w:rPr>
              <w:t>BELGE</w:t>
            </w:r>
            <w:r w:rsidR="00611B66" w:rsidRPr="004248FD">
              <w:rPr>
                <w:rFonts w:ascii="Arial" w:hAnsi="Arial" w:cs="Arial"/>
                <w:sz w:val="20"/>
                <w:szCs w:val="20"/>
              </w:rPr>
              <w:t xml:space="preserve"> NO:</w:t>
            </w:r>
            <w:r w:rsidR="000B1A7B">
              <w:rPr>
                <w:rFonts w:ascii="Arial" w:hAnsi="Arial" w:cs="Arial"/>
                <w:sz w:val="20"/>
                <w:szCs w:val="20"/>
              </w:rPr>
              <w:t xml:space="preserve"> MAKÜ.HH.</w:t>
            </w:r>
            <w:r w:rsidR="0082335D">
              <w:rPr>
                <w:rFonts w:ascii="Arial" w:hAnsi="Arial" w:cs="Arial"/>
                <w:sz w:val="20"/>
                <w:szCs w:val="20"/>
              </w:rPr>
              <w:t>20</w:t>
            </w:r>
          </w:p>
        </w:tc>
      </w:tr>
    </w:tbl>
    <w:p w:rsidR="00737ACD" w:rsidRPr="004248FD" w:rsidRDefault="00737ACD" w:rsidP="000B1A7B">
      <w:pPr>
        <w:ind w:hanging="1"/>
        <w:rPr>
          <w:rFonts w:ascii="Arial" w:hAnsi="Arial" w:cs="Arial"/>
        </w:rPr>
      </w:pPr>
    </w:p>
    <w:tbl>
      <w:tblPr>
        <w:tblStyle w:val="TabloKlavuzu"/>
        <w:tblW w:w="0" w:type="auto"/>
        <w:tblLook w:val="04A0" w:firstRow="1" w:lastRow="0" w:firstColumn="1" w:lastColumn="0" w:noHBand="0" w:noVBand="1"/>
      </w:tblPr>
      <w:tblGrid>
        <w:gridCol w:w="9750"/>
      </w:tblGrid>
      <w:tr w:rsidR="00611B66" w:rsidRPr="004248FD" w:rsidTr="000B1A7B">
        <w:tc>
          <w:tcPr>
            <w:tcW w:w="10191" w:type="dxa"/>
          </w:tcPr>
          <w:p w:rsidR="00611B66" w:rsidRPr="004248FD" w:rsidRDefault="00611B66" w:rsidP="000B1A7B">
            <w:pPr>
              <w:spacing w:line="288" w:lineRule="auto"/>
              <w:jc w:val="both"/>
              <w:rPr>
                <w:rFonts w:ascii="Arial" w:hAnsi="Arial" w:cs="Arial"/>
                <w:b/>
              </w:rPr>
            </w:pPr>
            <w:r w:rsidRPr="004248FD">
              <w:rPr>
                <w:rFonts w:ascii="Arial" w:hAnsi="Arial" w:cs="Arial"/>
                <w:b/>
              </w:rPr>
              <w:t>1. Göreve ilişkin bilgiler</w:t>
            </w:r>
          </w:p>
          <w:p w:rsidR="00611B66" w:rsidRPr="004248FD" w:rsidRDefault="00611B66" w:rsidP="000B1A7B">
            <w:pPr>
              <w:spacing w:line="288" w:lineRule="auto"/>
              <w:jc w:val="both"/>
              <w:rPr>
                <w:rFonts w:ascii="Arial" w:hAnsi="Arial" w:cs="Arial"/>
              </w:rPr>
            </w:pPr>
            <w:r w:rsidRPr="004248FD">
              <w:rPr>
                <w:rFonts w:ascii="Arial" w:hAnsi="Arial" w:cs="Arial"/>
                <w:b/>
              </w:rPr>
              <w:t>Birim:</w:t>
            </w:r>
            <w:r w:rsidRPr="004248FD">
              <w:rPr>
                <w:rFonts w:ascii="Arial" w:hAnsi="Arial" w:cs="Arial"/>
              </w:rPr>
              <w:t xml:space="preserve"> Burdur Mehmet Akif Ersoy Üniversitesi Veteriner Fakültesi Hayvan Hastanesi</w:t>
            </w:r>
          </w:p>
          <w:p w:rsidR="004248FD" w:rsidRDefault="004248FD" w:rsidP="000B1A7B">
            <w:pPr>
              <w:spacing w:line="288" w:lineRule="auto"/>
              <w:jc w:val="both"/>
              <w:rPr>
                <w:rFonts w:ascii="Arial" w:hAnsi="Arial" w:cs="Arial"/>
              </w:rPr>
            </w:pPr>
            <w:r w:rsidRPr="004248FD">
              <w:rPr>
                <w:rFonts w:ascii="Arial" w:hAnsi="Arial" w:cs="Arial"/>
                <w:b/>
              </w:rPr>
              <w:t xml:space="preserve">Görevin adı: </w:t>
            </w:r>
            <w:r w:rsidR="0087050E">
              <w:rPr>
                <w:rFonts w:ascii="Arial" w:hAnsi="Arial" w:cs="Arial"/>
              </w:rPr>
              <w:t>Nöbetçi Veteriner Hekim</w:t>
            </w:r>
            <w:r w:rsidR="00D53FE6">
              <w:rPr>
                <w:rFonts w:ascii="Arial" w:hAnsi="Arial" w:cs="Arial"/>
              </w:rPr>
              <w:t xml:space="preserve"> (Araştırma Görevlisi, Öğretim Görevlisi ve Veteriner Hekim)</w:t>
            </w:r>
          </w:p>
          <w:p w:rsidR="00D53FE6" w:rsidRDefault="00C23CFF" w:rsidP="00C23CFF">
            <w:pPr>
              <w:spacing w:line="288" w:lineRule="auto"/>
              <w:jc w:val="both"/>
              <w:rPr>
                <w:rFonts w:ascii="Arial" w:hAnsi="Arial" w:cs="Arial"/>
              </w:rPr>
            </w:pPr>
            <w:r>
              <w:rPr>
                <w:rFonts w:ascii="Arial" w:hAnsi="Arial" w:cs="Arial"/>
                <w:b/>
              </w:rPr>
              <w:t xml:space="preserve">Görev </w:t>
            </w:r>
            <w:r w:rsidR="00D53FE6">
              <w:rPr>
                <w:rFonts w:ascii="Arial" w:hAnsi="Arial" w:cs="Arial"/>
                <w:b/>
              </w:rPr>
              <w:t>Tanı</w:t>
            </w:r>
            <w:r>
              <w:rPr>
                <w:rFonts w:ascii="Arial" w:hAnsi="Arial" w:cs="Arial"/>
                <w:b/>
              </w:rPr>
              <w:t>mı</w:t>
            </w:r>
            <w:r w:rsidR="00D53FE6">
              <w:rPr>
                <w:rFonts w:ascii="Arial" w:hAnsi="Arial" w:cs="Arial"/>
                <w:b/>
              </w:rPr>
              <w:t>:</w:t>
            </w:r>
            <w:r w:rsidR="00D53FE6">
              <w:rPr>
                <w:rFonts w:ascii="Arial" w:hAnsi="Arial" w:cs="Arial"/>
              </w:rPr>
              <w:t xml:space="preserve"> Acil Klinik Komisyonu tarafından hazırlanan ve Dekanlıkça onaylanan listeye uygun olarak görevlendirilen Araştırma Görevlisi, Öğretim Görevlisi ve Veteriner Hekimleri ifade eder.</w:t>
            </w:r>
          </w:p>
          <w:p w:rsidR="00683660" w:rsidRPr="00683660" w:rsidRDefault="0082335D" w:rsidP="000B1A7B">
            <w:pPr>
              <w:spacing w:line="288" w:lineRule="auto"/>
              <w:jc w:val="both"/>
              <w:rPr>
                <w:rFonts w:ascii="Arial" w:hAnsi="Arial" w:cs="Arial"/>
                <w:b/>
              </w:rPr>
            </w:pPr>
            <w:r>
              <w:rPr>
                <w:rFonts w:ascii="Arial" w:hAnsi="Arial" w:cs="Arial"/>
                <w:b/>
              </w:rPr>
              <w:t>2</w:t>
            </w:r>
            <w:r w:rsidR="00683660" w:rsidRPr="00683660">
              <w:rPr>
                <w:rFonts w:ascii="Arial" w:hAnsi="Arial" w:cs="Arial"/>
                <w:b/>
              </w:rPr>
              <w:t>. Genel kurallar</w:t>
            </w:r>
          </w:p>
          <w:p w:rsidR="00683660" w:rsidRDefault="0082335D" w:rsidP="000B1A7B">
            <w:pPr>
              <w:spacing w:line="288" w:lineRule="auto"/>
              <w:jc w:val="both"/>
              <w:rPr>
                <w:rFonts w:ascii="Arial" w:hAnsi="Arial" w:cs="Arial"/>
              </w:rPr>
            </w:pPr>
            <w:r>
              <w:rPr>
                <w:rFonts w:ascii="Arial" w:hAnsi="Arial" w:cs="Arial"/>
              </w:rPr>
              <w:t>2</w:t>
            </w:r>
            <w:r w:rsidR="00683660">
              <w:rPr>
                <w:rFonts w:ascii="Arial" w:hAnsi="Arial" w:cs="Arial"/>
              </w:rPr>
              <w:t xml:space="preserve">.1. Nöbetçi veteriner hekim; </w:t>
            </w:r>
            <w:r>
              <w:rPr>
                <w:rFonts w:ascii="Arial" w:hAnsi="Arial" w:cs="Arial"/>
              </w:rPr>
              <w:t>ihtiyaç duyduğunda uzmanlık alanına göre Acil Klinik Komisyonu tarafından hazırlanan ve Dekanlıkça onaylanan listede yer alan İcap Nöbetçisi Veteriner Hekimi telefon ile arar ve İcap Nöbetçisi Veteriner Hekim’in Hayvan Hastanesine gelmesini sağlar.</w:t>
            </w:r>
          </w:p>
          <w:p w:rsidR="002A69AF" w:rsidRDefault="0082335D" w:rsidP="000B1A7B">
            <w:pPr>
              <w:spacing w:line="288" w:lineRule="auto"/>
              <w:jc w:val="both"/>
              <w:rPr>
                <w:rFonts w:ascii="Arial" w:hAnsi="Arial" w:cs="Arial"/>
              </w:rPr>
            </w:pPr>
            <w:r>
              <w:rPr>
                <w:rFonts w:ascii="Arial" w:hAnsi="Arial" w:cs="Arial"/>
              </w:rPr>
              <w:t>2</w:t>
            </w:r>
            <w:r w:rsidR="002A69AF">
              <w:rPr>
                <w:rFonts w:ascii="Arial" w:hAnsi="Arial" w:cs="Arial"/>
              </w:rPr>
              <w:t xml:space="preserve">.2. </w:t>
            </w:r>
            <w:r>
              <w:rPr>
                <w:rFonts w:ascii="Arial" w:hAnsi="Arial" w:cs="Arial"/>
              </w:rPr>
              <w:t>İcap Nöbetçisi Veteriner Hekim, İcap Nöbetinin olduğu günlerde cep telefonunu sürekli açık tutar.</w:t>
            </w:r>
          </w:p>
          <w:p w:rsidR="00683660" w:rsidRDefault="0082335D" w:rsidP="000B1A7B">
            <w:pPr>
              <w:spacing w:line="288" w:lineRule="auto"/>
              <w:jc w:val="both"/>
              <w:rPr>
                <w:rFonts w:ascii="Arial" w:hAnsi="Arial" w:cs="Arial"/>
              </w:rPr>
            </w:pPr>
            <w:r>
              <w:rPr>
                <w:rFonts w:ascii="Arial" w:hAnsi="Arial" w:cs="Arial"/>
              </w:rPr>
              <w:t>2</w:t>
            </w:r>
            <w:r w:rsidR="00683660">
              <w:rPr>
                <w:rFonts w:ascii="Arial" w:hAnsi="Arial" w:cs="Arial"/>
              </w:rPr>
              <w:t>.</w:t>
            </w:r>
            <w:r w:rsidR="002A69AF">
              <w:rPr>
                <w:rFonts w:ascii="Arial" w:hAnsi="Arial" w:cs="Arial"/>
              </w:rPr>
              <w:t>3</w:t>
            </w:r>
            <w:r w:rsidR="00683660">
              <w:rPr>
                <w:rFonts w:ascii="Arial" w:hAnsi="Arial" w:cs="Arial"/>
              </w:rPr>
              <w:t xml:space="preserve">. </w:t>
            </w:r>
            <w:r>
              <w:rPr>
                <w:rFonts w:ascii="Arial" w:hAnsi="Arial" w:cs="Arial"/>
              </w:rPr>
              <w:t>İcap Nöbetçisi Veteriner Hekim, Acil Klinik Nöbetçisi tarafından çağırıldığında Hayvan Hastanesi Acil Kliniğine gider.</w:t>
            </w:r>
          </w:p>
          <w:p w:rsidR="0082335D" w:rsidRDefault="0082335D" w:rsidP="000B1A7B">
            <w:pPr>
              <w:spacing w:line="288" w:lineRule="auto"/>
              <w:jc w:val="both"/>
              <w:rPr>
                <w:rFonts w:ascii="Arial" w:hAnsi="Arial" w:cs="Arial"/>
              </w:rPr>
            </w:pPr>
            <w:r>
              <w:rPr>
                <w:rFonts w:ascii="Arial" w:hAnsi="Arial" w:cs="Arial"/>
              </w:rPr>
              <w:t xml:space="preserve">2.4. Acil Klinik </w:t>
            </w:r>
            <w:proofErr w:type="spellStart"/>
            <w:r>
              <w:rPr>
                <w:rFonts w:ascii="Arial" w:hAnsi="Arial" w:cs="Arial"/>
              </w:rPr>
              <w:t>Nöbeti’ne</w:t>
            </w:r>
            <w:proofErr w:type="spellEnd"/>
            <w:r>
              <w:rPr>
                <w:rFonts w:ascii="Arial" w:hAnsi="Arial" w:cs="Arial"/>
              </w:rPr>
              <w:t xml:space="preserve"> giden İcap Nöbetçisi Veteriner Hekim Hayvan Hastanesinden ayrılmadan önce yaptığı uygulamaları ve İcap için Acil Kliniğe geldiğini Acil Klinik Nöbet Defterine kaydeder ve imzalar.</w:t>
            </w:r>
          </w:p>
          <w:p w:rsidR="00753FDF" w:rsidRPr="004248FD" w:rsidRDefault="00753FDF" w:rsidP="0082335D">
            <w:pPr>
              <w:spacing w:line="288" w:lineRule="auto"/>
              <w:jc w:val="both"/>
              <w:rPr>
                <w:rFonts w:ascii="Arial" w:hAnsi="Arial" w:cs="Arial"/>
              </w:rPr>
            </w:pPr>
          </w:p>
        </w:tc>
      </w:tr>
    </w:tbl>
    <w:p w:rsidR="00611B66" w:rsidRDefault="00611B66" w:rsidP="000B1A7B">
      <w:pPr>
        <w:ind w:right="-1" w:hanging="1"/>
        <w:rPr>
          <w:rFonts w:ascii="Arial" w:hAnsi="Arial" w:cs="Arial"/>
        </w:rPr>
      </w:pPr>
    </w:p>
    <w:tbl>
      <w:tblPr>
        <w:tblStyle w:val="TabloKlavuzu"/>
        <w:tblW w:w="0" w:type="auto"/>
        <w:tblLook w:val="04A0" w:firstRow="1" w:lastRow="0" w:firstColumn="1" w:lastColumn="0" w:noHBand="0" w:noVBand="1"/>
      </w:tblPr>
      <w:tblGrid>
        <w:gridCol w:w="3250"/>
        <w:gridCol w:w="3250"/>
        <w:gridCol w:w="3250"/>
      </w:tblGrid>
      <w:tr w:rsidR="0082335D" w:rsidTr="00A41F08">
        <w:tc>
          <w:tcPr>
            <w:tcW w:w="3250" w:type="dxa"/>
            <w:vAlign w:val="center"/>
          </w:tcPr>
          <w:p w:rsidR="0082335D" w:rsidRPr="005B637C" w:rsidRDefault="0082335D" w:rsidP="00A41F08">
            <w:pPr>
              <w:jc w:val="center"/>
              <w:rPr>
                <w:rFonts w:ascii="Arial" w:hAnsi="Arial" w:cs="Arial"/>
                <w:b/>
              </w:rPr>
            </w:pPr>
            <w:r w:rsidRPr="005B637C">
              <w:rPr>
                <w:rFonts w:ascii="Arial" w:hAnsi="Arial" w:cs="Arial"/>
                <w:b/>
              </w:rPr>
              <w:t>Birim Kalite Komisyonu Başkanı</w:t>
            </w:r>
          </w:p>
        </w:tc>
        <w:tc>
          <w:tcPr>
            <w:tcW w:w="3250" w:type="dxa"/>
            <w:vAlign w:val="center"/>
          </w:tcPr>
          <w:p w:rsidR="0082335D" w:rsidRPr="005B637C" w:rsidRDefault="0082335D" w:rsidP="00A41F08">
            <w:pPr>
              <w:ind w:hanging="1"/>
              <w:jc w:val="center"/>
              <w:rPr>
                <w:rFonts w:ascii="Arial" w:hAnsi="Arial" w:cs="Arial"/>
                <w:b/>
              </w:rPr>
            </w:pPr>
            <w:r w:rsidRPr="005B637C">
              <w:rPr>
                <w:rFonts w:ascii="Arial" w:hAnsi="Arial" w:cs="Arial"/>
                <w:b/>
              </w:rPr>
              <w:t>Klinik Bilimler Bölüm Başkanı</w:t>
            </w:r>
          </w:p>
        </w:tc>
        <w:tc>
          <w:tcPr>
            <w:tcW w:w="3250" w:type="dxa"/>
            <w:vAlign w:val="center"/>
          </w:tcPr>
          <w:p w:rsidR="0082335D" w:rsidRPr="005B637C" w:rsidRDefault="0082335D" w:rsidP="00A41F08">
            <w:pPr>
              <w:ind w:hanging="1"/>
              <w:jc w:val="center"/>
              <w:rPr>
                <w:rFonts w:ascii="Arial" w:hAnsi="Arial" w:cs="Arial"/>
                <w:b/>
              </w:rPr>
            </w:pPr>
            <w:r w:rsidRPr="005B637C">
              <w:rPr>
                <w:rFonts w:ascii="Arial" w:hAnsi="Arial" w:cs="Arial"/>
                <w:b/>
              </w:rPr>
              <w:t>Veteriner Fakültesi Dekanı</w:t>
            </w:r>
          </w:p>
        </w:tc>
      </w:tr>
      <w:tr w:rsidR="0082335D" w:rsidTr="00DC2E11">
        <w:trPr>
          <w:trHeight w:val="1059"/>
        </w:trPr>
        <w:tc>
          <w:tcPr>
            <w:tcW w:w="3250" w:type="dxa"/>
            <w:vAlign w:val="bottom"/>
          </w:tcPr>
          <w:p w:rsidR="0082335D" w:rsidRPr="00345B13" w:rsidRDefault="0082335D" w:rsidP="00DC2E11">
            <w:pPr>
              <w:ind w:hanging="1"/>
              <w:jc w:val="center"/>
              <w:rPr>
                <w:rFonts w:ascii="Arial" w:hAnsi="Arial" w:cs="Arial"/>
                <w:sz w:val="20"/>
                <w:szCs w:val="20"/>
              </w:rPr>
            </w:pPr>
            <w:r>
              <w:rPr>
                <w:rFonts w:ascii="Arial" w:hAnsi="Arial" w:cs="Arial"/>
                <w:b/>
                <w:sz w:val="20"/>
                <w:szCs w:val="20"/>
              </w:rPr>
              <w:t>Prof. Dr. Burcu M. BALKAN</w:t>
            </w:r>
          </w:p>
        </w:tc>
        <w:tc>
          <w:tcPr>
            <w:tcW w:w="3250" w:type="dxa"/>
            <w:vAlign w:val="bottom"/>
          </w:tcPr>
          <w:p w:rsidR="0082335D" w:rsidRPr="00345B13" w:rsidRDefault="0082335D" w:rsidP="00DC2E11">
            <w:pPr>
              <w:ind w:hanging="1"/>
              <w:jc w:val="center"/>
              <w:rPr>
                <w:rFonts w:ascii="Arial" w:hAnsi="Arial" w:cs="Arial"/>
                <w:sz w:val="20"/>
                <w:szCs w:val="20"/>
              </w:rPr>
            </w:pPr>
            <w:r>
              <w:rPr>
                <w:rFonts w:ascii="Arial" w:hAnsi="Arial" w:cs="Arial"/>
                <w:b/>
                <w:sz w:val="20"/>
                <w:szCs w:val="20"/>
              </w:rPr>
              <w:t>Prof. Dr. A. Reha AĞAOĞLU</w:t>
            </w:r>
          </w:p>
        </w:tc>
        <w:tc>
          <w:tcPr>
            <w:tcW w:w="3250" w:type="dxa"/>
            <w:vAlign w:val="bottom"/>
          </w:tcPr>
          <w:p w:rsidR="0082335D" w:rsidRPr="00345B13" w:rsidRDefault="0082335D" w:rsidP="00DC2E11">
            <w:pPr>
              <w:ind w:hanging="1"/>
              <w:jc w:val="center"/>
              <w:rPr>
                <w:rFonts w:ascii="Arial" w:hAnsi="Arial" w:cs="Arial"/>
                <w:sz w:val="20"/>
                <w:szCs w:val="20"/>
              </w:rPr>
            </w:pPr>
            <w:r>
              <w:rPr>
                <w:rFonts w:ascii="Arial" w:hAnsi="Arial" w:cs="Arial"/>
                <w:b/>
                <w:sz w:val="20"/>
                <w:szCs w:val="20"/>
              </w:rPr>
              <w:t>Prof. Dr. M. Çağrı KARAKURUM</w:t>
            </w:r>
          </w:p>
        </w:tc>
      </w:tr>
    </w:tbl>
    <w:p w:rsidR="004245C4" w:rsidRPr="004248FD" w:rsidRDefault="004245C4" w:rsidP="000B1A7B">
      <w:pPr>
        <w:rPr>
          <w:rFonts w:ascii="Arial" w:hAnsi="Arial" w:cs="Arial"/>
        </w:rPr>
      </w:pPr>
    </w:p>
    <w:sectPr w:rsidR="004245C4" w:rsidRPr="004248FD" w:rsidSect="000B1A7B">
      <w:pgSz w:w="11900" w:h="16840"/>
      <w:pgMar w:top="983" w:right="1128" w:bottom="749" w:left="99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B66"/>
    <w:rsid w:val="000B1A7B"/>
    <w:rsid w:val="000C74F4"/>
    <w:rsid w:val="0016462F"/>
    <w:rsid w:val="001A5C26"/>
    <w:rsid w:val="00222A90"/>
    <w:rsid w:val="002A69AF"/>
    <w:rsid w:val="00345B13"/>
    <w:rsid w:val="003E6C60"/>
    <w:rsid w:val="004245C4"/>
    <w:rsid w:val="004248FD"/>
    <w:rsid w:val="00611B66"/>
    <w:rsid w:val="0062170C"/>
    <w:rsid w:val="00683660"/>
    <w:rsid w:val="007131A3"/>
    <w:rsid w:val="00737ACD"/>
    <w:rsid w:val="00753FDF"/>
    <w:rsid w:val="0082335D"/>
    <w:rsid w:val="0087050E"/>
    <w:rsid w:val="00877600"/>
    <w:rsid w:val="008852DF"/>
    <w:rsid w:val="00AE261E"/>
    <w:rsid w:val="00C23CFF"/>
    <w:rsid w:val="00C53672"/>
    <w:rsid w:val="00D53FE6"/>
    <w:rsid w:val="00D76FB6"/>
    <w:rsid w:val="00DB43FC"/>
    <w:rsid w:val="00DC2E11"/>
    <w:rsid w:val="00E77752"/>
    <w:rsid w:val="00EC561F"/>
    <w:rsid w:val="00EE3CC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15:chartTrackingRefBased/>
  <w15:docId w15:val="{894220EA-D9CC-294C-AF5D-F9DC89FF4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611B66"/>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s">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213</Words>
  <Characters>1216</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hakem</dc:creator>
  <cp:keywords/>
  <dc:description/>
  <cp:lastModifiedBy>author</cp:lastModifiedBy>
  <cp:revision>7</cp:revision>
  <dcterms:created xsi:type="dcterms:W3CDTF">2020-02-07T17:22:00Z</dcterms:created>
  <dcterms:modified xsi:type="dcterms:W3CDTF">2026-08-02T20:14:00Z</dcterms:modified>
</cp:coreProperties>
</file>