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KAYIT DONDURMA DILEKÇESI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263" w:edGrp="everyone"/>
      <w:sdt>
        <w:sdtPr>
          <w:alias w:val="Tarih"/>
          <w:tag w:val="Tarih"/>
          <w:id w:val="41262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263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64" w:edGrp="everyone"/>
            <w:sdt>
              <w:sdtPr>
                <w:alias w:val="Adı Soyadı"/>
                <w:tag w:val="Adı Soyadı"/>
                <w:id w:val="4126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64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65" w:edGrp="everyone"/>
            <w:sdt>
              <w:sdtPr>
                <w:alias w:val="Öğrenci No"/>
                <w:tag w:val="Öğrenci No"/>
                <w:id w:val="4126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65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66" w:edGrp="everyone"/>
            <w:sdt>
              <w:sdtPr>
                <w:alias w:val="Bölüm / Program"/>
                <w:tag w:val="Bölüm / Program"/>
                <w:id w:val="4126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66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67" w:edGrp="everyone"/>
            <w:sdt>
              <w:sdtPr>
                <w:alias w:val="Sınıf"/>
                <w:tag w:val="Sınıf"/>
                <w:id w:val="41266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67"/>
            <w:r>
              <w:rPr>
                <w:sz w:val="18"/>
                <w:szCs w:val="18"/>
              </w:rPr>
              <w:t xml:space="preserve">  </w:t>
            </w:r>
            <w:permStart w:id="268" w:edGrp="everyone"/>
            <w:sdt>
              <w:sdtPr>
                <w:alias w:val="Şube"/>
                <w:tag w:val="Şube"/>
                <w:id w:val="41267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68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69" w:edGrp="everyone"/>
            <w:sdt>
              <w:sdtPr>
                <w:alias w:val="Telefon"/>
                <w:tag w:val="Telefon"/>
                <w:id w:val="4126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69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70" w:edGrp="everyone"/>
            <w:sdt>
              <w:sdtPr>
                <w:alias w:val="E-posta"/>
                <w:tag w:val="E-posta"/>
                <w:id w:val="4126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70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271" w:edGrp="everyone"/>
            <w:sdt>
              <w:sdtPr>
                <w:alias w:val="Adres"/>
                <w:tag w:val="Adres"/>
                <w:id w:val="4127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71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76" w:lineRule="auto"/>
        <w:ind w:firstLine="567"/>
        <w:jc w:val="both"/>
      </w:pPr>
      <w:r>
        <w:rPr>
          <w:sz w:val="21"/>
          <w:szCs w:val="21"/>
        </w:rPr>
        <w:t xml:space="preserve">Ekte belgesini sunduğum mazeretimden dolayı </w:t>
      </w:r>
      <w:permStart w:id="272" w:edGrp="everyone"/>
      <w:sdt>
        <w:sdtPr>
          <w:alias w:val="Akademik yıl"/>
          <w:tag w:val="Akademik yıl"/>
          <w:id w:val="41271"/>
          <w:text/>
        </w:sdtPr>
        <w:sdtContent>
          <w:r>
            <w:rPr>
              <w:sz w:val="21"/>
              <w:szCs w:val="21"/>
            </w:rPr>
            <w:t xml:space="preserve">20__ / 20__</w:t>
          </w:r>
        </w:sdtContent>
      </w:sdt>
      <w:permEnd w:id="272"/>
      <w:r>
        <w:rPr>
          <w:sz w:val="21"/>
          <w:szCs w:val="21"/>
        </w:rPr>
        <w:t xml:space="preserve"> akademik yılı </w:t>
      </w:r>
      <w:permStart w:id="273" w:edGrp="everyone"/>
      <w:sdt>
        <w:sdtPr>
          <w:alias w:val="Yarıyıl"/>
          <w:tag w:val="Yarıyıl"/>
          <w:id w:val="41272"/>
          <w:showingPlcHdr/>
          <w:dropDownList>
            <w:listItem w:displayText="Güz" w:value="Güz"/>
            <w:listItem w:displayText="Bahar" w:value="Bahar"/>
          </w:dropDownList>
        </w:sdtPr>
        <w:sdtContent>
          <w:r>
            <w:rPr>
              <w:rStyle w:val="PlaceholderText"/>
              <w:sz w:val="21"/>
              <w:szCs w:val="21"/>
            </w:rPr>
            <w:t xml:space="preserve">       </w:t>
          </w:r>
        </w:sdtContent>
      </w:sdt>
      <w:permEnd w:id="273"/>
      <w:r>
        <w:rPr>
          <w:sz w:val="21"/>
          <w:szCs w:val="21"/>
        </w:rPr>
        <w:t xml:space="preserve"> yarıyılında kaydımı dondurmak istiyorum.</w:t>
      </w:r>
    </w:p>
    <w:p>
      <w:pPr>
        <w:spacing w:before="0" w:after="120" w:line="276" w:lineRule="auto"/>
        <w:ind w:firstLine="567"/>
        <w:jc w:val="both"/>
      </w:pPr>
      <w:r>
        <w:rPr>
          <w:b/>
          <w:bCs/>
          <w:sz w:val="21"/>
          <w:szCs w:val="21"/>
        </w:rPr>
        <w:t xml:space="preserve">Mazeretim: </w:t>
      </w:r>
      <w:permStart w:id="274" w:edGrp="everyone"/>
      <w:sdt>
        <w:sdtPr>
          <w:alias w:val="Mazeret açıklaması"/>
          <w:tag w:val="Mazeret açıklaması"/>
          <w:id w:val="41273"/>
          <w:showingPlcHdr/>
          <w:text w:multiLine="1"/>
        </w:sdtPr>
        <w:sdtContent>
          <w:r>
            <w:rPr>
              <w:rStyle w:val="PlaceholderText"/>
              <w:sz w:val="21"/>
              <w:szCs w:val="21"/>
            </w:rPr>
            <w:t xml:space="preserve">                    </w:t>
          </w:r>
        </w:sdtContent>
      </w:sdt>
      <w:permEnd w:id="274"/>
    </w:p>
    <w:p>
      <w:pPr>
        <w:spacing w:before="40" w:after="160" w:line="240" w:lineRule="auto"/>
        <w:ind w:firstLine="567"/>
        <w:jc w:val="left"/>
      </w:pPr>
      <w:r>
        <w:rPr>
          <w:sz w:val="21"/>
          <w:szCs w:val="21"/>
        </w:rPr>
        <w:t xml:space="preserve">Gereğini bilgilerinize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275" w:edGrp="everyone"/>
            <w:sdt>
              <w:sdtPr>
                <w:alias w:val="Öğrenci Adı Soyadı"/>
                <w:tag w:val="Öğrenci Adı Soyadı"/>
                <w:id w:val="41274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75"/>
          </w:p>
        </w:tc>
      </w:tr>
      <w:tr>
        <w:trPr>
          <w:trHeight w:val="90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EKLER</w:t>
      </w:r>
    </w:p>
    <w:p>
      <w:pPr>
        <w:spacing w:before="0" w:after="20" w:line="240" w:lineRule="auto"/>
        <w:jc w:val="left"/>
      </w:pPr>
      <w:permStart w:id="276" w:edGrp="everyone"/>
      <w:sdt>
        <w:sdtPr>
          <w:alias w:val="Mazeretini gösterir belge"/>
          <w:tag w:val="Mazeretini gösterir belge"/>
          <w:id w:val="412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276"/>
      <w:r>
        <w:rPr>
          <w:sz w:val="19"/>
          <w:szCs w:val="19"/>
        </w:rPr>
        <w:t xml:space="preserve"> Mazeretini gösterir belge  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HTMYO-OFRM-105  |  Kayıt Dondurma Dilekçesi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HTMYO-OFRM-105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Kayıt Dondurma Dilekçesi</dc:title>
  <dc:subject>HTMYO-OFRM-105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