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ARIZA BILDIRIM VE BAKIM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293" w:edGrp="everyone"/>
      <w:sdt>
        <w:sdtPr>
          <w:alias w:val="Tarih"/>
          <w:tag w:val="Tarih"/>
          <w:id w:val="42292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293"/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A. ARIZA / BAKIM BİLDİRİMİ (BİLDİREN PERSONEL DOLDURUR)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Bildiren Personel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294" w:edGrp="everyone"/>
            <w:sdt>
              <w:sdtPr>
                <w:alias w:val="Bildiren personel"/>
                <w:tag w:val="Bildiren personel"/>
                <w:id w:val="4229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294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Telefon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295" w:edGrp="everyone"/>
            <w:sdt>
              <w:sdtPr>
                <w:alias w:val="Telefon"/>
                <w:tag w:val="Telefon"/>
                <w:id w:val="4229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295"/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Bildirim Tarihi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296" w:edGrp="everyone"/>
            <w:sdt>
              <w:sdtPr>
                <w:alias w:val="Bildirim tarihi"/>
                <w:tag w:val="Bildirim tarihi"/>
                <w:id w:val="42295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296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Saat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297" w:edGrp="everyone"/>
            <w:sdt>
              <w:sdtPr>
                <w:alias w:val="Bildirim saati"/>
                <w:tag w:val="Bildirim saati"/>
                <w:id w:val="4229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1297"/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Arızalı / Bakımı Yapılacak Ürün, Makine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298" w:edGrp="everyone"/>
            <w:sdt>
              <w:sdtPr>
                <w:alias w:val="Ürün makine"/>
                <w:tag w:val="Ürün makine"/>
                <w:id w:val="4229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298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Konum / Birim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299" w:edGrp="everyone"/>
            <w:sdt>
              <w:sdtPr>
                <w:alias w:val="Konum"/>
                <w:tag w:val="Konum"/>
                <w:id w:val="4229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299"/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Açıklama</w:t>
            </w:r>
          </w:p>
        </w:tc>
        <w:tc>
          <w:tcPr>
            <w:tcW w:type="dxa" w:w="7937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1300" w:edGrp="everyone"/>
            <w:sdt>
              <w:sdtPr>
                <w:alias w:val="Arıza açıklaması"/>
                <w:tag w:val="Arıza açıklaması"/>
                <w:id w:val="42299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300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80" w:line="240" w:lineRule="auto"/>
        <w:jc w:val="left"/>
      </w:pPr>
      <w:r>
        <w:rPr>
          <w:sz w:val="17"/>
          <w:szCs w:val="17"/>
        </w:rPr>
        <w:t xml:space="preserve">Form doldurularak Yüksekokul Sekreterliğine elden teslim edilir.</w:t>
      </w:r>
    </w:p>
    <w:p>
      <w:pPr>
        <w:keepNext/>
        <w:spacing w:before="60" w:after="40" w:line="240" w:lineRule="auto"/>
        <w:jc w:val="left"/>
      </w:pPr>
      <w:r>
        <w:rPr>
          <w:b/>
          <w:bCs/>
          <w:sz w:val="19"/>
          <w:szCs w:val="19"/>
        </w:rPr>
        <w:t xml:space="preserve">B. MÜDAHALE / BAKIM KAYDI (TEKNİK PERSONEL DOLDURUR)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Müdahale Eden Teknik Personel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301" w:edGrp="everyone"/>
            <w:sdt>
              <w:sdtPr>
                <w:alias w:val="Teknik personel"/>
                <w:tag w:val="Teknik personel"/>
                <w:id w:val="4230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301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Tespit Edilen Arıza / Yapılan Bakım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302" w:edGrp="everyone"/>
            <w:sdt>
              <w:sdtPr>
                <w:alias w:val="Tespit edilen"/>
                <w:tag w:val="Tespit edilen"/>
                <w:id w:val="4230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302"/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İşe Başlama (Tarih / Saat)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303" w:edGrp="everyone"/>
            <w:sdt>
              <w:sdtPr>
                <w:alias w:val="Başlama tarihi"/>
                <w:tag w:val="Başlama tarihi"/>
                <w:id w:val="4230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303"/>
            <w:r>
              <w:rPr>
                <w:sz w:val="18"/>
                <w:szCs w:val="18"/>
              </w:rPr>
              <w:t xml:space="preserve"> </w:t>
            </w:r>
            <w:permStart w:id="1304" w:edGrp="everyone"/>
            <w:sdt>
              <w:sdtPr>
                <w:alias w:val="Başlama saati"/>
                <w:tag w:val="Başlama saati"/>
                <w:id w:val="42303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1304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İşi Bitirme (Tarih / Saat)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305" w:edGrp="everyone"/>
            <w:sdt>
              <w:sdtPr>
                <w:alias w:val="Bitirme tarihi"/>
                <w:tag w:val="Bitirme tarihi"/>
                <w:id w:val="4230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305"/>
            <w:r>
              <w:rPr>
                <w:sz w:val="18"/>
                <w:szCs w:val="18"/>
              </w:rPr>
              <w:t xml:space="preserve"> </w:t>
            </w:r>
            <w:permStart w:id="1306" w:edGrp="everyone"/>
            <w:sdt>
              <w:sdtPr>
                <w:alias w:val="Bitirme saati"/>
                <w:tag w:val="Bitirme saati"/>
                <w:id w:val="4230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1306"/>
          </w:p>
        </w:tc>
      </w:tr>
      <w:tr>
        <w:trPr>
          <w:trHeight w:val="396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Kullanılan Malzeme ve Miktarı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307" w:edGrp="everyone"/>
            <w:sdt>
              <w:sdtPr>
                <w:alias w:val="Malzeme"/>
                <w:tag w:val="Malzeme"/>
                <w:id w:val="4230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307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Sonuç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1308" w:edGrp="everyone"/>
            <w:sdt>
              <w:sdtPr>
                <w:alias w:val="Sonuç"/>
                <w:tag w:val="Sonuç"/>
                <w:id w:val="42307"/>
                <w:showingPlcHdr/>
                <w:dropDownList>
                  <w:listItem w:displayText="Giderildi" w:value="Giderildi"/>
                  <w:listItem w:displayText="Kısmen giderildi" w:value="Kısmen giderildi"/>
                  <w:listItem w:displayText="Giderilemedi (dış servis gerekli)" w:value="Giderilemedi (dış servis gerekli)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308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Bildiren Personel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Teknik Personel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Yüksekokul Sekreteri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309" w:edGrp="everyone"/>
            <w:sdt>
              <w:sdtPr>
                <w:alias w:val="Bildiren Personel Adı Soyadı"/>
                <w:tag w:val="Bildiren Personel Adı Soyadı"/>
                <w:id w:val="42308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309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310" w:edGrp="everyone"/>
            <w:sdt>
              <w:sdtPr>
                <w:alias w:val="Teknik Personel Adı Soyadı"/>
                <w:tag w:val="Teknik Personel Adı Soyadı"/>
                <w:id w:val="4230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310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1311" w:edGrp="everyone"/>
            <w:sdt>
              <w:sdtPr>
                <w:alias w:val="Yüksekokul Sekreteri Adı Soyadı"/>
                <w:tag w:val="Yüksekokul Sekreteri Adı Soyadı"/>
                <w:id w:val="42310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311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HTMYO-PFRM-239  |  Arıza Bildirim ve Bakım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HTMYO-PFRM-239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Arıza Bildirim ve Bakım Formu</dc:title>
  <dc:subject>HTMYO-PFRM-239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