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498C" w14:textId="77777777" w:rsidR="00134A9A" w:rsidRPr="008A3922" w:rsidRDefault="00134A9A" w:rsidP="00134A9A">
      <w:pPr>
        <w:rPr>
          <w:rFonts w:ascii="Times New Roman" w:hAnsi="Times New Roman" w:cs="Times New Roman"/>
          <w:b/>
          <w:bCs/>
          <w:sz w:val="24"/>
          <w:szCs w:val="24"/>
        </w:rPr>
      </w:pPr>
      <w:r w:rsidRPr="008A3922">
        <w:rPr>
          <w:rFonts w:ascii="Times New Roman" w:hAnsi="Times New Roman" w:cs="Times New Roman"/>
          <w:b/>
          <w:bCs/>
          <w:sz w:val="24"/>
          <w:szCs w:val="24"/>
        </w:rPr>
        <w:t>23 Nisan Coşkusu Çamlık Kavaklı İlkokulunda Renkli Etkinliklerle Kutlandı</w:t>
      </w:r>
    </w:p>
    <w:p w14:paraId="37D24A7D" w14:textId="77777777" w:rsidR="00134A9A" w:rsidRPr="008A3922" w:rsidRDefault="00134A9A" w:rsidP="00134A9A">
      <w:pPr>
        <w:rPr>
          <w:rFonts w:ascii="Times New Roman" w:hAnsi="Times New Roman" w:cs="Times New Roman"/>
          <w:sz w:val="24"/>
          <w:szCs w:val="24"/>
        </w:rPr>
      </w:pPr>
      <w:r w:rsidRPr="008A3922">
        <w:rPr>
          <w:rFonts w:ascii="Times New Roman" w:hAnsi="Times New Roman" w:cs="Times New Roman"/>
          <w:sz w:val="24"/>
          <w:szCs w:val="24"/>
        </w:rPr>
        <w:t>Bucak Hikmet Tolunay Meslek Yüksekokulu Çocuk Gelişimi Programı ile Bucak Zübeyde Hanım Anaokulu iş birliğinde, 23 Nisan Ulusal Egemenlik ve Çocuk Bayramı haftası kapsamında Bucak Çamlık Kavaklı İlkokulunda öğrencilerin büyük ilgi ve heyecanla katıldığı renkli bir etkinlik düzenlendi.</w:t>
      </w:r>
    </w:p>
    <w:p w14:paraId="198073F4" w14:textId="77777777" w:rsidR="00134A9A" w:rsidRPr="008A3922" w:rsidRDefault="00134A9A" w:rsidP="00134A9A">
      <w:pPr>
        <w:rPr>
          <w:rFonts w:ascii="Times New Roman" w:hAnsi="Times New Roman" w:cs="Times New Roman"/>
          <w:sz w:val="24"/>
          <w:szCs w:val="24"/>
        </w:rPr>
      </w:pPr>
      <w:r w:rsidRPr="008A3922">
        <w:rPr>
          <w:rFonts w:ascii="Times New Roman" w:hAnsi="Times New Roman" w:cs="Times New Roman"/>
          <w:sz w:val="24"/>
          <w:szCs w:val="24"/>
        </w:rPr>
        <w:t>Etkinlik boyunca çocuklar; illüzyon gösterisi, yüz boyama ve sosis balon etkinlikleriyle eğlenceli anlar yaşarken, Bucak Zübeyde Hanım Anaokulunun katkılarıyla gerçekleştirilen animasyon gösterisi programa ayrı bir renk kattı. Gün boyunca neşeli görüntülere sahne olan etkinlikte çocukların mutluluğu yüzlerinden okunurken, 23 Nisan’ın coşkusu hep birlikte paylaşıldı.</w:t>
      </w:r>
    </w:p>
    <w:p w14:paraId="6FED299C" w14:textId="77777777" w:rsidR="00134A9A" w:rsidRPr="008A3922" w:rsidRDefault="00134A9A" w:rsidP="00134A9A">
      <w:pPr>
        <w:rPr>
          <w:rFonts w:ascii="Times New Roman" w:hAnsi="Times New Roman" w:cs="Times New Roman"/>
          <w:sz w:val="24"/>
          <w:szCs w:val="24"/>
        </w:rPr>
      </w:pPr>
      <w:r w:rsidRPr="008A3922">
        <w:rPr>
          <w:rFonts w:ascii="Times New Roman" w:hAnsi="Times New Roman" w:cs="Times New Roman"/>
          <w:sz w:val="24"/>
          <w:szCs w:val="24"/>
        </w:rPr>
        <w:t>Çocukların sosyal gelişimlerine katkı sağlamayı ve bayram sevincini birlikte yaşamayı amaçlayan etkinlik, öğrenci ve öğretmenler tarafından büyük beğeni topladı.</w:t>
      </w:r>
    </w:p>
    <w:p w14:paraId="683B5331" w14:textId="77777777" w:rsidR="009B3383" w:rsidRDefault="009B3383" w:rsidP="00134A9A">
      <w:pPr>
        <w:rPr>
          <w:rFonts w:ascii="Times New Roman" w:hAnsi="Times New Roman" w:cs="Times New Roman"/>
          <w:sz w:val="24"/>
          <w:szCs w:val="24"/>
        </w:rPr>
      </w:pPr>
      <w:r w:rsidRPr="009B3383">
        <w:rPr>
          <w:rFonts w:ascii="Times New Roman" w:hAnsi="Times New Roman" w:cs="Times New Roman"/>
          <w:sz w:val="24"/>
          <w:szCs w:val="24"/>
        </w:rPr>
        <w:t>Etkinlik kapsamında Antalya Sanayiciler ve İş İnsanları Derneği (ANSİAD) Yönetim Kurulu Başkanı Ercan ÖZBEK, Yüksek Danışma Kurulu Üyesi Işık YARGIN ve Sosyal Sorumluluk Çalışma Masası Başkanı Orhan ŞENOĞLU tarafından yürütülen kampanya ile okula çeşitli eğitim materyalleri bağışı gerçekleştirildi.</w:t>
      </w:r>
    </w:p>
    <w:p w14:paraId="78623AEE" w14:textId="57AB7884" w:rsidR="00134A9A" w:rsidRPr="008A3922" w:rsidRDefault="00134A9A" w:rsidP="00134A9A">
      <w:pPr>
        <w:rPr>
          <w:rFonts w:ascii="Times New Roman" w:hAnsi="Times New Roman" w:cs="Times New Roman"/>
          <w:sz w:val="24"/>
          <w:szCs w:val="24"/>
        </w:rPr>
      </w:pPr>
      <w:r w:rsidRPr="008A3922">
        <w:rPr>
          <w:rFonts w:ascii="Times New Roman" w:hAnsi="Times New Roman" w:cs="Times New Roman"/>
          <w:sz w:val="24"/>
          <w:szCs w:val="24"/>
        </w:rPr>
        <w:t>Etkinlik sonunda Bucak Hikmet Tolunay MYO Çocuk Gelişimi Programı Bölüm Başkanı Dr. Öğr. Üyesi Şaban HÖL, Öğr. Gör. Merve ALTUN ve Bucak Zübeyde Hanım Anaokulu Müdürü Müberra ÖZCAN, nazik ev sahipliklerinden dolayı Çamlık Kavaklı İlkokulu Müdürü Emel SAĞLAM BALABAN</w:t>
      </w:r>
      <w:r w:rsidR="008A3922">
        <w:rPr>
          <w:rFonts w:ascii="Times New Roman" w:hAnsi="Times New Roman" w:cs="Times New Roman"/>
          <w:sz w:val="24"/>
          <w:szCs w:val="24"/>
        </w:rPr>
        <w:t xml:space="preserve"> başta olmak üzere tüm öğretmenlere</w:t>
      </w:r>
      <w:r w:rsidRPr="008A3922">
        <w:rPr>
          <w:rFonts w:ascii="Times New Roman" w:hAnsi="Times New Roman" w:cs="Times New Roman"/>
          <w:sz w:val="24"/>
          <w:szCs w:val="24"/>
        </w:rPr>
        <w:t xml:space="preserve"> teşekkürlerini iletti.</w:t>
      </w:r>
    </w:p>
    <w:p w14:paraId="6B7BC700" w14:textId="77777777" w:rsidR="00134A9A" w:rsidRPr="008A3922" w:rsidRDefault="00134A9A" w:rsidP="00134A9A">
      <w:pPr>
        <w:rPr>
          <w:rFonts w:ascii="Times New Roman" w:hAnsi="Times New Roman" w:cs="Times New Roman"/>
          <w:sz w:val="24"/>
          <w:szCs w:val="24"/>
        </w:rPr>
      </w:pPr>
      <w:r w:rsidRPr="008A3922">
        <w:rPr>
          <w:rFonts w:ascii="Times New Roman" w:hAnsi="Times New Roman" w:cs="Times New Roman"/>
          <w:sz w:val="24"/>
          <w:szCs w:val="24"/>
        </w:rPr>
        <w:t>Birlik, dayanışma ve çocukların mutluluğu etrafında anlam kazanan etkinlik, katılımcılara unutulmaz bir 23 Nisan hatırası bıraktı.</w:t>
      </w:r>
    </w:p>
    <w:p w14:paraId="34B88E23" w14:textId="77777777" w:rsidR="00A31061" w:rsidRPr="008A3922" w:rsidRDefault="00A31061">
      <w:pPr>
        <w:rPr>
          <w:rFonts w:ascii="Times New Roman" w:hAnsi="Times New Roman" w:cs="Times New Roman"/>
          <w:sz w:val="24"/>
          <w:szCs w:val="24"/>
        </w:rPr>
      </w:pPr>
    </w:p>
    <w:sectPr w:rsidR="00A31061" w:rsidRPr="008A39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4F"/>
    <w:rsid w:val="00080B28"/>
    <w:rsid w:val="00134A9A"/>
    <w:rsid w:val="00264D04"/>
    <w:rsid w:val="0031384F"/>
    <w:rsid w:val="00615487"/>
    <w:rsid w:val="006F6B80"/>
    <w:rsid w:val="00897617"/>
    <w:rsid w:val="008A3922"/>
    <w:rsid w:val="009B3383"/>
    <w:rsid w:val="00A31061"/>
    <w:rsid w:val="00D23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7A20"/>
  <w15:chartTrackingRefBased/>
  <w15:docId w15:val="{9918FBCD-65B6-4C86-AAED-B22D6975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138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138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1384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1384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1384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1384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1384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1384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1384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384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1384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1384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1384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1384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1384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1384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1384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1384F"/>
    <w:rPr>
      <w:rFonts w:eastAsiaTheme="majorEastAsia" w:cstheme="majorBidi"/>
      <w:color w:val="272727" w:themeColor="text1" w:themeTint="D8"/>
    </w:rPr>
  </w:style>
  <w:style w:type="paragraph" w:styleId="KonuBal">
    <w:name w:val="Title"/>
    <w:basedOn w:val="Normal"/>
    <w:next w:val="Normal"/>
    <w:link w:val="KonuBalChar"/>
    <w:uiPriority w:val="10"/>
    <w:qFormat/>
    <w:rsid w:val="00313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384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1384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384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1384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1384F"/>
    <w:rPr>
      <w:i/>
      <w:iCs/>
      <w:color w:val="404040" w:themeColor="text1" w:themeTint="BF"/>
    </w:rPr>
  </w:style>
  <w:style w:type="paragraph" w:styleId="ListeParagraf">
    <w:name w:val="List Paragraph"/>
    <w:basedOn w:val="Normal"/>
    <w:uiPriority w:val="34"/>
    <w:qFormat/>
    <w:rsid w:val="0031384F"/>
    <w:pPr>
      <w:ind w:left="720"/>
      <w:contextualSpacing/>
    </w:pPr>
  </w:style>
  <w:style w:type="character" w:styleId="GlVurgulama">
    <w:name w:val="Intense Emphasis"/>
    <w:basedOn w:val="VarsaylanParagrafYazTipi"/>
    <w:uiPriority w:val="21"/>
    <w:qFormat/>
    <w:rsid w:val="0031384F"/>
    <w:rPr>
      <w:i/>
      <w:iCs/>
      <w:color w:val="2F5496" w:themeColor="accent1" w:themeShade="BF"/>
    </w:rPr>
  </w:style>
  <w:style w:type="paragraph" w:styleId="GlAlnt">
    <w:name w:val="Intense Quote"/>
    <w:basedOn w:val="Normal"/>
    <w:next w:val="Normal"/>
    <w:link w:val="GlAlntChar"/>
    <w:uiPriority w:val="30"/>
    <w:qFormat/>
    <w:rsid w:val="003138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1384F"/>
    <w:rPr>
      <w:i/>
      <w:iCs/>
      <w:color w:val="2F5496" w:themeColor="accent1" w:themeShade="BF"/>
    </w:rPr>
  </w:style>
  <w:style w:type="character" w:styleId="GlBavuru">
    <w:name w:val="Intense Reference"/>
    <w:basedOn w:val="VarsaylanParagrafYazTipi"/>
    <w:uiPriority w:val="32"/>
    <w:qFormat/>
    <w:rsid w:val="003138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Mükerrem Önlü</dc:creator>
  <cp:keywords/>
  <dc:description/>
  <cp:lastModifiedBy>Mükerrem Önlü</cp:lastModifiedBy>
  <cp:revision>4</cp:revision>
  <dcterms:created xsi:type="dcterms:W3CDTF">2026-05-08T10:06:00Z</dcterms:created>
  <dcterms:modified xsi:type="dcterms:W3CDTF">2026-05-08T10:50:00Z</dcterms:modified>
</cp:coreProperties>
</file>