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7C2" w:rsidRPr="007427C2" w:rsidRDefault="00D731B2" w:rsidP="007427C2">
      <w:pPr>
        <w:spacing w:line="259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7427C2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7CF05ED1" wp14:editId="3B04E35D">
            <wp:extent cx="1790950" cy="523948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7427C2" w:rsidRPr="007427C2">
        <w:rPr>
          <w:rFonts w:ascii="Times New Roman" w:hAnsi="Times New Roman" w:cs="Times New Roman"/>
          <w:b/>
          <w:sz w:val="20"/>
          <w:szCs w:val="20"/>
        </w:rPr>
        <w:t xml:space="preserve">        BİRİM DANIŞMA KURULU</w:t>
      </w:r>
    </w:p>
    <w:tbl>
      <w:tblPr>
        <w:tblStyle w:val="TabloKlavuzu"/>
        <w:tblW w:w="10335" w:type="dxa"/>
        <w:jc w:val="center"/>
        <w:tblLook w:val="04A0" w:firstRow="1" w:lastRow="0" w:firstColumn="1" w:lastColumn="0" w:noHBand="0" w:noVBand="1"/>
      </w:tblPr>
      <w:tblGrid>
        <w:gridCol w:w="920"/>
        <w:gridCol w:w="3478"/>
        <w:gridCol w:w="3978"/>
        <w:gridCol w:w="1959"/>
      </w:tblGrid>
      <w:tr w:rsidR="007427C2" w:rsidRPr="007427C2" w:rsidTr="007427C2">
        <w:trPr>
          <w:trHeight w:hRule="exact" w:val="361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b/>
                <w:sz w:val="20"/>
                <w:szCs w:val="20"/>
              </w:rPr>
              <w:t>Ünvanı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Görevi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ascii="Times New Roman" w:eastAsia="Microsoft Sans Serif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7C2" w:rsidRPr="007427C2" w:rsidRDefault="007427C2" w:rsidP="00742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sz w:val="20"/>
                <w:szCs w:val="20"/>
              </w:rPr>
              <w:t>Prof. Dr. İsmail ÇELİK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Dekan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Başkan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Prof. Dr. Melek ZUBAROĞLU YANARDAĞ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Dekan Yardımcısı/Bölüm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Başkan Yardımcısı</w:t>
            </w:r>
          </w:p>
        </w:tc>
      </w:tr>
      <w:tr w:rsidR="007427C2" w:rsidRPr="007427C2" w:rsidTr="007427C2">
        <w:trPr>
          <w:trHeight w:hRule="exact" w:val="57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Hidayet GÜNEŞ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Dekan Yardımcısı</w:t>
            </w:r>
          </w:p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Kurulu Doçent Temsilcisi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Başkan Yardımcısı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Mustafa LAMBA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Kurulu Profesör Temsilcisi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Osman Kürşat ONAT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Kurulu Profesör Temsilcisi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Osman TUĞAY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Kurulu Profesör Temsilcisi</w:t>
            </w: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611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Doç. Dr. Emre SAVUT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Kurulu Doçent Temsilcisi</w:t>
            </w:r>
          </w:p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Öğr. Üyesi Mustafa ÇELİK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Fakülte Kurulu </w:t>
            </w:r>
          </w:p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Temsilcisi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Düriye TOPRAK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Prof. Dr. Mehmet KARAGÜL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 Dr. Murat KAYALAR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Doç. Dr. Murat KAYA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Öğr. Üyesi Hasan Fatih SEVAL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Hüseyin Efe KAYA  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Birim Öğrenci Temsilcisi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Sudenaz YILMAZ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Hilal Merve DEĞİRMENCİ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Microsoft Sans Serif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sz w:val="20"/>
                <w:szCs w:val="20"/>
              </w:rPr>
              <w:t>Levent BOZBAŞ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hAnsi="Times New Roman" w:cs="Times New Roman"/>
                <w:sz w:val="20"/>
                <w:szCs w:val="20"/>
              </w:rPr>
              <w:t>Mezun Öğrenci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Gürhan ÖZVEREN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SMMM Odası Başkanı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Serkan BAŞTUĞ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Meddata Eğitim Müdürü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Durmuş İNCE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Burdur Defterdarlığı Gelir Yönetimi ve Denetim Müdürü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Süleyman TÜRKER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sz w:val="20"/>
                <w:szCs w:val="20"/>
              </w:rPr>
              <w:t>Burdur Belediyesi İç Denetçi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584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Mustafa DİNÇER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Burdur Kuveyt Türk Katılım Bankası Şube Müdürü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Asım ERTİLAV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Burdur İl Özel İdaresi Uzman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54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Sedat ÖZ  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Burdur Ticaret ve Sanayi Odası Genel Sekreteri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Mustafa ÇAKIR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7427C2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Burdur Aile ve Sosyal Hizmetler İl Müdürü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7427C2" w:rsidRPr="007427C2" w:rsidTr="007427C2">
        <w:trPr>
          <w:trHeight w:hRule="exact" w:val="45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Mustafa ÖZEL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427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 Sekreteri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2" w:rsidRPr="007427C2" w:rsidRDefault="007427C2" w:rsidP="007427C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7C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Raportör</w:t>
            </w:r>
          </w:p>
        </w:tc>
      </w:tr>
    </w:tbl>
    <w:p w:rsidR="00D731B2" w:rsidRPr="007427C2" w:rsidRDefault="00D731B2" w:rsidP="00796C78">
      <w:pPr>
        <w:spacing w:line="259" w:lineRule="auto"/>
        <w:rPr>
          <w:rFonts w:ascii="Times New Roman" w:hAnsi="Times New Roman" w:cs="Times New Roman"/>
          <w:sz w:val="20"/>
          <w:szCs w:val="20"/>
        </w:rPr>
      </w:pPr>
    </w:p>
    <w:sectPr w:rsidR="00D731B2" w:rsidRPr="00742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2EF3"/>
    <w:multiLevelType w:val="hybridMultilevel"/>
    <w:tmpl w:val="B8FE78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E1"/>
    <w:rsid w:val="000004B0"/>
    <w:rsid w:val="0017609F"/>
    <w:rsid w:val="002B2152"/>
    <w:rsid w:val="002D7D9F"/>
    <w:rsid w:val="004521F0"/>
    <w:rsid w:val="0067476A"/>
    <w:rsid w:val="006F40E1"/>
    <w:rsid w:val="007427C2"/>
    <w:rsid w:val="00796C78"/>
    <w:rsid w:val="008374AC"/>
    <w:rsid w:val="008635E8"/>
    <w:rsid w:val="00D05869"/>
    <w:rsid w:val="00D731B2"/>
    <w:rsid w:val="00F1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AC15"/>
  <w15:docId w15:val="{D9341E93-2F98-4998-8697-D661BDFB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152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B2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73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31B2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7427C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427C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427C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427C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427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00DE8-6FB2-442E-94F2-EA0D856D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2024-11-01T13:27:00Z</cp:lastPrinted>
  <dcterms:created xsi:type="dcterms:W3CDTF">2025-01-14T13:26:00Z</dcterms:created>
  <dcterms:modified xsi:type="dcterms:W3CDTF">2026-11-05T13:56:00Z</dcterms:modified>
</cp:coreProperties>
</file>