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38BA" w14:textId="77777777" w:rsidR="00600168" w:rsidRDefault="00600168" w:rsidP="00600168">
      <w:pPr>
        <w:rPr>
          <w:szCs w:val="24"/>
        </w:rPr>
      </w:pPr>
      <w:r w:rsidRPr="0038163D">
        <w:rPr>
          <w:b/>
          <w:szCs w:val="24"/>
        </w:rPr>
        <w:t>EK-1</w:t>
      </w:r>
      <w:r>
        <w:rPr>
          <w:szCs w:val="24"/>
        </w:rPr>
        <w:tab/>
      </w:r>
    </w:p>
    <w:p w14:paraId="31CEEF05" w14:textId="77777777" w:rsidR="00600168" w:rsidRPr="00F90CD3" w:rsidRDefault="00600168" w:rsidP="00600168">
      <w:pPr>
        <w:jc w:val="center"/>
        <w:rPr>
          <w:szCs w:val="24"/>
        </w:rPr>
      </w:pPr>
      <w:r w:rsidRPr="00B52057">
        <w:rPr>
          <w:sz w:val="20"/>
        </w:rPr>
        <w:t>İHALE ONAY BELGESİ</w:t>
      </w:r>
    </w:p>
    <w:tbl>
      <w:tblPr>
        <w:tblW w:w="145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19"/>
        <w:gridCol w:w="850"/>
        <w:gridCol w:w="2871"/>
        <w:gridCol w:w="3060"/>
        <w:gridCol w:w="1080"/>
        <w:gridCol w:w="3600"/>
      </w:tblGrid>
      <w:tr w:rsidR="00600168" w:rsidRPr="00B52057" w14:paraId="7089CD94" w14:textId="77777777" w:rsidTr="008D4176">
        <w:trPr>
          <w:trHeight w:val="171"/>
        </w:trPr>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6AB4562D" w14:textId="77777777" w:rsidR="00600168" w:rsidRPr="00B52057" w:rsidRDefault="00600168" w:rsidP="008D4176">
            <w:pPr>
              <w:jc w:val="both"/>
              <w:rPr>
                <w:sz w:val="20"/>
              </w:rPr>
            </w:pPr>
            <w:r w:rsidRPr="00B52057">
              <w:rPr>
                <w:sz w:val="20"/>
              </w:rPr>
              <w:t>İHALEYİ YAPAN İDARENİN ADI</w:t>
            </w:r>
          </w:p>
        </w:tc>
        <w:tc>
          <w:tcPr>
            <w:tcW w:w="10611" w:type="dxa"/>
            <w:gridSpan w:val="4"/>
            <w:tcBorders>
              <w:top w:val="single" w:sz="6" w:space="0" w:color="auto"/>
              <w:left w:val="single" w:sz="6" w:space="0" w:color="auto"/>
              <w:bottom w:val="single" w:sz="6" w:space="0" w:color="auto"/>
              <w:right w:val="single" w:sz="4" w:space="0" w:color="auto"/>
            </w:tcBorders>
            <w:shd w:val="clear" w:color="auto" w:fill="FFFFFF"/>
          </w:tcPr>
          <w:p w14:paraId="235AE181" w14:textId="77777777" w:rsidR="00600168" w:rsidRPr="00B52057" w:rsidRDefault="007014A5" w:rsidP="008D4176">
            <w:pPr>
              <w:overflowPunct/>
              <w:autoSpaceDE/>
              <w:autoSpaceDN/>
              <w:adjustRightInd/>
              <w:textAlignment w:val="auto"/>
              <w:rPr>
                <w:sz w:val="20"/>
              </w:rPr>
            </w:pPr>
            <w:r>
              <w:rPr>
                <w:sz w:val="20"/>
              </w:rPr>
              <w:t>İdari ve Mali İşler Daire Başkanlığı YÜKSEKÖĞRETİM KURUMLARI BURDUR MEHMET AKİF ERSOY ÜNİVERSİTESİ</w:t>
            </w:r>
          </w:p>
        </w:tc>
      </w:tr>
      <w:tr w:rsidR="00600168" w:rsidRPr="00B52057" w14:paraId="508984AE" w14:textId="77777777" w:rsidTr="008D4176">
        <w:trPr>
          <w:trHeight w:val="65"/>
        </w:trPr>
        <w:tc>
          <w:tcPr>
            <w:tcW w:w="3969" w:type="dxa"/>
            <w:gridSpan w:val="2"/>
            <w:tcBorders>
              <w:top w:val="single" w:sz="6" w:space="0" w:color="auto"/>
              <w:left w:val="single" w:sz="6" w:space="0" w:color="auto"/>
              <w:bottom w:val="single" w:sz="6" w:space="0" w:color="auto"/>
              <w:right w:val="single" w:sz="6" w:space="0" w:color="auto"/>
            </w:tcBorders>
          </w:tcPr>
          <w:p w14:paraId="71A09E0C" w14:textId="77777777" w:rsidR="00600168" w:rsidRPr="00B52057" w:rsidRDefault="00600168" w:rsidP="008D4176">
            <w:pPr>
              <w:rPr>
                <w:sz w:val="20"/>
              </w:rPr>
            </w:pPr>
            <w:r w:rsidRPr="00B52057">
              <w:rPr>
                <w:sz w:val="20"/>
              </w:rPr>
              <w:t>BELGE TARİH VE SAYISI</w:t>
            </w:r>
          </w:p>
        </w:tc>
        <w:tc>
          <w:tcPr>
            <w:tcW w:w="10611" w:type="dxa"/>
            <w:gridSpan w:val="4"/>
            <w:tcBorders>
              <w:top w:val="single" w:sz="6" w:space="0" w:color="auto"/>
              <w:left w:val="single" w:sz="6" w:space="0" w:color="auto"/>
              <w:bottom w:val="single" w:sz="6" w:space="0" w:color="auto"/>
              <w:right w:val="single" w:sz="4" w:space="0" w:color="auto"/>
            </w:tcBorders>
          </w:tcPr>
          <w:p w14:paraId="39DC3928" w14:textId="11F23E55" w:rsidR="00600168" w:rsidRPr="00B52057" w:rsidRDefault="000E7DEF" w:rsidP="008D4176">
            <w:pPr>
              <w:overflowPunct/>
              <w:autoSpaceDE/>
              <w:autoSpaceDN/>
              <w:adjustRightInd/>
              <w:textAlignment w:val="auto"/>
              <w:rPr>
                <w:sz w:val="20"/>
              </w:rPr>
            </w:pPr>
            <w:r>
              <w:rPr>
                <w:sz w:val="20"/>
              </w:rPr>
              <w:t>../</w:t>
            </w:r>
            <w:r w:rsidR="00E27654">
              <w:rPr>
                <w:sz w:val="20"/>
              </w:rPr>
              <w:t>.</w:t>
            </w:r>
            <w:r>
              <w:rPr>
                <w:sz w:val="20"/>
              </w:rPr>
              <w:t xml:space="preserve">./…. </w:t>
            </w:r>
            <w:r w:rsidR="00E27654">
              <w:rPr>
                <w:sz w:val="20"/>
              </w:rPr>
              <w:t>-</w:t>
            </w:r>
            <w:r>
              <w:rPr>
                <w:sz w:val="20"/>
              </w:rPr>
              <w:t xml:space="preserve"> …</w:t>
            </w:r>
          </w:p>
        </w:tc>
      </w:tr>
      <w:tr w:rsidR="00600168" w:rsidRPr="00B52057" w14:paraId="7C2CB425" w14:textId="77777777" w:rsidTr="008D4176">
        <w:tc>
          <w:tcPr>
            <w:tcW w:w="14580" w:type="dxa"/>
            <w:gridSpan w:val="6"/>
            <w:tcBorders>
              <w:top w:val="single" w:sz="6" w:space="0" w:color="auto"/>
              <w:left w:val="single" w:sz="6" w:space="0" w:color="auto"/>
              <w:bottom w:val="single" w:sz="6" w:space="0" w:color="auto"/>
              <w:right w:val="single" w:sz="4" w:space="0" w:color="auto"/>
            </w:tcBorders>
          </w:tcPr>
          <w:p w14:paraId="46B3D62F" w14:textId="77777777" w:rsidR="00600168" w:rsidRPr="00B52057" w:rsidRDefault="00E27654" w:rsidP="008D4176">
            <w:pPr>
              <w:overflowPunct/>
              <w:autoSpaceDE/>
              <w:autoSpaceDN/>
              <w:adjustRightInd/>
              <w:jc w:val="center"/>
              <w:textAlignment w:val="auto"/>
              <w:rPr>
                <w:sz w:val="20"/>
              </w:rPr>
            </w:pPr>
            <w:proofErr w:type="gramStart"/>
            <w:r w:rsidRPr="009D2EA3">
              <w:rPr>
                <w:color w:val="000000"/>
                <w:sz w:val="18"/>
                <w:szCs w:val="18"/>
              </w:rPr>
              <w:t>BAŞKANLIK</w:t>
            </w:r>
            <w:r w:rsidRPr="00395EF1">
              <w:rPr>
                <w:i/>
                <w:color w:val="808080"/>
                <w:sz w:val="18"/>
                <w:szCs w:val="18"/>
              </w:rPr>
              <w:t xml:space="preserve">  </w:t>
            </w:r>
            <w:r w:rsidRPr="00395EF1">
              <w:rPr>
                <w:sz w:val="18"/>
                <w:szCs w:val="18"/>
              </w:rPr>
              <w:t>MAKAMINA</w:t>
            </w:r>
            <w:proofErr w:type="gramEnd"/>
          </w:p>
        </w:tc>
      </w:tr>
      <w:tr w:rsidR="00600168" w:rsidRPr="00B52057" w14:paraId="57C148CE" w14:textId="77777777" w:rsidTr="008D4176">
        <w:trPr>
          <w:trHeight w:val="147"/>
        </w:trPr>
        <w:tc>
          <w:tcPr>
            <w:tcW w:w="6840" w:type="dxa"/>
            <w:gridSpan w:val="3"/>
            <w:tcBorders>
              <w:top w:val="single" w:sz="6" w:space="0" w:color="auto"/>
              <w:left w:val="single" w:sz="6" w:space="0" w:color="auto"/>
              <w:bottom w:val="single" w:sz="6" w:space="0" w:color="auto"/>
              <w:right w:val="single" w:sz="6" w:space="0" w:color="auto"/>
            </w:tcBorders>
          </w:tcPr>
          <w:p w14:paraId="5A07DEEF" w14:textId="77777777" w:rsidR="00600168" w:rsidRPr="00B52057" w:rsidRDefault="00600168" w:rsidP="008D4176">
            <w:pPr>
              <w:jc w:val="center"/>
              <w:rPr>
                <w:sz w:val="20"/>
              </w:rPr>
            </w:pPr>
            <w:r w:rsidRPr="00B52057">
              <w:rPr>
                <w:sz w:val="20"/>
              </w:rPr>
              <w:t>İHALE İLE İLGİLİ BİLGİLER</w:t>
            </w:r>
            <w:r w:rsidRPr="00B52057">
              <w:rPr>
                <w:rStyle w:val="DipnotBavurusu"/>
              </w:rPr>
              <w:footnoteReference w:id="1"/>
            </w:r>
            <w:r w:rsidRPr="00B52057">
              <w:rPr>
                <w:sz w:val="20"/>
              </w:rPr>
              <w:t xml:space="preserve"> [Ön İlan Aşaması]</w:t>
            </w:r>
          </w:p>
        </w:tc>
        <w:tc>
          <w:tcPr>
            <w:tcW w:w="7740" w:type="dxa"/>
            <w:gridSpan w:val="3"/>
            <w:tcBorders>
              <w:top w:val="single" w:sz="4" w:space="0" w:color="auto"/>
              <w:bottom w:val="single" w:sz="4" w:space="0" w:color="auto"/>
              <w:right w:val="single" w:sz="4" w:space="0" w:color="auto"/>
            </w:tcBorders>
            <w:shd w:val="clear" w:color="auto" w:fill="auto"/>
          </w:tcPr>
          <w:p w14:paraId="7B005B73" w14:textId="77777777" w:rsidR="00600168" w:rsidRPr="00B52057" w:rsidRDefault="00600168" w:rsidP="008D4176">
            <w:pPr>
              <w:overflowPunct/>
              <w:autoSpaceDE/>
              <w:autoSpaceDN/>
              <w:adjustRightInd/>
              <w:jc w:val="center"/>
              <w:textAlignment w:val="auto"/>
              <w:rPr>
                <w:sz w:val="20"/>
              </w:rPr>
            </w:pPr>
            <w:r w:rsidRPr="00B52057">
              <w:rPr>
                <w:sz w:val="20"/>
              </w:rPr>
              <w:t>İHALE İLE İLGİLİ BİLGİLER</w:t>
            </w:r>
            <w:r w:rsidRPr="00B52057">
              <w:rPr>
                <w:rStyle w:val="DipnotBavurusu"/>
              </w:rPr>
              <w:footnoteReference w:id="2"/>
            </w:r>
          </w:p>
        </w:tc>
      </w:tr>
      <w:tr w:rsidR="007014A5" w:rsidRPr="00B52057" w14:paraId="19A4CDD4" w14:textId="77777777" w:rsidTr="008D4176">
        <w:trPr>
          <w:trHeight w:val="147"/>
        </w:trPr>
        <w:tc>
          <w:tcPr>
            <w:tcW w:w="3119" w:type="dxa"/>
            <w:tcBorders>
              <w:top w:val="single" w:sz="6" w:space="0" w:color="auto"/>
              <w:left w:val="single" w:sz="6" w:space="0" w:color="auto"/>
              <w:bottom w:val="single" w:sz="4" w:space="0" w:color="auto"/>
              <w:right w:val="single" w:sz="4" w:space="0" w:color="auto"/>
            </w:tcBorders>
          </w:tcPr>
          <w:p w14:paraId="2D12F4C2" w14:textId="77777777" w:rsidR="007014A5" w:rsidRPr="00B52057" w:rsidRDefault="007014A5" w:rsidP="008D4176">
            <w:pPr>
              <w:rPr>
                <w:sz w:val="20"/>
              </w:rPr>
            </w:pPr>
            <w:r w:rsidRPr="00B52057">
              <w:rPr>
                <w:sz w:val="20"/>
              </w:rPr>
              <w:t>İşin Adı, Tanımı ve Niteliği</w:t>
            </w:r>
          </w:p>
        </w:tc>
        <w:tc>
          <w:tcPr>
            <w:tcW w:w="3721" w:type="dxa"/>
            <w:gridSpan w:val="2"/>
            <w:tcBorders>
              <w:top w:val="single" w:sz="4" w:space="0" w:color="auto"/>
              <w:left w:val="single" w:sz="4" w:space="0" w:color="auto"/>
              <w:bottom w:val="single" w:sz="6" w:space="0" w:color="auto"/>
              <w:right w:val="single" w:sz="6" w:space="0" w:color="auto"/>
            </w:tcBorders>
          </w:tcPr>
          <w:p w14:paraId="4B447BDC" w14:textId="77777777" w:rsidR="007014A5" w:rsidRPr="00B52057" w:rsidRDefault="007014A5" w:rsidP="008D4176">
            <w:pPr>
              <w:rPr>
                <w:sz w:val="20"/>
              </w:rPr>
            </w:pPr>
          </w:p>
        </w:tc>
        <w:tc>
          <w:tcPr>
            <w:tcW w:w="3060" w:type="dxa"/>
            <w:tcBorders>
              <w:top w:val="single" w:sz="4" w:space="0" w:color="auto"/>
              <w:bottom w:val="single" w:sz="4" w:space="0" w:color="auto"/>
              <w:right w:val="single" w:sz="4" w:space="0" w:color="auto"/>
            </w:tcBorders>
            <w:shd w:val="clear" w:color="auto" w:fill="auto"/>
          </w:tcPr>
          <w:p w14:paraId="1D508868" w14:textId="77777777" w:rsidR="007014A5" w:rsidRPr="00B52057" w:rsidRDefault="007014A5" w:rsidP="008D4176">
            <w:pPr>
              <w:overflowPunct/>
              <w:autoSpaceDE/>
              <w:autoSpaceDN/>
              <w:adjustRightInd/>
              <w:textAlignment w:val="auto"/>
              <w:rPr>
                <w:sz w:val="20"/>
              </w:rPr>
            </w:pPr>
            <w:r w:rsidRPr="00B52057">
              <w:rPr>
                <w:sz w:val="20"/>
              </w:rPr>
              <w:t>İşin Adı, Tanımı ve Niteliği</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358DBD52" w14:textId="154DEAAB" w:rsidR="007014A5" w:rsidRPr="00B52057" w:rsidRDefault="007014A5" w:rsidP="008D4176">
            <w:pPr>
              <w:overflowPunct/>
              <w:autoSpaceDE/>
              <w:autoSpaceDN/>
              <w:adjustRightInd/>
              <w:textAlignment w:val="auto"/>
              <w:rPr>
                <w:sz w:val="20"/>
              </w:rPr>
            </w:pPr>
          </w:p>
        </w:tc>
      </w:tr>
      <w:tr w:rsidR="007014A5" w:rsidRPr="00B52057" w14:paraId="1E05D0A3" w14:textId="77777777" w:rsidTr="008D4176">
        <w:trPr>
          <w:trHeight w:val="147"/>
        </w:trPr>
        <w:tc>
          <w:tcPr>
            <w:tcW w:w="3119" w:type="dxa"/>
            <w:tcBorders>
              <w:top w:val="single" w:sz="4" w:space="0" w:color="auto"/>
              <w:left w:val="single" w:sz="6" w:space="0" w:color="auto"/>
              <w:bottom w:val="single" w:sz="6" w:space="0" w:color="auto"/>
              <w:right w:val="single" w:sz="4" w:space="0" w:color="auto"/>
            </w:tcBorders>
          </w:tcPr>
          <w:p w14:paraId="62790C17" w14:textId="77777777" w:rsidR="007014A5" w:rsidRPr="00B52057" w:rsidRDefault="007014A5" w:rsidP="008D4176">
            <w:pPr>
              <w:rPr>
                <w:sz w:val="20"/>
              </w:rPr>
            </w:pPr>
            <w:r w:rsidRPr="00B52057">
              <w:rPr>
                <w:sz w:val="20"/>
              </w:rPr>
              <w:t>İşin Tahmini Miktarı</w:t>
            </w:r>
          </w:p>
        </w:tc>
        <w:tc>
          <w:tcPr>
            <w:tcW w:w="3721" w:type="dxa"/>
            <w:gridSpan w:val="2"/>
            <w:tcBorders>
              <w:top w:val="single" w:sz="6" w:space="0" w:color="auto"/>
              <w:left w:val="single" w:sz="4" w:space="0" w:color="auto"/>
              <w:bottom w:val="single" w:sz="6" w:space="0" w:color="auto"/>
              <w:right w:val="single" w:sz="6" w:space="0" w:color="auto"/>
            </w:tcBorders>
          </w:tcPr>
          <w:p w14:paraId="58D1B289" w14:textId="77777777" w:rsidR="007014A5" w:rsidRPr="00B52057" w:rsidRDefault="007014A5" w:rsidP="008D4176">
            <w:pPr>
              <w:rPr>
                <w:sz w:val="20"/>
              </w:rPr>
            </w:pPr>
          </w:p>
        </w:tc>
        <w:tc>
          <w:tcPr>
            <w:tcW w:w="3060" w:type="dxa"/>
            <w:tcBorders>
              <w:top w:val="single" w:sz="4" w:space="0" w:color="auto"/>
              <w:bottom w:val="single" w:sz="4" w:space="0" w:color="auto"/>
              <w:right w:val="single" w:sz="4" w:space="0" w:color="auto"/>
            </w:tcBorders>
            <w:shd w:val="clear" w:color="auto" w:fill="auto"/>
          </w:tcPr>
          <w:p w14:paraId="7FBB05FC" w14:textId="77777777" w:rsidR="007014A5" w:rsidRPr="00B52057" w:rsidRDefault="007014A5" w:rsidP="008D4176">
            <w:pPr>
              <w:overflowPunct/>
              <w:autoSpaceDE/>
              <w:autoSpaceDN/>
              <w:adjustRightInd/>
              <w:textAlignment w:val="auto"/>
              <w:rPr>
                <w:sz w:val="20"/>
              </w:rPr>
            </w:pPr>
            <w:r w:rsidRPr="00B52057">
              <w:rPr>
                <w:sz w:val="20"/>
              </w:rPr>
              <w:t>İşin Miktarı</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44E19B0B" w14:textId="00E8A262" w:rsidR="007014A5" w:rsidRPr="00B52057" w:rsidRDefault="007014A5" w:rsidP="008D4176">
            <w:pPr>
              <w:overflowPunct/>
              <w:autoSpaceDE/>
              <w:autoSpaceDN/>
              <w:adjustRightInd/>
              <w:textAlignment w:val="auto"/>
              <w:rPr>
                <w:sz w:val="20"/>
              </w:rPr>
            </w:pPr>
          </w:p>
        </w:tc>
      </w:tr>
      <w:tr w:rsidR="007014A5" w:rsidRPr="00B52057" w14:paraId="21ABDEE1" w14:textId="77777777" w:rsidTr="008D4176">
        <w:trPr>
          <w:trHeight w:val="147"/>
        </w:trPr>
        <w:tc>
          <w:tcPr>
            <w:tcW w:w="3119" w:type="dxa"/>
            <w:tcBorders>
              <w:top w:val="single" w:sz="6" w:space="0" w:color="auto"/>
              <w:left w:val="single" w:sz="6" w:space="0" w:color="auto"/>
              <w:bottom w:val="single" w:sz="6" w:space="0" w:color="auto"/>
              <w:right w:val="single" w:sz="4" w:space="0" w:color="auto"/>
            </w:tcBorders>
          </w:tcPr>
          <w:p w14:paraId="6021B64F" w14:textId="77777777" w:rsidR="007014A5" w:rsidRPr="00B52057" w:rsidRDefault="007014A5" w:rsidP="008D4176">
            <w:pPr>
              <w:rPr>
                <w:sz w:val="20"/>
              </w:rPr>
            </w:pPr>
            <w:r w:rsidRPr="00B52057">
              <w:rPr>
                <w:sz w:val="20"/>
              </w:rPr>
              <w:t>Yaklaşık Maliyet</w:t>
            </w:r>
          </w:p>
        </w:tc>
        <w:tc>
          <w:tcPr>
            <w:tcW w:w="3721" w:type="dxa"/>
            <w:gridSpan w:val="2"/>
            <w:tcBorders>
              <w:top w:val="single" w:sz="6" w:space="0" w:color="auto"/>
              <w:left w:val="single" w:sz="4" w:space="0" w:color="auto"/>
              <w:bottom w:val="single" w:sz="6" w:space="0" w:color="auto"/>
              <w:right w:val="single" w:sz="6" w:space="0" w:color="auto"/>
            </w:tcBorders>
          </w:tcPr>
          <w:p w14:paraId="085BDE47" w14:textId="77777777" w:rsidR="007014A5" w:rsidRPr="00B52057" w:rsidRDefault="007014A5" w:rsidP="00C207EB">
            <w:pPr>
              <w:rPr>
                <w:sz w:val="20"/>
              </w:rPr>
            </w:pPr>
          </w:p>
        </w:tc>
        <w:tc>
          <w:tcPr>
            <w:tcW w:w="3060" w:type="dxa"/>
            <w:tcBorders>
              <w:top w:val="single" w:sz="4" w:space="0" w:color="auto"/>
              <w:bottom w:val="single" w:sz="4" w:space="0" w:color="auto"/>
              <w:right w:val="single" w:sz="4" w:space="0" w:color="auto"/>
            </w:tcBorders>
            <w:shd w:val="clear" w:color="auto" w:fill="auto"/>
          </w:tcPr>
          <w:p w14:paraId="476AFAA5" w14:textId="77777777" w:rsidR="007014A5" w:rsidRPr="00B52057" w:rsidRDefault="007014A5" w:rsidP="008D4176">
            <w:pPr>
              <w:overflowPunct/>
              <w:autoSpaceDE/>
              <w:autoSpaceDN/>
              <w:adjustRightInd/>
              <w:textAlignment w:val="auto"/>
              <w:rPr>
                <w:sz w:val="20"/>
              </w:rPr>
            </w:pPr>
            <w:r w:rsidRPr="00B52057">
              <w:rPr>
                <w:sz w:val="20"/>
              </w:rPr>
              <w:t>Yaklaşık Maliyet</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6E1E7643" w14:textId="693066E7" w:rsidR="007014A5" w:rsidRPr="00B52057" w:rsidRDefault="007014A5" w:rsidP="008D4176">
            <w:pPr>
              <w:overflowPunct/>
              <w:autoSpaceDE/>
              <w:autoSpaceDN/>
              <w:adjustRightInd/>
              <w:textAlignment w:val="auto"/>
              <w:rPr>
                <w:sz w:val="20"/>
              </w:rPr>
            </w:pPr>
          </w:p>
        </w:tc>
      </w:tr>
      <w:tr w:rsidR="007014A5" w:rsidRPr="00B52057" w14:paraId="337C497F" w14:textId="77777777" w:rsidTr="008D4176">
        <w:trPr>
          <w:trHeight w:val="147"/>
        </w:trPr>
        <w:tc>
          <w:tcPr>
            <w:tcW w:w="3119" w:type="dxa"/>
            <w:tcBorders>
              <w:top w:val="single" w:sz="6" w:space="0" w:color="auto"/>
              <w:left w:val="single" w:sz="6" w:space="0" w:color="auto"/>
              <w:bottom w:val="single" w:sz="6" w:space="0" w:color="auto"/>
              <w:right w:val="single" w:sz="4" w:space="0" w:color="auto"/>
            </w:tcBorders>
          </w:tcPr>
          <w:p w14:paraId="59921F00" w14:textId="77777777" w:rsidR="007014A5" w:rsidRPr="00B52057" w:rsidRDefault="007014A5" w:rsidP="008D4176">
            <w:pPr>
              <w:rPr>
                <w:sz w:val="20"/>
              </w:rPr>
            </w:pPr>
            <w:r w:rsidRPr="00B52057">
              <w:rPr>
                <w:sz w:val="20"/>
              </w:rPr>
              <w:t>Kullanılabilir Ödenek Tutarı</w:t>
            </w:r>
          </w:p>
        </w:tc>
        <w:tc>
          <w:tcPr>
            <w:tcW w:w="3721" w:type="dxa"/>
            <w:gridSpan w:val="2"/>
            <w:tcBorders>
              <w:top w:val="single" w:sz="6" w:space="0" w:color="auto"/>
              <w:left w:val="single" w:sz="4" w:space="0" w:color="auto"/>
              <w:bottom w:val="single" w:sz="6" w:space="0" w:color="auto"/>
              <w:right w:val="single" w:sz="6" w:space="0" w:color="auto"/>
            </w:tcBorders>
          </w:tcPr>
          <w:p w14:paraId="55BC24DB" w14:textId="77777777" w:rsidR="007014A5" w:rsidRPr="00B52057" w:rsidRDefault="007014A5" w:rsidP="00C207EB">
            <w:pPr>
              <w:rPr>
                <w:sz w:val="20"/>
              </w:rPr>
            </w:pPr>
          </w:p>
        </w:tc>
        <w:tc>
          <w:tcPr>
            <w:tcW w:w="3060" w:type="dxa"/>
            <w:tcBorders>
              <w:top w:val="single" w:sz="4" w:space="0" w:color="auto"/>
              <w:bottom w:val="single" w:sz="4" w:space="0" w:color="auto"/>
              <w:right w:val="single" w:sz="4" w:space="0" w:color="auto"/>
            </w:tcBorders>
            <w:shd w:val="clear" w:color="auto" w:fill="auto"/>
          </w:tcPr>
          <w:p w14:paraId="2DDEC7F1" w14:textId="77777777" w:rsidR="007014A5" w:rsidRPr="00B52057" w:rsidRDefault="007014A5" w:rsidP="008D4176">
            <w:pPr>
              <w:overflowPunct/>
              <w:autoSpaceDE/>
              <w:autoSpaceDN/>
              <w:adjustRightInd/>
              <w:textAlignment w:val="auto"/>
              <w:rPr>
                <w:sz w:val="20"/>
              </w:rPr>
            </w:pPr>
            <w:r w:rsidRPr="00B52057">
              <w:rPr>
                <w:sz w:val="20"/>
              </w:rPr>
              <w:t>Kullanılabilir Ödenek Tutarı</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56A92EFB" w14:textId="77AA43BE" w:rsidR="007014A5" w:rsidRPr="00B52057" w:rsidRDefault="007014A5" w:rsidP="008D4176">
            <w:pPr>
              <w:overflowPunct/>
              <w:autoSpaceDE/>
              <w:autoSpaceDN/>
              <w:adjustRightInd/>
              <w:textAlignment w:val="auto"/>
              <w:rPr>
                <w:sz w:val="20"/>
              </w:rPr>
            </w:pPr>
          </w:p>
        </w:tc>
      </w:tr>
      <w:tr w:rsidR="007014A5" w:rsidRPr="00B52057" w14:paraId="50415C02" w14:textId="77777777" w:rsidTr="008D4176">
        <w:trPr>
          <w:trHeight w:val="147"/>
        </w:trPr>
        <w:tc>
          <w:tcPr>
            <w:tcW w:w="3119" w:type="dxa"/>
            <w:tcBorders>
              <w:top w:val="single" w:sz="6" w:space="0" w:color="auto"/>
              <w:left w:val="single" w:sz="6" w:space="0" w:color="auto"/>
              <w:bottom w:val="single" w:sz="6" w:space="0" w:color="auto"/>
              <w:right w:val="single" w:sz="4" w:space="0" w:color="auto"/>
            </w:tcBorders>
          </w:tcPr>
          <w:p w14:paraId="421C5FB5" w14:textId="77777777" w:rsidR="007014A5" w:rsidRPr="00B52057" w:rsidRDefault="007014A5" w:rsidP="008D4176">
            <w:pPr>
              <w:rPr>
                <w:sz w:val="20"/>
              </w:rPr>
            </w:pPr>
            <w:r w:rsidRPr="00B52057">
              <w:rPr>
                <w:sz w:val="20"/>
              </w:rPr>
              <w:t>Yatırım Proje Numarası (varsa)</w:t>
            </w:r>
          </w:p>
        </w:tc>
        <w:tc>
          <w:tcPr>
            <w:tcW w:w="3721" w:type="dxa"/>
            <w:gridSpan w:val="2"/>
            <w:tcBorders>
              <w:top w:val="single" w:sz="6" w:space="0" w:color="auto"/>
              <w:left w:val="single" w:sz="4" w:space="0" w:color="auto"/>
              <w:bottom w:val="single" w:sz="6" w:space="0" w:color="auto"/>
              <w:right w:val="single" w:sz="6" w:space="0" w:color="auto"/>
            </w:tcBorders>
          </w:tcPr>
          <w:p w14:paraId="55908309" w14:textId="77777777" w:rsidR="007014A5" w:rsidRPr="00B52057" w:rsidRDefault="007014A5" w:rsidP="008D4176">
            <w:pPr>
              <w:rPr>
                <w:sz w:val="20"/>
              </w:rPr>
            </w:pPr>
          </w:p>
        </w:tc>
        <w:tc>
          <w:tcPr>
            <w:tcW w:w="3060" w:type="dxa"/>
            <w:tcBorders>
              <w:top w:val="single" w:sz="4" w:space="0" w:color="auto"/>
              <w:bottom w:val="single" w:sz="4" w:space="0" w:color="auto"/>
              <w:right w:val="single" w:sz="4" w:space="0" w:color="auto"/>
            </w:tcBorders>
            <w:shd w:val="clear" w:color="auto" w:fill="auto"/>
          </w:tcPr>
          <w:p w14:paraId="23FFD9C5" w14:textId="77777777" w:rsidR="007014A5" w:rsidRPr="00B52057" w:rsidRDefault="007014A5" w:rsidP="008D4176">
            <w:pPr>
              <w:overflowPunct/>
              <w:autoSpaceDE/>
              <w:autoSpaceDN/>
              <w:adjustRightInd/>
              <w:textAlignment w:val="auto"/>
              <w:rPr>
                <w:sz w:val="20"/>
              </w:rPr>
            </w:pPr>
            <w:r w:rsidRPr="00B52057">
              <w:rPr>
                <w:sz w:val="20"/>
              </w:rPr>
              <w:t>Yatırım Proje Numarası (varsa)</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29522AD1" w14:textId="45FD2176" w:rsidR="007014A5" w:rsidRPr="00B52057" w:rsidRDefault="007014A5" w:rsidP="008D4176">
            <w:pPr>
              <w:overflowPunct/>
              <w:autoSpaceDE/>
              <w:autoSpaceDN/>
              <w:adjustRightInd/>
              <w:textAlignment w:val="auto"/>
              <w:rPr>
                <w:sz w:val="20"/>
              </w:rPr>
            </w:pPr>
          </w:p>
        </w:tc>
      </w:tr>
      <w:tr w:rsidR="007014A5" w:rsidRPr="00B52057" w14:paraId="0F1692A2" w14:textId="77777777" w:rsidTr="008D4176">
        <w:trPr>
          <w:trHeight w:val="147"/>
        </w:trPr>
        <w:tc>
          <w:tcPr>
            <w:tcW w:w="3119" w:type="dxa"/>
            <w:tcBorders>
              <w:top w:val="single" w:sz="6" w:space="0" w:color="auto"/>
              <w:left w:val="single" w:sz="6" w:space="0" w:color="auto"/>
              <w:bottom w:val="single" w:sz="6" w:space="0" w:color="auto"/>
              <w:right w:val="single" w:sz="4" w:space="0" w:color="auto"/>
            </w:tcBorders>
          </w:tcPr>
          <w:p w14:paraId="76738886" w14:textId="77777777" w:rsidR="007014A5" w:rsidRPr="00B52057" w:rsidRDefault="007014A5" w:rsidP="008D4176">
            <w:pPr>
              <w:rPr>
                <w:sz w:val="20"/>
              </w:rPr>
            </w:pPr>
            <w:r w:rsidRPr="00B52057">
              <w:rPr>
                <w:sz w:val="20"/>
              </w:rPr>
              <w:t>Bütçe Tertibi (varsa)</w:t>
            </w:r>
          </w:p>
        </w:tc>
        <w:tc>
          <w:tcPr>
            <w:tcW w:w="3721" w:type="dxa"/>
            <w:gridSpan w:val="2"/>
            <w:tcBorders>
              <w:top w:val="single" w:sz="6" w:space="0" w:color="auto"/>
              <w:left w:val="single" w:sz="4" w:space="0" w:color="auto"/>
              <w:bottom w:val="single" w:sz="6" w:space="0" w:color="auto"/>
              <w:right w:val="single" w:sz="6" w:space="0" w:color="auto"/>
            </w:tcBorders>
          </w:tcPr>
          <w:p w14:paraId="494967AD" w14:textId="77777777" w:rsidR="007014A5" w:rsidRPr="00B52057" w:rsidRDefault="007014A5" w:rsidP="008D4176">
            <w:pPr>
              <w:rPr>
                <w:sz w:val="20"/>
              </w:rPr>
            </w:pPr>
          </w:p>
        </w:tc>
        <w:tc>
          <w:tcPr>
            <w:tcW w:w="3060" w:type="dxa"/>
            <w:tcBorders>
              <w:top w:val="nil"/>
              <w:bottom w:val="nil"/>
              <w:right w:val="single" w:sz="4" w:space="0" w:color="auto"/>
            </w:tcBorders>
            <w:shd w:val="clear" w:color="auto" w:fill="auto"/>
          </w:tcPr>
          <w:p w14:paraId="201B4060" w14:textId="77777777" w:rsidR="007014A5" w:rsidRPr="00B52057" w:rsidRDefault="007014A5" w:rsidP="008D4176">
            <w:pPr>
              <w:overflowPunct/>
              <w:autoSpaceDE/>
              <w:autoSpaceDN/>
              <w:adjustRightInd/>
              <w:textAlignment w:val="auto"/>
              <w:rPr>
                <w:sz w:val="20"/>
              </w:rPr>
            </w:pPr>
            <w:r w:rsidRPr="00B52057">
              <w:rPr>
                <w:sz w:val="20"/>
              </w:rPr>
              <w:t>Bütçe Tertibi (varsa)</w:t>
            </w:r>
          </w:p>
        </w:tc>
        <w:tc>
          <w:tcPr>
            <w:tcW w:w="4680" w:type="dxa"/>
            <w:gridSpan w:val="2"/>
            <w:tcBorders>
              <w:top w:val="nil"/>
              <w:left w:val="single" w:sz="4" w:space="0" w:color="auto"/>
              <w:bottom w:val="nil"/>
              <w:right w:val="single" w:sz="4" w:space="0" w:color="auto"/>
            </w:tcBorders>
            <w:shd w:val="clear" w:color="auto" w:fill="auto"/>
          </w:tcPr>
          <w:p w14:paraId="50816543" w14:textId="6FF034EB" w:rsidR="007014A5" w:rsidRPr="00B52057" w:rsidRDefault="007014A5" w:rsidP="008D4176">
            <w:pPr>
              <w:overflowPunct/>
              <w:autoSpaceDE/>
              <w:autoSpaceDN/>
              <w:adjustRightInd/>
              <w:textAlignment w:val="auto"/>
              <w:rPr>
                <w:sz w:val="20"/>
              </w:rPr>
            </w:pPr>
          </w:p>
        </w:tc>
      </w:tr>
      <w:tr w:rsidR="007014A5" w:rsidRPr="00B52057" w14:paraId="4EC75FD0" w14:textId="77777777" w:rsidTr="008D4176">
        <w:trPr>
          <w:trHeight w:val="135"/>
        </w:trPr>
        <w:tc>
          <w:tcPr>
            <w:tcW w:w="3119" w:type="dxa"/>
            <w:vMerge w:val="restart"/>
            <w:tcBorders>
              <w:top w:val="single" w:sz="6" w:space="0" w:color="auto"/>
              <w:left w:val="single" w:sz="6" w:space="0" w:color="auto"/>
              <w:right w:val="single" w:sz="4" w:space="0" w:color="auto"/>
            </w:tcBorders>
          </w:tcPr>
          <w:p w14:paraId="70041BC7" w14:textId="77777777" w:rsidR="007014A5" w:rsidRPr="00B52057" w:rsidRDefault="007014A5" w:rsidP="008D4176">
            <w:pPr>
              <w:rPr>
                <w:sz w:val="20"/>
              </w:rPr>
            </w:pPr>
            <w:r w:rsidRPr="00B52057">
              <w:rPr>
                <w:sz w:val="20"/>
              </w:rPr>
              <w:t>İhale Usulü ve İlanın Yılın Hangi Çeyreğinde Yayımlanacağı</w:t>
            </w:r>
          </w:p>
        </w:tc>
        <w:tc>
          <w:tcPr>
            <w:tcW w:w="3721" w:type="dxa"/>
            <w:gridSpan w:val="2"/>
            <w:vMerge w:val="restart"/>
            <w:tcBorders>
              <w:top w:val="single" w:sz="6" w:space="0" w:color="auto"/>
              <w:left w:val="single" w:sz="4" w:space="0" w:color="auto"/>
              <w:right w:val="single" w:sz="6" w:space="0" w:color="auto"/>
            </w:tcBorders>
          </w:tcPr>
          <w:p w14:paraId="68AA93B5" w14:textId="77777777" w:rsidR="007014A5" w:rsidRPr="00B52057" w:rsidRDefault="007014A5" w:rsidP="008D4176">
            <w:pPr>
              <w:rPr>
                <w:sz w:val="20"/>
              </w:rPr>
            </w:pPr>
            <w:r>
              <w:rPr>
                <w:sz w:val="20"/>
              </w:rPr>
              <w:t>1</w:t>
            </w:r>
          </w:p>
        </w:tc>
        <w:tc>
          <w:tcPr>
            <w:tcW w:w="3060" w:type="dxa"/>
            <w:tcBorders>
              <w:top w:val="single" w:sz="4" w:space="0" w:color="auto"/>
              <w:bottom w:val="single" w:sz="4" w:space="0" w:color="auto"/>
              <w:right w:val="single" w:sz="4" w:space="0" w:color="auto"/>
            </w:tcBorders>
            <w:shd w:val="clear" w:color="auto" w:fill="auto"/>
          </w:tcPr>
          <w:p w14:paraId="72F16EAD" w14:textId="77777777" w:rsidR="007014A5" w:rsidRPr="00B52057" w:rsidRDefault="007014A5" w:rsidP="008D4176">
            <w:pPr>
              <w:overflowPunct/>
              <w:autoSpaceDE/>
              <w:autoSpaceDN/>
              <w:adjustRightInd/>
              <w:textAlignment w:val="auto"/>
              <w:rPr>
                <w:sz w:val="20"/>
              </w:rPr>
            </w:pPr>
            <w:r w:rsidRPr="00B52057">
              <w:rPr>
                <w:sz w:val="20"/>
              </w:rPr>
              <w:t>Avans Verilecekse Şartları</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332FE094" w14:textId="6023BC84" w:rsidR="007014A5" w:rsidRPr="00B52057" w:rsidRDefault="007014A5" w:rsidP="008D4176">
            <w:pPr>
              <w:overflowPunct/>
              <w:autoSpaceDE/>
              <w:autoSpaceDN/>
              <w:adjustRightInd/>
              <w:textAlignment w:val="auto"/>
              <w:rPr>
                <w:sz w:val="20"/>
              </w:rPr>
            </w:pPr>
          </w:p>
        </w:tc>
      </w:tr>
      <w:tr w:rsidR="007014A5" w:rsidRPr="00B52057" w14:paraId="18DB854F" w14:textId="77777777" w:rsidTr="008D4176">
        <w:trPr>
          <w:trHeight w:val="230"/>
        </w:trPr>
        <w:tc>
          <w:tcPr>
            <w:tcW w:w="3119" w:type="dxa"/>
            <w:vMerge/>
            <w:tcBorders>
              <w:left w:val="single" w:sz="6" w:space="0" w:color="auto"/>
              <w:bottom w:val="single" w:sz="6" w:space="0" w:color="auto"/>
              <w:right w:val="single" w:sz="4" w:space="0" w:color="auto"/>
            </w:tcBorders>
          </w:tcPr>
          <w:p w14:paraId="51B3846E" w14:textId="77777777" w:rsidR="007014A5" w:rsidRPr="00B52057" w:rsidRDefault="007014A5" w:rsidP="008D4176">
            <w:pPr>
              <w:rPr>
                <w:sz w:val="20"/>
              </w:rPr>
            </w:pPr>
          </w:p>
        </w:tc>
        <w:tc>
          <w:tcPr>
            <w:tcW w:w="3721" w:type="dxa"/>
            <w:gridSpan w:val="2"/>
            <w:vMerge/>
            <w:tcBorders>
              <w:left w:val="single" w:sz="4" w:space="0" w:color="auto"/>
              <w:bottom w:val="single" w:sz="6" w:space="0" w:color="auto"/>
              <w:right w:val="single" w:sz="6" w:space="0" w:color="auto"/>
            </w:tcBorders>
          </w:tcPr>
          <w:p w14:paraId="6EEC4FF1" w14:textId="77777777" w:rsidR="007014A5" w:rsidRPr="00B52057" w:rsidRDefault="007014A5" w:rsidP="008D4176">
            <w:pPr>
              <w:jc w:val="center"/>
              <w:rPr>
                <w:sz w:val="20"/>
              </w:rPr>
            </w:pPr>
          </w:p>
        </w:tc>
        <w:tc>
          <w:tcPr>
            <w:tcW w:w="3060" w:type="dxa"/>
            <w:tcBorders>
              <w:top w:val="single" w:sz="4" w:space="0" w:color="auto"/>
              <w:bottom w:val="single" w:sz="4" w:space="0" w:color="auto"/>
              <w:right w:val="single" w:sz="4" w:space="0" w:color="auto"/>
            </w:tcBorders>
            <w:shd w:val="clear" w:color="auto" w:fill="auto"/>
          </w:tcPr>
          <w:p w14:paraId="7AC3C489" w14:textId="77777777" w:rsidR="007014A5" w:rsidRPr="00B52057" w:rsidRDefault="007014A5" w:rsidP="008D4176">
            <w:pPr>
              <w:rPr>
                <w:sz w:val="20"/>
              </w:rPr>
            </w:pPr>
            <w:r w:rsidRPr="00B52057">
              <w:rPr>
                <w:sz w:val="20"/>
              </w:rPr>
              <w:t>İhale Usulü</w:t>
            </w:r>
            <w:r w:rsidRPr="00B52057">
              <w:rPr>
                <w:rStyle w:val="DipnotBavurusu"/>
              </w:rPr>
              <w:footnoteReference w:id="3"/>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4357C2DE" w14:textId="2610734B" w:rsidR="007014A5" w:rsidRPr="00B52057" w:rsidRDefault="007014A5" w:rsidP="008D4176">
            <w:pPr>
              <w:rPr>
                <w:sz w:val="20"/>
              </w:rPr>
            </w:pPr>
          </w:p>
        </w:tc>
      </w:tr>
      <w:tr w:rsidR="007014A5" w:rsidRPr="00B52057" w14:paraId="2B3EB94A" w14:textId="77777777" w:rsidTr="008D4176">
        <w:trPr>
          <w:trHeight w:val="147"/>
        </w:trPr>
        <w:tc>
          <w:tcPr>
            <w:tcW w:w="6840" w:type="dxa"/>
            <w:gridSpan w:val="3"/>
            <w:tcBorders>
              <w:top w:val="single" w:sz="6" w:space="0" w:color="auto"/>
              <w:left w:val="single" w:sz="6" w:space="0" w:color="auto"/>
              <w:bottom w:val="single" w:sz="6" w:space="0" w:color="auto"/>
              <w:right w:val="single" w:sz="6" w:space="0" w:color="auto"/>
            </w:tcBorders>
          </w:tcPr>
          <w:p w14:paraId="3895E631" w14:textId="77777777" w:rsidR="007014A5" w:rsidRPr="00B52057" w:rsidRDefault="007014A5" w:rsidP="008D4176">
            <w:pPr>
              <w:jc w:val="center"/>
              <w:rPr>
                <w:sz w:val="20"/>
              </w:rPr>
            </w:pPr>
            <w:r w:rsidRPr="00B52057">
              <w:rPr>
                <w:sz w:val="20"/>
              </w:rPr>
              <w:t>ONAY</w:t>
            </w:r>
          </w:p>
        </w:tc>
        <w:tc>
          <w:tcPr>
            <w:tcW w:w="3060" w:type="dxa"/>
            <w:tcBorders>
              <w:top w:val="single" w:sz="4" w:space="0" w:color="auto"/>
              <w:bottom w:val="single" w:sz="4" w:space="0" w:color="auto"/>
              <w:right w:val="single" w:sz="4" w:space="0" w:color="auto"/>
            </w:tcBorders>
            <w:shd w:val="clear" w:color="auto" w:fill="auto"/>
          </w:tcPr>
          <w:p w14:paraId="69ACAC02" w14:textId="77777777" w:rsidR="007014A5" w:rsidRPr="00B52057" w:rsidRDefault="007014A5" w:rsidP="008D4176">
            <w:pPr>
              <w:overflowPunct/>
              <w:autoSpaceDE/>
              <w:autoSpaceDN/>
              <w:adjustRightInd/>
              <w:textAlignment w:val="auto"/>
              <w:rPr>
                <w:sz w:val="20"/>
              </w:rPr>
            </w:pPr>
            <w:r w:rsidRPr="00B52057">
              <w:rPr>
                <w:sz w:val="20"/>
              </w:rPr>
              <w:t>İlanın Şekli ve Adedi</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204FAA23" w14:textId="5603FD9A" w:rsidR="007014A5" w:rsidRPr="00B52057" w:rsidRDefault="007014A5" w:rsidP="008D4176">
            <w:pPr>
              <w:overflowPunct/>
              <w:autoSpaceDE/>
              <w:autoSpaceDN/>
              <w:adjustRightInd/>
              <w:textAlignment w:val="auto"/>
              <w:rPr>
                <w:sz w:val="20"/>
              </w:rPr>
            </w:pPr>
          </w:p>
        </w:tc>
      </w:tr>
      <w:tr w:rsidR="007014A5" w:rsidRPr="00B52057" w14:paraId="1539797F" w14:textId="77777777" w:rsidTr="008D4176">
        <w:trPr>
          <w:trHeight w:val="65"/>
        </w:trPr>
        <w:tc>
          <w:tcPr>
            <w:tcW w:w="3119" w:type="dxa"/>
            <w:vMerge w:val="restart"/>
            <w:tcBorders>
              <w:left w:val="single" w:sz="6" w:space="0" w:color="auto"/>
              <w:right w:val="single" w:sz="4" w:space="0" w:color="auto"/>
            </w:tcBorders>
          </w:tcPr>
          <w:p w14:paraId="205704AE" w14:textId="77777777" w:rsidR="007014A5" w:rsidRPr="00B52057" w:rsidRDefault="007014A5" w:rsidP="008D4176">
            <w:pPr>
              <w:jc w:val="center"/>
              <w:rPr>
                <w:sz w:val="20"/>
              </w:rPr>
            </w:pPr>
          </w:p>
        </w:tc>
        <w:tc>
          <w:tcPr>
            <w:tcW w:w="3721" w:type="dxa"/>
            <w:gridSpan w:val="2"/>
            <w:vMerge w:val="restart"/>
            <w:tcBorders>
              <w:left w:val="single" w:sz="4" w:space="0" w:color="auto"/>
              <w:right w:val="single" w:sz="6" w:space="0" w:color="auto"/>
            </w:tcBorders>
          </w:tcPr>
          <w:p w14:paraId="455B54E9" w14:textId="77777777" w:rsidR="007014A5" w:rsidRPr="00B52057" w:rsidRDefault="007014A5" w:rsidP="008D4176">
            <w:pPr>
              <w:jc w:val="center"/>
              <w:rPr>
                <w:sz w:val="20"/>
              </w:rPr>
            </w:pPr>
          </w:p>
        </w:tc>
        <w:tc>
          <w:tcPr>
            <w:tcW w:w="3060" w:type="dxa"/>
            <w:tcBorders>
              <w:top w:val="single" w:sz="4" w:space="0" w:color="auto"/>
              <w:bottom w:val="single" w:sz="4" w:space="0" w:color="auto"/>
              <w:right w:val="single" w:sz="4" w:space="0" w:color="auto"/>
            </w:tcBorders>
            <w:shd w:val="clear" w:color="auto" w:fill="auto"/>
          </w:tcPr>
          <w:p w14:paraId="5BD55658" w14:textId="77777777" w:rsidR="007014A5" w:rsidRPr="00B52057" w:rsidRDefault="007014A5" w:rsidP="008D4176">
            <w:pPr>
              <w:rPr>
                <w:sz w:val="20"/>
              </w:rPr>
            </w:pPr>
            <w:r w:rsidRPr="00B52057">
              <w:rPr>
                <w:sz w:val="20"/>
              </w:rPr>
              <w:t xml:space="preserve">Fiyat Farkı Ödenecekse Dayanağı </w:t>
            </w:r>
          </w:p>
          <w:p w14:paraId="225E56CC" w14:textId="77777777" w:rsidR="007014A5" w:rsidRPr="00B52057" w:rsidRDefault="007014A5" w:rsidP="008D4176">
            <w:pPr>
              <w:rPr>
                <w:sz w:val="20"/>
              </w:rPr>
            </w:pPr>
            <w:r w:rsidRPr="00B52057">
              <w:rPr>
                <w:sz w:val="20"/>
              </w:rPr>
              <w:t>Bakanlar Kurulu Kararı</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32527B89" w14:textId="77777777" w:rsidR="007014A5" w:rsidRPr="00B52057" w:rsidRDefault="007014A5" w:rsidP="008D4176">
            <w:pPr>
              <w:overflowPunct/>
              <w:autoSpaceDE/>
              <w:autoSpaceDN/>
              <w:adjustRightInd/>
              <w:textAlignment w:val="auto"/>
              <w:rPr>
                <w:sz w:val="20"/>
              </w:rPr>
            </w:pPr>
          </w:p>
          <w:p w14:paraId="215A0333" w14:textId="77777777" w:rsidR="007014A5" w:rsidRPr="00B52057" w:rsidRDefault="007014A5" w:rsidP="008D4176">
            <w:pPr>
              <w:rPr>
                <w:sz w:val="20"/>
              </w:rPr>
            </w:pPr>
          </w:p>
        </w:tc>
      </w:tr>
      <w:tr w:rsidR="007014A5" w:rsidRPr="00B52057" w14:paraId="28771D2D" w14:textId="77777777" w:rsidTr="008D4176">
        <w:trPr>
          <w:trHeight w:val="180"/>
        </w:trPr>
        <w:tc>
          <w:tcPr>
            <w:tcW w:w="3119" w:type="dxa"/>
            <w:vMerge/>
            <w:tcBorders>
              <w:left w:val="single" w:sz="6" w:space="0" w:color="auto"/>
              <w:right w:val="single" w:sz="4" w:space="0" w:color="auto"/>
            </w:tcBorders>
          </w:tcPr>
          <w:p w14:paraId="58F6B8EE" w14:textId="77777777" w:rsidR="007014A5" w:rsidRPr="00B52057" w:rsidRDefault="007014A5" w:rsidP="008D4176">
            <w:pPr>
              <w:jc w:val="center"/>
              <w:rPr>
                <w:sz w:val="20"/>
              </w:rPr>
            </w:pPr>
          </w:p>
        </w:tc>
        <w:tc>
          <w:tcPr>
            <w:tcW w:w="3721" w:type="dxa"/>
            <w:gridSpan w:val="2"/>
            <w:vMerge/>
            <w:tcBorders>
              <w:left w:val="single" w:sz="4" w:space="0" w:color="auto"/>
              <w:right w:val="single" w:sz="6" w:space="0" w:color="auto"/>
            </w:tcBorders>
          </w:tcPr>
          <w:p w14:paraId="0C215A5B" w14:textId="77777777" w:rsidR="007014A5" w:rsidRPr="00B52057" w:rsidRDefault="007014A5" w:rsidP="008D4176">
            <w:pPr>
              <w:jc w:val="center"/>
              <w:rPr>
                <w:sz w:val="20"/>
              </w:rPr>
            </w:pPr>
          </w:p>
        </w:tc>
        <w:tc>
          <w:tcPr>
            <w:tcW w:w="7740" w:type="dxa"/>
            <w:gridSpan w:val="3"/>
            <w:tcBorders>
              <w:top w:val="single" w:sz="4" w:space="0" w:color="auto"/>
              <w:bottom w:val="single" w:sz="4" w:space="0" w:color="auto"/>
              <w:right w:val="single" w:sz="4" w:space="0" w:color="auto"/>
            </w:tcBorders>
            <w:shd w:val="clear" w:color="auto" w:fill="auto"/>
          </w:tcPr>
          <w:p w14:paraId="76940B01" w14:textId="77777777" w:rsidR="007014A5" w:rsidRPr="00B52057" w:rsidRDefault="007014A5" w:rsidP="008D4176">
            <w:pPr>
              <w:jc w:val="center"/>
              <w:rPr>
                <w:spacing w:val="-10"/>
                <w:sz w:val="20"/>
              </w:rPr>
            </w:pPr>
            <w:r w:rsidRPr="00B52057">
              <w:rPr>
                <w:sz w:val="20"/>
              </w:rPr>
              <w:t>İHALE İLE İLGİLİ DİĞER AÇIKLAMALAR</w:t>
            </w:r>
            <w:r w:rsidRPr="00B52057">
              <w:rPr>
                <w:rStyle w:val="DipnotBavurusu"/>
              </w:rPr>
              <w:footnoteReference w:id="4"/>
            </w:r>
          </w:p>
        </w:tc>
      </w:tr>
      <w:tr w:rsidR="007014A5" w:rsidRPr="00B52057" w14:paraId="494B27B1" w14:textId="77777777" w:rsidTr="008D4176">
        <w:trPr>
          <w:trHeight w:val="270"/>
        </w:trPr>
        <w:tc>
          <w:tcPr>
            <w:tcW w:w="3119" w:type="dxa"/>
            <w:vMerge/>
            <w:tcBorders>
              <w:left w:val="single" w:sz="6" w:space="0" w:color="auto"/>
              <w:right w:val="single" w:sz="4" w:space="0" w:color="auto"/>
            </w:tcBorders>
          </w:tcPr>
          <w:p w14:paraId="7CA70BE7" w14:textId="77777777" w:rsidR="007014A5" w:rsidRPr="00B52057" w:rsidRDefault="007014A5" w:rsidP="008D4176">
            <w:pPr>
              <w:jc w:val="center"/>
              <w:rPr>
                <w:sz w:val="20"/>
              </w:rPr>
            </w:pPr>
          </w:p>
        </w:tc>
        <w:tc>
          <w:tcPr>
            <w:tcW w:w="3721" w:type="dxa"/>
            <w:gridSpan w:val="2"/>
            <w:vMerge/>
            <w:tcBorders>
              <w:left w:val="single" w:sz="4" w:space="0" w:color="auto"/>
              <w:right w:val="single" w:sz="6" w:space="0" w:color="auto"/>
            </w:tcBorders>
          </w:tcPr>
          <w:p w14:paraId="2F80A4D7" w14:textId="77777777" w:rsidR="007014A5" w:rsidRPr="00B52057" w:rsidRDefault="007014A5" w:rsidP="008D4176">
            <w:pPr>
              <w:jc w:val="center"/>
              <w:rPr>
                <w:sz w:val="20"/>
              </w:rPr>
            </w:pPr>
          </w:p>
        </w:tc>
        <w:tc>
          <w:tcPr>
            <w:tcW w:w="7740" w:type="dxa"/>
            <w:gridSpan w:val="3"/>
            <w:tcBorders>
              <w:top w:val="single" w:sz="4" w:space="0" w:color="auto"/>
              <w:bottom w:val="single" w:sz="4" w:space="0" w:color="auto"/>
              <w:right w:val="single" w:sz="4" w:space="0" w:color="auto"/>
            </w:tcBorders>
            <w:shd w:val="clear" w:color="auto" w:fill="auto"/>
          </w:tcPr>
          <w:p w14:paraId="754092C3" w14:textId="0AF76732" w:rsidR="007014A5" w:rsidRPr="00B52057" w:rsidRDefault="007014A5" w:rsidP="00E27654">
            <w:pPr>
              <w:rPr>
                <w:sz w:val="20"/>
              </w:rPr>
            </w:pPr>
          </w:p>
        </w:tc>
      </w:tr>
      <w:tr w:rsidR="007014A5" w:rsidRPr="00B52057" w14:paraId="40E5067A" w14:textId="77777777" w:rsidTr="008D4176">
        <w:trPr>
          <w:trHeight w:val="180"/>
        </w:trPr>
        <w:tc>
          <w:tcPr>
            <w:tcW w:w="3119" w:type="dxa"/>
            <w:vMerge/>
            <w:tcBorders>
              <w:left w:val="single" w:sz="6" w:space="0" w:color="auto"/>
              <w:right w:val="single" w:sz="4" w:space="0" w:color="auto"/>
            </w:tcBorders>
          </w:tcPr>
          <w:p w14:paraId="633E9E05" w14:textId="77777777" w:rsidR="007014A5" w:rsidRPr="00B52057" w:rsidRDefault="007014A5" w:rsidP="008D4176">
            <w:pPr>
              <w:jc w:val="center"/>
              <w:rPr>
                <w:sz w:val="20"/>
              </w:rPr>
            </w:pPr>
          </w:p>
        </w:tc>
        <w:tc>
          <w:tcPr>
            <w:tcW w:w="3721" w:type="dxa"/>
            <w:gridSpan w:val="2"/>
            <w:vMerge/>
            <w:tcBorders>
              <w:left w:val="single" w:sz="4" w:space="0" w:color="auto"/>
              <w:right w:val="single" w:sz="6" w:space="0" w:color="auto"/>
            </w:tcBorders>
          </w:tcPr>
          <w:p w14:paraId="74411528" w14:textId="77777777" w:rsidR="007014A5" w:rsidRPr="00B52057" w:rsidRDefault="007014A5" w:rsidP="008D4176">
            <w:pPr>
              <w:jc w:val="center"/>
              <w:rPr>
                <w:sz w:val="20"/>
              </w:rPr>
            </w:pPr>
          </w:p>
        </w:tc>
        <w:tc>
          <w:tcPr>
            <w:tcW w:w="7740" w:type="dxa"/>
            <w:gridSpan w:val="3"/>
            <w:tcBorders>
              <w:top w:val="single" w:sz="4" w:space="0" w:color="auto"/>
              <w:bottom w:val="single" w:sz="4" w:space="0" w:color="auto"/>
              <w:right w:val="single" w:sz="4" w:space="0" w:color="auto"/>
            </w:tcBorders>
            <w:shd w:val="clear" w:color="auto" w:fill="auto"/>
          </w:tcPr>
          <w:p w14:paraId="7FD59C95" w14:textId="77777777" w:rsidR="007014A5" w:rsidRPr="00B52057" w:rsidRDefault="007014A5" w:rsidP="008D4176">
            <w:pPr>
              <w:jc w:val="center"/>
              <w:rPr>
                <w:sz w:val="20"/>
              </w:rPr>
            </w:pPr>
            <w:r w:rsidRPr="00B52057">
              <w:rPr>
                <w:sz w:val="20"/>
              </w:rPr>
              <w:t>ONAY</w:t>
            </w:r>
          </w:p>
        </w:tc>
      </w:tr>
      <w:tr w:rsidR="007014A5" w:rsidRPr="00B52057" w14:paraId="1B10C5EE" w14:textId="77777777" w:rsidTr="008D4176">
        <w:trPr>
          <w:trHeight w:val="150"/>
        </w:trPr>
        <w:tc>
          <w:tcPr>
            <w:tcW w:w="3119" w:type="dxa"/>
            <w:vMerge/>
            <w:tcBorders>
              <w:left w:val="single" w:sz="6" w:space="0" w:color="auto"/>
              <w:right w:val="single" w:sz="4" w:space="0" w:color="auto"/>
            </w:tcBorders>
          </w:tcPr>
          <w:p w14:paraId="2D364406" w14:textId="77777777" w:rsidR="007014A5" w:rsidRPr="00B52057" w:rsidRDefault="007014A5" w:rsidP="008D4176">
            <w:pPr>
              <w:jc w:val="center"/>
              <w:rPr>
                <w:sz w:val="20"/>
              </w:rPr>
            </w:pPr>
          </w:p>
        </w:tc>
        <w:tc>
          <w:tcPr>
            <w:tcW w:w="3721" w:type="dxa"/>
            <w:gridSpan w:val="2"/>
            <w:vMerge/>
            <w:tcBorders>
              <w:left w:val="single" w:sz="4" w:space="0" w:color="auto"/>
              <w:right w:val="single" w:sz="6" w:space="0" w:color="auto"/>
            </w:tcBorders>
          </w:tcPr>
          <w:p w14:paraId="15DC5B85" w14:textId="77777777" w:rsidR="007014A5" w:rsidRPr="00B52057" w:rsidRDefault="007014A5" w:rsidP="008D4176">
            <w:pPr>
              <w:jc w:val="center"/>
              <w:rPr>
                <w:sz w:val="20"/>
              </w:rPr>
            </w:pPr>
          </w:p>
        </w:tc>
        <w:tc>
          <w:tcPr>
            <w:tcW w:w="4140" w:type="dxa"/>
            <w:gridSpan w:val="2"/>
            <w:tcBorders>
              <w:top w:val="single" w:sz="4" w:space="0" w:color="auto"/>
              <w:bottom w:val="single" w:sz="4" w:space="0" w:color="auto"/>
              <w:right w:val="single" w:sz="4" w:space="0" w:color="auto"/>
            </w:tcBorders>
            <w:shd w:val="clear" w:color="auto" w:fill="auto"/>
          </w:tcPr>
          <w:p w14:paraId="41AFBFC7" w14:textId="77777777" w:rsidR="007014A5" w:rsidRPr="00B52057" w:rsidRDefault="007014A5" w:rsidP="008D4176">
            <w:pPr>
              <w:jc w:val="center"/>
              <w:rPr>
                <w:sz w:val="20"/>
              </w:rPr>
            </w:pPr>
            <w:r w:rsidRPr="00B52057">
              <w:rPr>
                <w:sz w:val="20"/>
              </w:rPr>
              <w:t>Yukarıda belirtilen malın alınması için ihaleye çıkılması hususunu onaylarınıza arz ederim.</w:t>
            </w:r>
          </w:p>
          <w:p w14:paraId="0E5D138E" w14:textId="77777777" w:rsidR="00E27654" w:rsidRDefault="00E27654" w:rsidP="00E27654">
            <w:pPr>
              <w:jc w:val="center"/>
              <w:rPr>
                <w:sz w:val="18"/>
                <w:szCs w:val="18"/>
              </w:rPr>
            </w:pPr>
          </w:p>
          <w:p w14:paraId="23C3F565" w14:textId="4432364B" w:rsidR="00E27654" w:rsidRDefault="000E7DEF" w:rsidP="00E27654">
            <w:pPr>
              <w:jc w:val="center"/>
              <w:rPr>
                <w:sz w:val="18"/>
                <w:szCs w:val="18"/>
              </w:rPr>
            </w:pPr>
            <w:r>
              <w:rPr>
                <w:sz w:val="18"/>
                <w:szCs w:val="18"/>
              </w:rPr>
              <w:t>..</w:t>
            </w:r>
            <w:r w:rsidR="00E27654">
              <w:rPr>
                <w:sz w:val="18"/>
                <w:szCs w:val="18"/>
              </w:rPr>
              <w:t>/</w:t>
            </w:r>
            <w:r>
              <w:rPr>
                <w:sz w:val="18"/>
                <w:szCs w:val="18"/>
              </w:rPr>
              <w:t>..</w:t>
            </w:r>
            <w:r w:rsidR="00E27654">
              <w:rPr>
                <w:sz w:val="18"/>
                <w:szCs w:val="18"/>
              </w:rPr>
              <w:t>/</w:t>
            </w:r>
            <w:r>
              <w:rPr>
                <w:sz w:val="18"/>
                <w:szCs w:val="18"/>
              </w:rPr>
              <w:t>….</w:t>
            </w:r>
          </w:p>
          <w:p w14:paraId="77B5FA39" w14:textId="77777777" w:rsidR="007014A5" w:rsidRPr="00B52057" w:rsidRDefault="007014A5" w:rsidP="000E7DEF">
            <w:pPr>
              <w:jc w:val="center"/>
              <w:rPr>
                <w:sz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B4D5AF7" w14:textId="77777777" w:rsidR="007014A5" w:rsidRPr="00B52057" w:rsidRDefault="007014A5" w:rsidP="008D4176">
            <w:pPr>
              <w:jc w:val="center"/>
              <w:rPr>
                <w:sz w:val="20"/>
              </w:rPr>
            </w:pPr>
            <w:r w:rsidRPr="00B52057">
              <w:rPr>
                <w:sz w:val="20"/>
              </w:rPr>
              <w:t>Uygundur</w:t>
            </w:r>
          </w:p>
          <w:p w14:paraId="01A76BC2" w14:textId="77777777" w:rsidR="00E27654" w:rsidRDefault="00E27654" w:rsidP="00E27654">
            <w:pPr>
              <w:jc w:val="center"/>
              <w:rPr>
                <w:sz w:val="18"/>
                <w:szCs w:val="18"/>
              </w:rPr>
            </w:pPr>
          </w:p>
          <w:p w14:paraId="0EDDA388" w14:textId="668B416C" w:rsidR="00E27654" w:rsidRDefault="000E7DEF" w:rsidP="00E27654">
            <w:pPr>
              <w:jc w:val="center"/>
              <w:rPr>
                <w:sz w:val="18"/>
                <w:szCs w:val="18"/>
              </w:rPr>
            </w:pPr>
            <w:r>
              <w:rPr>
                <w:sz w:val="18"/>
                <w:szCs w:val="18"/>
              </w:rPr>
              <w:t>…</w:t>
            </w:r>
            <w:r w:rsidR="00E27654">
              <w:rPr>
                <w:sz w:val="18"/>
                <w:szCs w:val="18"/>
              </w:rPr>
              <w:t>/</w:t>
            </w:r>
            <w:r>
              <w:rPr>
                <w:sz w:val="18"/>
                <w:szCs w:val="18"/>
              </w:rPr>
              <w:t>…</w:t>
            </w:r>
            <w:r w:rsidR="00E27654">
              <w:rPr>
                <w:sz w:val="18"/>
                <w:szCs w:val="18"/>
              </w:rPr>
              <w:t>/</w:t>
            </w:r>
            <w:r>
              <w:rPr>
                <w:sz w:val="18"/>
                <w:szCs w:val="18"/>
              </w:rPr>
              <w:t>…..</w:t>
            </w:r>
          </w:p>
          <w:p w14:paraId="67D758C5" w14:textId="77777777" w:rsidR="00E27654" w:rsidRDefault="00E27654" w:rsidP="00E27654">
            <w:pPr>
              <w:jc w:val="center"/>
              <w:rPr>
                <w:sz w:val="18"/>
                <w:szCs w:val="18"/>
              </w:rPr>
            </w:pPr>
            <w:r>
              <w:rPr>
                <w:sz w:val="18"/>
                <w:szCs w:val="18"/>
              </w:rPr>
              <w:t>İhale Yetkilisi</w:t>
            </w:r>
          </w:p>
          <w:p w14:paraId="0A6D382D" w14:textId="77777777" w:rsidR="007014A5" w:rsidRPr="00B52057" w:rsidRDefault="007014A5" w:rsidP="000E7DEF">
            <w:pPr>
              <w:jc w:val="center"/>
              <w:rPr>
                <w:sz w:val="20"/>
              </w:rPr>
            </w:pPr>
          </w:p>
        </w:tc>
      </w:tr>
    </w:tbl>
    <w:p w14:paraId="6D85FC0C" w14:textId="77777777" w:rsidR="00131AD7" w:rsidRDefault="00600168" w:rsidP="00600168">
      <w:r w:rsidRPr="007B37A4">
        <w:rPr>
          <w:b/>
          <w:sz w:val="20"/>
        </w:rPr>
        <w:t>EK: İdarece hazırlana</w:t>
      </w:r>
      <w:r>
        <w:rPr>
          <w:b/>
          <w:sz w:val="20"/>
        </w:rPr>
        <w:t>n yaklaşık maliyet hesap cetvel</w:t>
      </w:r>
    </w:p>
    <w:sectPr w:rsidR="00131AD7" w:rsidSect="00600168">
      <w:footerReference w:type="default" r:id="rId8"/>
      <w:footerReference w:type="first" r:id="rId9"/>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87A0" w14:textId="77777777" w:rsidR="00FB2E49" w:rsidRDefault="00FB2E49" w:rsidP="00600168">
      <w:r>
        <w:separator/>
      </w:r>
    </w:p>
  </w:endnote>
  <w:endnote w:type="continuationSeparator" w:id="0">
    <w:p w14:paraId="09D29BAB" w14:textId="77777777" w:rsidR="00FB2E49" w:rsidRDefault="00FB2E49" w:rsidP="0060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5DE0" w14:textId="77777777" w:rsidR="00600168" w:rsidRPr="005E078D" w:rsidRDefault="00600168" w:rsidP="005E078D">
    <w:pPr>
      <w:ind w:left="5664" w:firstLine="708"/>
      <w:jc w:val="right"/>
      <w:rPr>
        <w:color w:val="808080"/>
        <w:sz w:val="20"/>
      </w:rPr>
    </w:pPr>
    <w:r>
      <w:rPr>
        <w:color w:val="808080"/>
        <w:sz w:val="20"/>
      </w:rPr>
      <w:t>Standart Form ― KİK001.</w:t>
    </w:r>
    <w:r w:rsidRPr="005E078D">
      <w:rPr>
        <w:color w:val="808080"/>
        <w:sz w:val="20"/>
      </w:rPr>
      <w:t>0/M</w:t>
    </w:r>
  </w:p>
  <w:p w14:paraId="40A3295A" w14:textId="77777777" w:rsidR="00600168" w:rsidRPr="005E078D" w:rsidRDefault="00600168" w:rsidP="005E078D">
    <w:pPr>
      <w:ind w:left="5664" w:firstLine="708"/>
      <w:jc w:val="right"/>
      <w:rPr>
        <w:color w:val="808080"/>
        <w:sz w:val="20"/>
      </w:rPr>
    </w:pPr>
    <w:r w:rsidRPr="005E078D">
      <w:rPr>
        <w:color w:val="808080"/>
        <w:sz w:val="20"/>
      </w:rPr>
      <w:t>İhale Onay Belgesi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2CEA" w14:textId="77777777" w:rsidR="00600168" w:rsidRPr="00DF1AA4" w:rsidRDefault="00600168" w:rsidP="001672CF">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2D35" w14:textId="77777777" w:rsidR="00FB2E49" w:rsidRDefault="00FB2E49" w:rsidP="00600168">
      <w:r>
        <w:separator/>
      </w:r>
    </w:p>
  </w:footnote>
  <w:footnote w:type="continuationSeparator" w:id="0">
    <w:p w14:paraId="6A991AF4" w14:textId="77777777" w:rsidR="00FB2E49" w:rsidRDefault="00FB2E49" w:rsidP="00600168">
      <w:r>
        <w:continuationSeparator/>
      </w:r>
    </w:p>
  </w:footnote>
  <w:footnote w:id="1">
    <w:p w14:paraId="0141CA7E" w14:textId="77777777" w:rsidR="00600168" w:rsidRPr="00600168" w:rsidRDefault="00600168" w:rsidP="00600168">
      <w:pPr>
        <w:pStyle w:val="DipnotMetni"/>
        <w:spacing w:after="0" w:line="240" w:lineRule="auto"/>
        <w:rPr>
          <w:rFonts w:ascii="Times New Roman" w:hAnsi="Times New Roman"/>
          <w:sz w:val="18"/>
          <w:szCs w:val="18"/>
        </w:rPr>
      </w:pPr>
      <w:r w:rsidRPr="00600168">
        <w:rPr>
          <w:rStyle w:val="DipnotBavurusu"/>
          <w:rFonts w:ascii="Times New Roman" w:hAnsi="Times New Roman"/>
          <w:sz w:val="18"/>
          <w:szCs w:val="18"/>
        </w:rPr>
        <w:footnoteRef/>
      </w:r>
      <w:r w:rsidRPr="00600168">
        <w:rPr>
          <w:rFonts w:ascii="Times New Roman" w:hAnsi="Times New Roman"/>
          <w:sz w:val="18"/>
          <w:szCs w:val="18"/>
        </w:rPr>
        <w:t xml:space="preserve"> Ön ilan yapılmayacaksa bu bölüm boş bırakılacaktır.</w:t>
      </w:r>
    </w:p>
  </w:footnote>
  <w:footnote w:id="2">
    <w:p w14:paraId="5401FB38" w14:textId="77777777" w:rsidR="00600168" w:rsidRPr="00600168" w:rsidRDefault="00600168" w:rsidP="00600168">
      <w:pPr>
        <w:pStyle w:val="DipnotMetni"/>
        <w:spacing w:after="0" w:line="240" w:lineRule="auto"/>
        <w:rPr>
          <w:rFonts w:ascii="Times New Roman" w:hAnsi="Times New Roman"/>
          <w:sz w:val="18"/>
          <w:szCs w:val="18"/>
        </w:rPr>
      </w:pPr>
      <w:r w:rsidRPr="00600168">
        <w:rPr>
          <w:rStyle w:val="DipnotBavurusu"/>
          <w:rFonts w:ascii="Times New Roman" w:hAnsi="Times New Roman"/>
          <w:sz w:val="18"/>
          <w:szCs w:val="18"/>
        </w:rPr>
        <w:footnoteRef/>
      </w:r>
      <w:r w:rsidRPr="00600168">
        <w:rPr>
          <w:rFonts w:ascii="Times New Roman" w:hAnsi="Times New Roman"/>
          <w:sz w:val="18"/>
          <w:szCs w:val="18"/>
        </w:rPr>
        <w:t xml:space="preserve"> Ön ilan yapılmayan hallerde yalnızca bu kısım doldurulacak, ön ilan yapılan hallerde ise bu kısım ön ilandan sonraki aşamada yapılacak ihale ilanından önce doldurulacaktır.</w:t>
      </w:r>
    </w:p>
  </w:footnote>
  <w:footnote w:id="3">
    <w:p w14:paraId="6B0F7D11" w14:textId="77777777" w:rsidR="007014A5" w:rsidRPr="00600168" w:rsidRDefault="007014A5" w:rsidP="00600168">
      <w:pPr>
        <w:pStyle w:val="DipnotMetni"/>
        <w:spacing w:after="0" w:line="240" w:lineRule="auto"/>
        <w:ind w:left="0" w:firstLine="0"/>
        <w:rPr>
          <w:rFonts w:ascii="Times New Roman" w:hAnsi="Times New Roman"/>
          <w:sz w:val="18"/>
          <w:szCs w:val="18"/>
        </w:rPr>
      </w:pPr>
      <w:r w:rsidRPr="00600168">
        <w:rPr>
          <w:rStyle w:val="DipnotBavurusu"/>
          <w:rFonts w:ascii="Times New Roman" w:hAnsi="Times New Roman"/>
          <w:sz w:val="18"/>
          <w:szCs w:val="18"/>
        </w:rPr>
        <w:footnoteRef/>
      </w:r>
      <w:r w:rsidRPr="00600168">
        <w:rPr>
          <w:rFonts w:ascii="Times New Roman" w:hAnsi="Times New Roman"/>
          <w:sz w:val="18"/>
          <w:szCs w:val="18"/>
        </w:rPr>
        <w:t xml:space="preserve"> 4734 sayılı Kanunun 21 inci maddesinin (b), (c) ve (f) bentlerine göre yapılacak ihalelerde ilan yapılmaması durumunda davet edilenlerin listesi bu belgenin ekinde yer alacaktır. Pazarlık usulü ile yapılan ihalelerde bu usulün kullanılmasının gerekçesi açık olarak burada belirtilerek, bu hususa ilişkin bilgi ve belgeler  onay ekine konulacaktır.</w:t>
      </w:r>
      <w:r w:rsidRPr="00600168">
        <w:rPr>
          <w:rFonts w:ascii="Times New Roman" w:hAnsi="Times New Roman"/>
          <w:b/>
          <w:sz w:val="18"/>
          <w:szCs w:val="18"/>
        </w:rPr>
        <w:t xml:space="preserve">                        </w:t>
      </w:r>
    </w:p>
  </w:footnote>
  <w:footnote w:id="4">
    <w:p w14:paraId="4C3DE5CB" w14:textId="77777777" w:rsidR="007014A5" w:rsidRPr="00600168" w:rsidRDefault="001B13E3" w:rsidP="00600168">
      <w:pPr>
        <w:pStyle w:val="DipnotMetni"/>
        <w:spacing w:after="0" w:line="240" w:lineRule="auto"/>
        <w:ind w:left="0" w:firstLine="0"/>
        <w:rPr>
          <w:rFonts w:ascii="Times New Roman" w:hAnsi="Times New Roman"/>
          <w:b/>
          <w:color w:val="000000"/>
          <w:sz w:val="18"/>
          <w:szCs w:val="18"/>
          <w:u w:val="single"/>
        </w:rPr>
      </w:pPr>
      <w:r>
        <w:rPr>
          <w:rStyle w:val="DipnotBavurusu"/>
        </w:rPr>
        <w:footnoteRef/>
      </w:r>
      <w:r w:rsidR="007014A5" w:rsidRPr="00600168">
        <w:rPr>
          <w:rFonts w:ascii="Times New Roman" w:hAnsi="Times New Roman"/>
          <w:sz w:val="18"/>
          <w:szCs w:val="18"/>
        </w:rPr>
        <w:t xml:space="preserve"> </w:t>
      </w:r>
      <w:r w:rsidR="007014A5" w:rsidRPr="00600168">
        <w:rPr>
          <w:rFonts w:ascii="Times New Roman" w:hAnsi="Times New Roman"/>
          <w:b/>
          <w:color w:val="000000"/>
          <w:sz w:val="18"/>
          <w:szCs w:val="18"/>
          <w:u w:val="single"/>
        </w:rPr>
        <w:t>Bu kısımda diğer açıklamaların yanında idare tarafından 4734 sayılı Kanunun 63 üncü maddesi çerçevesinde ihalenin sadece yerli isteklilere açık olup olmadığı veya yerli malı teklif eden yerli istekliler lehine fiyat avantajı uygulanıp uygulanmayacağı ya da yerli malı teklif eden istekliler lehine fiyat avantajı uygulayıp uygulamayacağı ile avantaj  uygulayacak  ise bu oran belirtilecektir. İdare tarafından ihale elektronik olarak gerçekleştirilecek ise bu hususta belirtilecektir.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168"/>
    <w:rsid w:val="00001D7A"/>
    <w:rsid w:val="000252FF"/>
    <w:rsid w:val="00027924"/>
    <w:rsid w:val="00092F61"/>
    <w:rsid w:val="000E7DEF"/>
    <w:rsid w:val="00131AD7"/>
    <w:rsid w:val="001520A9"/>
    <w:rsid w:val="0018320A"/>
    <w:rsid w:val="001B13E3"/>
    <w:rsid w:val="002266E8"/>
    <w:rsid w:val="00230BEF"/>
    <w:rsid w:val="002549F4"/>
    <w:rsid w:val="003450DF"/>
    <w:rsid w:val="003C006F"/>
    <w:rsid w:val="00454DA2"/>
    <w:rsid w:val="00457013"/>
    <w:rsid w:val="004F4BC1"/>
    <w:rsid w:val="0053484A"/>
    <w:rsid w:val="00600168"/>
    <w:rsid w:val="007014A5"/>
    <w:rsid w:val="007A63EB"/>
    <w:rsid w:val="009A443F"/>
    <w:rsid w:val="009E44C0"/>
    <w:rsid w:val="00B504BB"/>
    <w:rsid w:val="00BD433E"/>
    <w:rsid w:val="00BE160D"/>
    <w:rsid w:val="00C207EB"/>
    <w:rsid w:val="00E27654"/>
    <w:rsid w:val="00F12B84"/>
    <w:rsid w:val="00FB0A89"/>
    <w:rsid w:val="00FB2E49"/>
    <w:rsid w:val="00FD7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0E5C"/>
  <w15:docId w15:val="{BB30217A-CE9E-49B3-8447-57128C65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168"/>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600168"/>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600168"/>
    <w:rPr>
      <w:rFonts w:ascii="Arial" w:eastAsia="Times New Roman" w:hAnsi="Arial" w:cs="Times New Roman"/>
      <w:sz w:val="20"/>
      <w:szCs w:val="20"/>
      <w:lang w:eastAsia="tr-TR"/>
    </w:rPr>
  </w:style>
  <w:style w:type="character" w:styleId="DipnotBavurusu">
    <w:name w:val="footnote reference"/>
    <w:rsid w:val="00600168"/>
    <w:rPr>
      <w:sz w:val="20"/>
      <w:vertAlign w:val="superscript"/>
    </w:rPr>
  </w:style>
  <w:style w:type="paragraph" w:styleId="AltBilgi">
    <w:name w:val="footer"/>
    <w:basedOn w:val="Normal"/>
    <w:link w:val="AltBilgiChar"/>
    <w:rsid w:val="00600168"/>
    <w:pPr>
      <w:tabs>
        <w:tab w:val="center" w:pos="4536"/>
        <w:tab w:val="right" w:pos="9072"/>
      </w:tabs>
    </w:pPr>
  </w:style>
  <w:style w:type="character" w:customStyle="1" w:styleId="AltBilgiChar">
    <w:name w:val="Alt Bilgi Char"/>
    <w:link w:val="AltBilgi"/>
    <w:rsid w:val="00600168"/>
    <w:rPr>
      <w:rFonts w:ascii="Times New Roman" w:eastAsia="Times New Roman" w:hAnsi="Times New Roman" w:cs="Times New Roman"/>
      <w:sz w:val="24"/>
      <w:szCs w:val="20"/>
      <w:lang w:eastAsia="tr-TR"/>
    </w:rPr>
  </w:style>
  <w:style w:type="character" w:customStyle="1" w:styleId="richtext">
    <w:name w:val="richtext"/>
    <w:rsid w:val="00E2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311DFD25-8DED-46FD-9EA4-126F287A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6</cp:revision>
  <dcterms:created xsi:type="dcterms:W3CDTF">2016-04-18T07:59:00Z</dcterms:created>
  <dcterms:modified xsi:type="dcterms:W3CDTF">2023-11-11T13:25:00Z</dcterms:modified>
</cp:coreProperties>
</file>