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91" w:rsidRDefault="003E7F91" w:rsidP="003E7F9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3E7F91" w:rsidRDefault="003E7F91" w:rsidP="003E7F9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3E7F91" w:rsidRDefault="005841CB" w:rsidP="003E7F9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2018-2019</w:t>
      </w:r>
      <w:r w:rsidR="00703C3E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E7F91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5526C3">
        <w:rPr>
          <w:rFonts w:ascii="Times New Roman" w:eastAsia="Times New Roman" w:hAnsi="Times New Roman"/>
          <w:b/>
          <w:sz w:val="18"/>
          <w:szCs w:val="18"/>
          <w:u w:val="single"/>
          <w:lang w:eastAsia="tr-TR"/>
        </w:rPr>
        <w:t>BAHAR</w:t>
      </w:r>
      <w:r w:rsidR="003E7F91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3E7F91" w:rsidRPr="00801936" w:rsidRDefault="00801936" w:rsidP="003E7F9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</w:t>
      </w:r>
      <w:r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Bölüm Programı: </w:t>
      </w:r>
      <w:r w:rsidR="00167F02">
        <w:rPr>
          <w:rFonts w:ascii="Times New Roman" w:eastAsia="Times New Roman" w:hAnsi="Times New Roman"/>
          <w:b/>
          <w:sz w:val="20"/>
          <w:szCs w:val="20"/>
          <w:lang w:eastAsia="tr-TR"/>
        </w:rPr>
        <w:t>Sosyal Bilimler ve Türkçe</w:t>
      </w:r>
      <w:r w:rsidR="003E7F91"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E</w:t>
      </w:r>
      <w:r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ğitimi </w:t>
      </w:r>
      <w:r w:rsidR="003E7F91"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>A</w:t>
      </w:r>
      <w:r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>nabilim</w:t>
      </w:r>
      <w:r w:rsidR="003E7F91"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D</w:t>
      </w:r>
      <w:r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>alı</w:t>
      </w:r>
      <w:r w:rsidR="003E7F91"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/ T</w:t>
      </w:r>
      <w:r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>ürkçe</w:t>
      </w:r>
      <w:r w:rsidR="003E7F91"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Ö</w:t>
      </w:r>
      <w:r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>ğretimi</w:t>
      </w:r>
      <w:r w:rsidR="003E7F91"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P</w:t>
      </w:r>
      <w:r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>rogramı</w:t>
      </w:r>
    </w:p>
    <w:p w:rsidR="00801936" w:rsidRPr="00801936" w:rsidRDefault="001D3F0C" w:rsidP="003E7F9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</w:t>
      </w:r>
      <w:r w:rsidR="00801936"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Öğretim Türü 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801936" w:rsidRPr="00801936">
        <w:rPr>
          <w:rFonts w:ascii="Times New Roman" w:eastAsia="Times New Roman" w:hAnsi="Times New Roman"/>
          <w:b/>
          <w:sz w:val="20"/>
          <w:szCs w:val="20"/>
          <w:lang w:eastAsia="tr-TR"/>
        </w:rPr>
        <w:t>: Birinci Öğretim</w:t>
      </w:r>
    </w:p>
    <w:tbl>
      <w:tblPr>
        <w:tblW w:w="13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"/>
        <w:gridCol w:w="1090"/>
        <w:gridCol w:w="2288"/>
        <w:gridCol w:w="2653"/>
        <w:gridCol w:w="2411"/>
        <w:gridCol w:w="2835"/>
        <w:gridCol w:w="2693"/>
      </w:tblGrid>
      <w:tr w:rsidR="003E7F91" w:rsidRPr="00871EF4" w:rsidTr="00526100">
        <w:trPr>
          <w:gridBefore w:val="1"/>
          <w:wBefore w:w="16" w:type="dxa"/>
          <w:trHeight w:val="491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3E7F91" w:rsidRPr="00871EF4" w:rsidRDefault="003E7F9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</w:t>
            </w:r>
            <w:r w:rsidRPr="00871EF4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  <w:r w:rsidRPr="00871EF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</w:t>
            </w:r>
          </w:p>
          <w:p w:rsidR="003E7F91" w:rsidRPr="00871EF4" w:rsidRDefault="003E7F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E7F91" w:rsidRPr="00871EF4" w:rsidRDefault="003E7F9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871EF4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3E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871EF4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65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3E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871EF4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3E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871EF4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3E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871EF4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3E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871EF4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3E7F91" w:rsidRPr="00871EF4" w:rsidTr="00526100">
        <w:trPr>
          <w:gridBefore w:val="1"/>
          <w:wBefore w:w="16" w:type="dxa"/>
          <w:trHeight w:val="725"/>
          <w:jc w:val="center"/>
        </w:trPr>
        <w:tc>
          <w:tcPr>
            <w:tcW w:w="10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4A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08:00</w:t>
            </w:r>
            <w:proofErr w:type="gramEnd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228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2FA3" w:rsidRPr="00871EF4" w:rsidRDefault="005A2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Danışmanlık(Doç. Dr. Hülya YAZICI OKUYAN)</w:t>
            </w:r>
          </w:p>
        </w:tc>
        <w:tc>
          <w:tcPr>
            <w:tcW w:w="265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B14" w:rsidRDefault="00B82B14" w:rsidP="0064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Danışmanlık(Doç. Dr. Hülya YAZICI OKUYAN)</w:t>
            </w:r>
          </w:p>
          <w:p w:rsidR="00647D8E" w:rsidRDefault="00647D8E" w:rsidP="0064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Tez Çalışması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652FA3" w:rsidRPr="00871EF4" w:rsidRDefault="00652FA3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125C" w:rsidRDefault="00A7125C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Hülya YAZICI OKUYAN)</w:t>
            </w:r>
          </w:p>
          <w:p w:rsidR="00652FA3" w:rsidRPr="00871EF4" w:rsidRDefault="00647D8E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 Edebiyatında Türler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B55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Hakan ÜLPER)</w:t>
            </w:r>
          </w:p>
          <w:p w:rsidR="00703C3E" w:rsidRPr="00871EF4" w:rsidRDefault="00647D8E" w:rsidP="00B55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3EF" w:rsidRPr="00871EF4" w:rsidRDefault="00160CB9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Yazılı ve Sözlü Metin Üretimi(Prof. Dr. Hakan ÜLPER)</w:t>
            </w:r>
          </w:p>
        </w:tc>
      </w:tr>
      <w:tr w:rsidR="003E7F91" w:rsidRPr="00871EF4" w:rsidTr="00526100">
        <w:trPr>
          <w:gridBefore w:val="1"/>
          <w:wBefore w:w="16" w:type="dxa"/>
          <w:trHeight w:val="454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4A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08:55</w:t>
            </w:r>
            <w:proofErr w:type="gramEnd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-09:40</w:t>
            </w:r>
          </w:p>
        </w:tc>
        <w:tc>
          <w:tcPr>
            <w:tcW w:w="22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1D9A" w:rsidRPr="00871EF4" w:rsidRDefault="005A2BFA" w:rsidP="008B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Danışmanlık(Doç. Dr. Hülya YAZICI OKUYAN)</w:t>
            </w:r>
          </w:p>
        </w:tc>
        <w:tc>
          <w:tcPr>
            <w:tcW w:w="2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390E" w:rsidRPr="00871EF4" w:rsidRDefault="00B82B14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Danışmanlık(Doç. Dr. Hülya YAZICI OKUYAN)</w:t>
            </w:r>
          </w:p>
        </w:tc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125C" w:rsidRDefault="00A7125C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Hülya YAZICI OKUYAN)</w:t>
            </w:r>
          </w:p>
          <w:p w:rsidR="00B0072E" w:rsidRPr="00871EF4" w:rsidRDefault="00647D8E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 Edebiyatında Türler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160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Hakan ÜLPER)</w:t>
            </w:r>
          </w:p>
          <w:p w:rsidR="00160CB9" w:rsidRDefault="00160CB9" w:rsidP="00B55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B1D9A" w:rsidRPr="00871EF4" w:rsidRDefault="00647D8E" w:rsidP="00B55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Yazılı ve Sözlü Metin Üretimi(Prof. Dr. Hakan ÜLPER)</w:t>
            </w:r>
          </w:p>
          <w:p w:rsidR="008643EF" w:rsidRPr="00871EF4" w:rsidRDefault="00254B82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Hasan BAĞCI)</w:t>
            </w:r>
          </w:p>
        </w:tc>
      </w:tr>
      <w:tr w:rsidR="003E7F91" w:rsidRPr="00871EF4" w:rsidTr="00526100">
        <w:trPr>
          <w:gridBefore w:val="1"/>
          <w:wBefore w:w="16" w:type="dxa"/>
          <w:trHeight w:val="2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4A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09:50</w:t>
            </w:r>
            <w:proofErr w:type="gramEnd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-10:35</w:t>
            </w:r>
          </w:p>
        </w:tc>
        <w:tc>
          <w:tcPr>
            <w:tcW w:w="22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1D9A" w:rsidRPr="00871EF4" w:rsidRDefault="008B1D9A" w:rsidP="008B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B14" w:rsidRDefault="00B82B14" w:rsidP="0087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Danışmanlık(Doç. Dr. Hülya YAZICI OKUYAN)</w:t>
            </w:r>
          </w:p>
          <w:p w:rsidR="002E390E" w:rsidRPr="00871EF4" w:rsidRDefault="00871EF4" w:rsidP="0087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(Doç. Dr. Hasan BAĞCI-Niyazi ALTAY)</w:t>
            </w:r>
          </w:p>
        </w:tc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125C" w:rsidRDefault="00A7125C" w:rsidP="00B0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Hülya YAZICI OKUYAN)</w:t>
            </w:r>
          </w:p>
          <w:p w:rsidR="00B0072E" w:rsidRPr="00871EF4" w:rsidRDefault="00647D8E" w:rsidP="00B0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 Edebiyatında Türler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160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Hakan ÜLPER)</w:t>
            </w:r>
          </w:p>
          <w:p w:rsidR="00160CB9" w:rsidRDefault="00160CB9" w:rsidP="00B55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B1D9A" w:rsidRPr="00871EF4" w:rsidRDefault="00647D8E" w:rsidP="00B55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Yazılı ve Sözlü Metin Üretimi(Prof. Dr. Hakan ÜLPER)</w:t>
            </w:r>
          </w:p>
          <w:p w:rsidR="008566D6" w:rsidRPr="00871EF4" w:rsidRDefault="00254B82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Hasan BAĞCI)</w:t>
            </w:r>
          </w:p>
        </w:tc>
      </w:tr>
      <w:tr w:rsidR="003E7F91" w:rsidRPr="00871EF4" w:rsidTr="00526100">
        <w:trPr>
          <w:gridBefore w:val="1"/>
          <w:wBefore w:w="16" w:type="dxa"/>
          <w:trHeight w:val="609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4A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10:45</w:t>
            </w:r>
            <w:proofErr w:type="gramEnd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-11:30</w:t>
            </w:r>
          </w:p>
        </w:tc>
        <w:tc>
          <w:tcPr>
            <w:tcW w:w="22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1D9A" w:rsidRPr="00871EF4" w:rsidRDefault="008B1D9A" w:rsidP="008B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B14" w:rsidRDefault="00B82B14" w:rsidP="0087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Danışmanlık(Doç. Dr. Hülya YAZICI OKUYAN)</w:t>
            </w:r>
          </w:p>
          <w:p w:rsidR="003E7F91" w:rsidRPr="00871EF4" w:rsidRDefault="00871EF4" w:rsidP="0087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(Doç. Dr. Hasan BAĞCI-Asude TEKNE)</w:t>
            </w:r>
          </w:p>
        </w:tc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125C" w:rsidRDefault="00A7125C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Hülya YAZICI OKUYAN)</w:t>
            </w:r>
          </w:p>
          <w:p w:rsidR="00526100" w:rsidRPr="00871EF4" w:rsidRDefault="00647D8E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CB9" w:rsidRDefault="00160CB9" w:rsidP="00160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Hakan ÜLPER)</w:t>
            </w:r>
          </w:p>
          <w:p w:rsidR="00160CB9" w:rsidRDefault="00160CB9" w:rsidP="008B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B1D9A" w:rsidRPr="00871EF4" w:rsidRDefault="00647D8E" w:rsidP="008B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CB9" w:rsidRDefault="00160CB9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Hakan ÜLPER)</w:t>
            </w:r>
          </w:p>
          <w:p w:rsidR="008566D6" w:rsidRPr="00871EF4" w:rsidRDefault="00254B82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Hasan BAĞCI)</w:t>
            </w:r>
          </w:p>
        </w:tc>
      </w:tr>
      <w:tr w:rsidR="003E7F91" w:rsidRPr="00871EF4" w:rsidTr="00526100">
        <w:trPr>
          <w:gridBefore w:val="1"/>
          <w:wBefore w:w="16" w:type="dxa"/>
          <w:trHeight w:val="828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4A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11:40</w:t>
            </w:r>
            <w:proofErr w:type="gramEnd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-12:25</w:t>
            </w:r>
          </w:p>
        </w:tc>
        <w:tc>
          <w:tcPr>
            <w:tcW w:w="22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D8E" w:rsidRDefault="00647D8E" w:rsidP="0087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Tez Çalışması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652FA3" w:rsidRPr="00871EF4" w:rsidRDefault="00871EF4" w:rsidP="0087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(Doç. Dr. Hasan BAĞCI-Dilek BAZ)</w:t>
            </w:r>
          </w:p>
        </w:tc>
        <w:tc>
          <w:tcPr>
            <w:tcW w:w="26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B14" w:rsidRDefault="00B82B14" w:rsidP="00254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Danışmanlık(Doç. Dr. Hülya YAZICI OKUYAN)</w:t>
            </w:r>
          </w:p>
          <w:p w:rsidR="00526100" w:rsidRPr="00871EF4" w:rsidRDefault="00871EF4" w:rsidP="00254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(Doç. Dr. Hasan BAĞCI-</w:t>
            </w:r>
            <w:r w:rsidR="00254B8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Büşra AKSOY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125C" w:rsidRDefault="00A7125C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Hülya YAZICI OKUYAN)</w:t>
            </w:r>
          </w:p>
          <w:p w:rsidR="00526100" w:rsidRPr="00871EF4" w:rsidRDefault="00647D8E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160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Hakan ÜLPER)</w:t>
            </w:r>
          </w:p>
          <w:p w:rsidR="00160CB9" w:rsidRDefault="00160CB9" w:rsidP="008B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C2665" w:rsidRPr="00871EF4" w:rsidRDefault="00647D8E" w:rsidP="008B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254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Hakan ÜLPER)</w:t>
            </w:r>
          </w:p>
          <w:p w:rsidR="008566D6" w:rsidRPr="00871EF4" w:rsidRDefault="000061FC" w:rsidP="00254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Hasan BAĞCI)</w:t>
            </w:r>
          </w:p>
        </w:tc>
      </w:tr>
      <w:tr w:rsidR="000E6FD4" w:rsidRPr="00871EF4" w:rsidTr="00526100">
        <w:trPr>
          <w:trHeight w:val="167"/>
          <w:jc w:val="center"/>
        </w:trPr>
        <w:tc>
          <w:tcPr>
            <w:tcW w:w="11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FD4" w:rsidRPr="00871EF4" w:rsidRDefault="000E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FD4" w:rsidRPr="00871EF4" w:rsidRDefault="000E6FD4" w:rsidP="00864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FD4" w:rsidRPr="00871EF4" w:rsidRDefault="000E6FD4" w:rsidP="00700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FD4" w:rsidRPr="00871EF4" w:rsidRDefault="000E6FD4" w:rsidP="000E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FD4" w:rsidRPr="00871EF4" w:rsidRDefault="000E6FD4" w:rsidP="00FC2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FD4" w:rsidRPr="00871EF4" w:rsidRDefault="000E6FD4" w:rsidP="00FC2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3E7F91" w:rsidRPr="00871EF4" w:rsidTr="00526100">
        <w:trPr>
          <w:gridBefore w:val="1"/>
          <w:wBefore w:w="16" w:type="dxa"/>
          <w:trHeight w:val="697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7F91" w:rsidRPr="00871EF4" w:rsidRDefault="004A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13:30</w:t>
            </w:r>
            <w:proofErr w:type="gramEnd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-14:15</w:t>
            </w:r>
          </w:p>
        </w:tc>
        <w:tc>
          <w:tcPr>
            <w:tcW w:w="22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2BFA" w:rsidRDefault="005A2BFA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Danışmanlık(Doç. Dr. Hülya YAZICI OKUYAN)</w:t>
            </w:r>
          </w:p>
          <w:p w:rsidR="00652FA3" w:rsidRPr="00871EF4" w:rsidRDefault="00871EF4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Hasan BAĞCI)</w:t>
            </w:r>
          </w:p>
        </w:tc>
        <w:tc>
          <w:tcPr>
            <w:tcW w:w="2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6100" w:rsidRPr="00871EF4" w:rsidRDefault="00B82B14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Danışmanlık(Doç. Dr. Hülya YAZICI OKUYAN)</w:t>
            </w:r>
          </w:p>
        </w:tc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02E0" w:rsidRPr="00871EF4" w:rsidRDefault="00647D8E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160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Hakan ÜLPER)</w:t>
            </w:r>
          </w:p>
          <w:p w:rsidR="00160CB9" w:rsidRDefault="00160CB9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B1D9A" w:rsidRPr="00871EF4" w:rsidRDefault="00647D8E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64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Hakan ÜLPER)</w:t>
            </w:r>
          </w:p>
          <w:p w:rsidR="000061FC" w:rsidRDefault="000061FC" w:rsidP="0064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(Doç. Dr. Hasan BAĞCI-Ebru BAŞARIR)</w:t>
            </w:r>
          </w:p>
          <w:p w:rsidR="00647D8E" w:rsidRDefault="00647D8E" w:rsidP="0064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Tez Çalışması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652FA3" w:rsidRPr="00871EF4" w:rsidRDefault="00652FA3" w:rsidP="0070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3E7F91" w:rsidRPr="00871EF4" w:rsidTr="00526100">
        <w:trPr>
          <w:gridBefore w:val="1"/>
          <w:wBefore w:w="16" w:type="dxa"/>
          <w:trHeight w:val="734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F91" w:rsidRPr="00871EF4" w:rsidRDefault="003E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3E7F91" w:rsidRPr="00871EF4" w:rsidRDefault="004A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14:25</w:t>
            </w:r>
            <w:proofErr w:type="gramEnd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-15:10</w:t>
            </w:r>
          </w:p>
        </w:tc>
        <w:tc>
          <w:tcPr>
            <w:tcW w:w="22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0787" w:rsidRDefault="00590787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Türkçe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Çocuk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Edb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.(Doç. Dr. Hülya YAZICI OKUYAN)</w:t>
            </w:r>
          </w:p>
          <w:p w:rsidR="00652FA3" w:rsidRDefault="00871EF4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Hasan BAĞCI)</w:t>
            </w:r>
          </w:p>
          <w:p w:rsidR="005A2BFA" w:rsidRPr="00871EF4" w:rsidRDefault="005A2BFA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Türkçe Öğr.</w:t>
            </w:r>
          </w:p>
        </w:tc>
        <w:tc>
          <w:tcPr>
            <w:tcW w:w="2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6C0F" w:rsidRPr="00871EF4" w:rsidRDefault="00B82B14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Hülya YAZICI OKUYAN)</w:t>
            </w:r>
          </w:p>
        </w:tc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F91" w:rsidRPr="00871EF4" w:rsidRDefault="00647D8E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160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Hakan ÜLPER)</w:t>
            </w:r>
          </w:p>
          <w:p w:rsidR="00160CB9" w:rsidRDefault="00160CB9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B1D9A" w:rsidRPr="00871EF4" w:rsidRDefault="00647D8E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160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Hakan ÜLPER)</w:t>
            </w:r>
          </w:p>
          <w:p w:rsidR="00160CB9" w:rsidRDefault="00160CB9" w:rsidP="0070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52FA3" w:rsidRPr="00871EF4" w:rsidRDefault="000061FC" w:rsidP="0070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Yabancılara Türkçe Öğretimi(Doç. Dr. Hasan BAĞCI)</w:t>
            </w:r>
          </w:p>
        </w:tc>
      </w:tr>
      <w:tr w:rsidR="003E7F91" w:rsidRPr="00871EF4" w:rsidTr="00526100">
        <w:trPr>
          <w:gridBefore w:val="1"/>
          <w:wBefore w:w="16" w:type="dxa"/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F91" w:rsidRPr="00871EF4" w:rsidRDefault="003E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3E7F91" w:rsidRPr="00871EF4" w:rsidRDefault="004A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15:20</w:t>
            </w:r>
            <w:proofErr w:type="gramEnd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16:05</w:t>
            </w:r>
          </w:p>
        </w:tc>
        <w:tc>
          <w:tcPr>
            <w:tcW w:w="22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0787" w:rsidRDefault="00590787" w:rsidP="00590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 xml:space="preserve">Türkçe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Çocuk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Edb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.(Doç. Dr. Hülya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YAZICI OKUYAN)</w:t>
            </w:r>
          </w:p>
          <w:p w:rsidR="00652FA3" w:rsidRPr="00871EF4" w:rsidRDefault="00871EF4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Hasan BAĞCI)</w:t>
            </w:r>
          </w:p>
        </w:tc>
        <w:tc>
          <w:tcPr>
            <w:tcW w:w="2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02E0" w:rsidRPr="00871EF4" w:rsidRDefault="00B82B14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Uzmanlık Alan Dersi(Doç. Dr. Hülya YAZICI OKUYAN)</w:t>
            </w:r>
          </w:p>
        </w:tc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6100" w:rsidRPr="00871EF4" w:rsidRDefault="00647D8E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CB9" w:rsidRDefault="00160CB9" w:rsidP="00160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Hakan ÜLPER)</w:t>
            </w:r>
          </w:p>
          <w:p w:rsidR="00160CB9" w:rsidRDefault="00160CB9" w:rsidP="00864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43EF" w:rsidRPr="00871EF4" w:rsidRDefault="00647D8E" w:rsidP="00864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Uzmanlık Alan Dersi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3C3E" w:rsidRPr="00871EF4" w:rsidRDefault="000061FC" w:rsidP="000C4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 xml:space="preserve">Yabancılara Türkçe Öğretimi(Doç. Dr. Hasan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BAĞCI)</w:t>
            </w:r>
          </w:p>
        </w:tc>
      </w:tr>
      <w:tr w:rsidR="003E7F91" w:rsidTr="00526100">
        <w:trPr>
          <w:gridBefore w:val="1"/>
          <w:wBefore w:w="16" w:type="dxa"/>
          <w:trHeight w:val="431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F91" w:rsidRPr="00871EF4" w:rsidRDefault="004A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16:15</w:t>
            </w:r>
            <w:proofErr w:type="gramEnd"/>
            <w:r w:rsidRPr="00871E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-17:00</w:t>
            </w:r>
          </w:p>
        </w:tc>
        <w:tc>
          <w:tcPr>
            <w:tcW w:w="22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0787" w:rsidRDefault="00590787" w:rsidP="00590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Türkçe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Çocuk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Edb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.(Doç. Dr. Hülya YAZICI OKUYAN)</w:t>
            </w:r>
          </w:p>
          <w:p w:rsidR="00652FA3" w:rsidRPr="00871EF4" w:rsidRDefault="00871EF4" w:rsidP="0065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Hasan BAĞCI)</w:t>
            </w:r>
          </w:p>
        </w:tc>
        <w:tc>
          <w:tcPr>
            <w:tcW w:w="2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7EB8" w:rsidRPr="00871EF4" w:rsidRDefault="00B82B14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Dersi(Doç. Dr. Hülya YAZICI OKUYAN)</w:t>
            </w:r>
          </w:p>
        </w:tc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6100" w:rsidRPr="00871EF4" w:rsidRDefault="00647D8E" w:rsidP="0052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Rıza OĞRAŞ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F91" w:rsidRPr="00871EF4" w:rsidRDefault="00160CB9" w:rsidP="00FC2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Hakan ÜLPER)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3C3E" w:rsidRDefault="000061FC" w:rsidP="00E64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Yabancılara Türkçe Öğretimi(Doç. Dr. Hasan BAĞCI)</w:t>
            </w:r>
          </w:p>
        </w:tc>
      </w:tr>
    </w:tbl>
    <w:p w:rsidR="003E7F91" w:rsidRDefault="003E7F91" w:rsidP="003E7F91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</w:t>
      </w:r>
      <w:r w:rsidR="007340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Not: Dersler ilgili öğretim üyelerinin odalarında yapılmaktadır. </w:t>
      </w:r>
    </w:p>
    <w:p w:rsidR="003E7F91" w:rsidRDefault="003E7F91" w:rsidP="003E7F91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3E7F91" w:rsidRDefault="003E7F91" w:rsidP="003E7F9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</w:t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  <w:t xml:space="preserve">                                                                                                                                                                                </w:t>
      </w:r>
      <w:r w:rsidR="00350C4E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Prof</w:t>
      </w: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. Dr. </w:t>
      </w:r>
      <w:r w:rsidR="00350C4E">
        <w:rPr>
          <w:rFonts w:ascii="Times New Roman" w:eastAsia="Times New Roman" w:hAnsi="Times New Roman"/>
          <w:sz w:val="18"/>
          <w:szCs w:val="18"/>
          <w:lang w:eastAsia="tr-TR"/>
        </w:rPr>
        <w:t>Osman YILMAZ</w:t>
      </w:r>
    </w:p>
    <w:p w:rsidR="004A770D" w:rsidRDefault="003E7F91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B0072E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Anabilim Dalı Başkan </w:t>
      </w: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Default="00E43E5E" w:rsidP="003E7F91">
      <w:pPr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E43E5E" w:rsidRPr="00E43E5E" w:rsidRDefault="00E43E5E" w:rsidP="00E43E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proofErr w:type="gramStart"/>
      <w:r w:rsidRPr="00E43E5E">
        <w:rPr>
          <w:rFonts w:ascii="Times New Roman" w:eastAsia="Times New Roman" w:hAnsi="Times New Roman"/>
          <w:b/>
          <w:sz w:val="24"/>
          <w:szCs w:val="24"/>
          <w:lang w:eastAsia="tr-TR"/>
        </w:rPr>
        <w:lastRenderedPageBreak/>
        <w:t xml:space="preserve">EĞİTİM </w:t>
      </w:r>
      <w:r w:rsidRPr="00E43E5E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Pr="00E43E5E">
        <w:rPr>
          <w:rFonts w:ascii="Times New Roman" w:eastAsia="Times New Roman" w:hAnsi="Times New Roman"/>
          <w:b/>
          <w:sz w:val="24"/>
          <w:szCs w:val="24"/>
          <w:lang w:eastAsia="tr-TR"/>
        </w:rPr>
        <w:t>BİLİMLERİ</w:t>
      </w:r>
      <w:proofErr w:type="gramEnd"/>
      <w:r w:rsidRPr="00E43E5E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ENSTİTÜSÜ TÜRKÇE EĞİTİMİ PROGRAMI</w:t>
      </w:r>
    </w:p>
    <w:p w:rsidR="00E43E5E" w:rsidRPr="00E43E5E" w:rsidRDefault="00E43E5E" w:rsidP="00E43E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E43E5E">
        <w:rPr>
          <w:rFonts w:ascii="Times New Roman" w:eastAsia="Times New Roman" w:hAnsi="Times New Roman"/>
          <w:b/>
          <w:sz w:val="24"/>
          <w:szCs w:val="24"/>
          <w:lang w:eastAsia="tr-TR"/>
        </w:rPr>
        <w:t>2018-2019 EĞİTİM ÖĞRETİM YILI GÜZ YARIYILI ÖĞRETİM ELEMANLARI</w:t>
      </w:r>
    </w:p>
    <w:p w:rsidR="00E43E5E" w:rsidRPr="00E43E5E" w:rsidRDefault="00E43E5E" w:rsidP="00E43E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E43E5E">
        <w:rPr>
          <w:rFonts w:ascii="Times New Roman" w:eastAsia="Times New Roman" w:hAnsi="Times New Roman"/>
          <w:b/>
          <w:sz w:val="24"/>
          <w:szCs w:val="24"/>
          <w:lang w:eastAsia="tr-TR"/>
        </w:rPr>
        <w:t>HAFTALIK DERS DAĞILIM ÇİZELGESİ</w:t>
      </w:r>
    </w:p>
    <w:p w:rsidR="00E43E5E" w:rsidRPr="00E43E5E" w:rsidRDefault="00E43E5E" w:rsidP="00E43E5E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10"/>
        <w:gridCol w:w="2268"/>
        <w:gridCol w:w="236"/>
        <w:gridCol w:w="236"/>
        <w:gridCol w:w="4064"/>
        <w:gridCol w:w="1701"/>
        <w:gridCol w:w="708"/>
        <w:gridCol w:w="143"/>
        <w:gridCol w:w="141"/>
        <w:gridCol w:w="992"/>
        <w:gridCol w:w="284"/>
        <w:gridCol w:w="284"/>
        <w:gridCol w:w="425"/>
        <w:gridCol w:w="992"/>
      </w:tblGrid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S.N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ADI – SOYADI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DERSİN KODU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DERSİN ADI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 xml:space="preserve">Bölüm / </w:t>
            </w:r>
            <w:proofErr w:type="spellStart"/>
            <w:r w:rsidRPr="00E43E5E">
              <w:rPr>
                <w:rFonts w:ascii="Times New Roman" w:eastAsia="Times New Roman" w:hAnsi="Times New Roman"/>
                <w:b/>
              </w:rPr>
              <w:t>Progrm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T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43E5E">
              <w:rPr>
                <w:rFonts w:ascii="Times New Roman" w:eastAsia="Times New Roman" w:hAnsi="Times New Roman"/>
                <w:b/>
              </w:rPr>
              <w:t>Topl</w:t>
            </w:r>
            <w:proofErr w:type="spellEnd"/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CE4338" w:rsidP="00CE433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Prof.</w:t>
            </w:r>
            <w:r w:rsidR="00E43E5E" w:rsidRPr="00E43E5E">
              <w:rPr>
                <w:rFonts w:ascii="Times New Roman" w:eastAsia="Times New Roman" w:hAnsi="Times New Roman"/>
              </w:rPr>
              <w:t xml:space="preserve"> Dr. Hakan ÜLPER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04TUR1700</w:t>
            </w:r>
          </w:p>
        </w:tc>
        <w:tc>
          <w:tcPr>
            <w:tcW w:w="4536" w:type="dxa"/>
            <w:gridSpan w:val="3"/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E43E5E">
              <w:rPr>
                <w:rFonts w:ascii="Times New Roman" w:eastAsia="Times New Roman" w:hAnsi="Times New Roman"/>
                <w:bCs/>
                <w:lang w:eastAsia="tr-TR"/>
              </w:rPr>
              <w:t>Uzmanlık Alan Dersi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8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04TUR1400</w:t>
            </w:r>
          </w:p>
        </w:tc>
        <w:tc>
          <w:tcPr>
            <w:tcW w:w="4536" w:type="dxa"/>
            <w:gridSpan w:val="3"/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E43E5E">
              <w:rPr>
                <w:rFonts w:ascii="Times New Roman" w:eastAsia="Times New Roman" w:hAnsi="Times New Roman"/>
                <w:bCs/>
                <w:lang w:eastAsia="tr-TR"/>
              </w:rPr>
              <w:t>Danışmanlık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BD4B9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BD4B9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04TUR1514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color w:val="000000"/>
              </w:rPr>
              <w:t xml:space="preserve">Yazılı ve Sözlü Metin Üretimi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Türkçe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3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TOPLAM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BD4B9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BD4B9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BD4B9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Doç. Dr. Hasan BAĞCI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04TUR1700</w:t>
            </w:r>
          </w:p>
        </w:tc>
        <w:tc>
          <w:tcPr>
            <w:tcW w:w="4536" w:type="dxa"/>
            <w:gridSpan w:val="3"/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E43E5E">
              <w:rPr>
                <w:rFonts w:ascii="Times New Roman" w:eastAsia="Times New Roman" w:hAnsi="Times New Roman"/>
                <w:bCs/>
                <w:lang w:eastAsia="tr-TR"/>
              </w:rPr>
              <w:t>Uzmanlık Alan Dersi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04TUR1400</w:t>
            </w:r>
          </w:p>
        </w:tc>
        <w:tc>
          <w:tcPr>
            <w:tcW w:w="4536" w:type="dxa"/>
            <w:gridSpan w:val="3"/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E43E5E">
              <w:rPr>
                <w:rFonts w:ascii="Times New Roman" w:eastAsia="Times New Roman" w:hAnsi="Times New Roman"/>
                <w:bCs/>
                <w:lang w:eastAsia="tr-TR"/>
              </w:rPr>
              <w:t>Danışmanlık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306785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04TUR1520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306785" w:rsidRDefault="00306785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6785">
              <w:rPr>
                <w:rFonts w:ascii="Times New Roman" w:hAnsi="Times New Roman"/>
                <w:color w:val="000000"/>
                <w:sz w:val="20"/>
                <w:szCs w:val="20"/>
              </w:rPr>
              <w:t>Yabancılara Türkçe Öğretimi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43E5E">
              <w:rPr>
                <w:rFonts w:ascii="Times New Roman" w:eastAsia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E43E5E" w:rsidRPr="00E43E5E" w:rsidTr="00BD4B9E">
        <w:trPr>
          <w:gridAfter w:val="4"/>
          <w:wAfter w:w="1985" w:type="dxa"/>
          <w:trHeight w:val="156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Doç. Dr. Hülya YAZICI OKUYAN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04TUR1700</w:t>
            </w:r>
          </w:p>
        </w:tc>
        <w:tc>
          <w:tcPr>
            <w:tcW w:w="4536" w:type="dxa"/>
            <w:gridSpan w:val="3"/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E43E5E">
              <w:rPr>
                <w:rFonts w:ascii="Times New Roman" w:eastAsia="Times New Roman" w:hAnsi="Times New Roman"/>
                <w:bCs/>
                <w:lang w:eastAsia="tr-TR"/>
              </w:rPr>
              <w:t>Uzmanlık Alan Dersi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8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04TUR1400</w:t>
            </w:r>
          </w:p>
        </w:tc>
        <w:tc>
          <w:tcPr>
            <w:tcW w:w="4536" w:type="dxa"/>
            <w:gridSpan w:val="3"/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E43E5E">
              <w:rPr>
                <w:rFonts w:ascii="Times New Roman" w:eastAsia="Times New Roman" w:hAnsi="Times New Roman"/>
                <w:bCs/>
                <w:lang w:eastAsia="tr-TR"/>
              </w:rPr>
              <w:t>Danışmanlık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9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3E5E" w:rsidRPr="00E43E5E" w:rsidRDefault="00306785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04TUR1515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3E5E" w:rsidRPr="00306785" w:rsidRDefault="00306785" w:rsidP="00E43E5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06785">
              <w:rPr>
                <w:rFonts w:ascii="Times New Roman" w:hAnsi="Times New Roman"/>
                <w:color w:val="000000"/>
                <w:sz w:val="20"/>
                <w:szCs w:val="20"/>
              </w:rPr>
              <w:t>Türkçe Öğretiminde Çocuk Edebiyatı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3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TOPLAM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20</w:t>
            </w:r>
          </w:p>
        </w:tc>
      </w:tr>
      <w:tr w:rsidR="00E43E5E" w:rsidRPr="00E43E5E" w:rsidTr="00BD4B9E">
        <w:trPr>
          <w:gridAfter w:val="4"/>
          <w:wAfter w:w="1985" w:type="dxa"/>
          <w:trHeight w:val="224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 xml:space="preserve">Dr. </w:t>
            </w:r>
            <w:proofErr w:type="spellStart"/>
            <w:r w:rsidRPr="00E43E5E">
              <w:rPr>
                <w:rFonts w:ascii="Times New Roman" w:eastAsia="Times New Roman" w:hAnsi="Times New Roman"/>
              </w:rPr>
              <w:t>Öğr</w:t>
            </w:r>
            <w:proofErr w:type="spellEnd"/>
            <w:r w:rsidRPr="00E43E5E">
              <w:rPr>
                <w:rFonts w:ascii="Times New Roman" w:eastAsia="Times New Roman" w:hAnsi="Times New Roman"/>
              </w:rPr>
              <w:t>. Üyesi Rıza OĞRAŞ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04TUR1700</w:t>
            </w:r>
          </w:p>
        </w:tc>
        <w:tc>
          <w:tcPr>
            <w:tcW w:w="4536" w:type="dxa"/>
            <w:gridSpan w:val="3"/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E43E5E">
              <w:rPr>
                <w:rFonts w:ascii="Times New Roman" w:eastAsia="Times New Roman" w:hAnsi="Times New Roman"/>
                <w:bCs/>
                <w:lang w:eastAsia="tr-TR"/>
              </w:rPr>
              <w:t>Uzmanlık Alan Dersi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8</w:t>
            </w:r>
          </w:p>
        </w:tc>
      </w:tr>
      <w:tr w:rsidR="00E43E5E" w:rsidRPr="00E43E5E" w:rsidTr="00BD4B9E">
        <w:trPr>
          <w:gridAfter w:val="4"/>
          <w:wAfter w:w="1985" w:type="dxa"/>
          <w:trHeight w:val="224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04TUR1400</w:t>
            </w:r>
          </w:p>
        </w:tc>
        <w:tc>
          <w:tcPr>
            <w:tcW w:w="4536" w:type="dxa"/>
            <w:gridSpan w:val="3"/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E43E5E">
              <w:rPr>
                <w:rFonts w:ascii="Times New Roman" w:eastAsia="Times New Roman" w:hAnsi="Times New Roman"/>
                <w:bCs/>
                <w:lang w:eastAsia="tr-TR"/>
              </w:rPr>
              <w:t>Danışmanlık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4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3E5E" w:rsidRPr="00DF7CF4" w:rsidRDefault="005A08C4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F7CF4">
              <w:rPr>
                <w:rFonts w:ascii="Times New Roman" w:hAnsi="Times New Roman"/>
              </w:rPr>
              <w:t>04TUR1800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3E5E" w:rsidRPr="00E43E5E" w:rsidRDefault="005A08C4" w:rsidP="00E43E5E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Tez Çalışması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5E" w:rsidRPr="00E43E5E" w:rsidRDefault="00DF7CF4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DF7CF4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A08C4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08C4" w:rsidRPr="00E43E5E" w:rsidRDefault="005A08C4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8C4" w:rsidRPr="00E43E5E" w:rsidRDefault="005A08C4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08C4" w:rsidRPr="00DF7CF4" w:rsidRDefault="005A08C4" w:rsidP="00E43E5E">
            <w:pPr>
              <w:spacing w:after="0"/>
              <w:jc w:val="center"/>
              <w:rPr>
                <w:rFonts w:ascii="Times New Roman" w:hAnsi="Times New Roman"/>
              </w:rPr>
            </w:pPr>
            <w:r w:rsidRPr="00DF7CF4">
              <w:rPr>
                <w:rFonts w:ascii="Times New Roman" w:hAnsi="Times New Roman"/>
              </w:rPr>
              <w:t>04TUR1700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08C4" w:rsidRDefault="005A08C4" w:rsidP="00E43E5E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Seminer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08C4" w:rsidRPr="00E43E5E" w:rsidRDefault="00DF7CF4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3E5E">
              <w:rPr>
                <w:rFonts w:ascii="Times New Roman" w:eastAsia="Times New Roman" w:hAnsi="Times New Roman"/>
              </w:rPr>
              <w:t>Türkçe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8C4" w:rsidRPr="00E43E5E" w:rsidRDefault="00DF7CF4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08C4" w:rsidRPr="00E43E5E" w:rsidRDefault="00DF7CF4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A08C4" w:rsidRPr="00E43E5E" w:rsidRDefault="00DF7CF4" w:rsidP="00E43E5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E43E5E" w:rsidRPr="00E43E5E" w:rsidTr="00BD4B9E">
        <w:trPr>
          <w:gridAfter w:val="4"/>
          <w:wAfter w:w="1985" w:type="dxa"/>
        </w:trPr>
        <w:tc>
          <w:tcPr>
            <w:tcW w:w="284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E5E" w:rsidRPr="00E43E5E" w:rsidRDefault="00E43E5E" w:rsidP="00E43E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TOPLAM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DF7CF4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E5E" w:rsidRPr="00E43E5E" w:rsidRDefault="00DF7CF4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43E5E" w:rsidRPr="00E43E5E" w:rsidRDefault="00E43E5E" w:rsidP="00E43E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43E5E">
              <w:rPr>
                <w:rFonts w:ascii="Times New Roman" w:eastAsia="Times New Roman" w:hAnsi="Times New Roman"/>
                <w:b/>
              </w:rPr>
              <w:t>14</w:t>
            </w:r>
          </w:p>
        </w:tc>
      </w:tr>
      <w:tr w:rsidR="00E43E5E" w:rsidRPr="00E43E5E" w:rsidTr="00E43E5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  <w:jc w:val="center"/>
            </w:pPr>
          </w:p>
        </w:tc>
      </w:tr>
      <w:tr w:rsidR="00E43E5E" w:rsidRPr="00E43E5E" w:rsidTr="00E43E5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E" w:rsidRPr="00E43E5E" w:rsidRDefault="00E43E5E" w:rsidP="00E43E5E">
            <w:pPr>
              <w:spacing w:after="0"/>
            </w:pPr>
          </w:p>
        </w:tc>
      </w:tr>
    </w:tbl>
    <w:p w:rsidR="00E43E5E" w:rsidRPr="00E43E5E" w:rsidRDefault="00E43E5E" w:rsidP="00E43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E43E5E" w:rsidRPr="00E43E5E" w:rsidRDefault="00E43E5E" w:rsidP="00E43E5E">
      <w:pPr>
        <w:spacing w:after="0" w:line="240" w:lineRule="auto"/>
        <w:jc w:val="right"/>
      </w:pP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43E5E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E43E5E">
        <w:t xml:space="preserve">       Prof. Dr. Osman YILMAZ</w:t>
      </w:r>
    </w:p>
    <w:p w:rsidR="00E43E5E" w:rsidRPr="00E43E5E" w:rsidRDefault="00E43E5E" w:rsidP="00E43E5E">
      <w:pPr>
        <w:spacing w:after="0" w:line="240" w:lineRule="auto"/>
        <w:jc w:val="right"/>
      </w:pPr>
      <w:r w:rsidRPr="00E43E5E">
        <w:t>Anabilim Dalı Başkanı</w:t>
      </w:r>
    </w:p>
    <w:p w:rsidR="00E43E5E" w:rsidRDefault="00E43E5E" w:rsidP="003E7F91"/>
    <w:sectPr w:rsidR="00E43E5E" w:rsidSect="000E6B35"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AD"/>
    <w:rsid w:val="000061FC"/>
    <w:rsid w:val="000C486C"/>
    <w:rsid w:val="000E6B35"/>
    <w:rsid w:val="000E6FD4"/>
    <w:rsid w:val="00117F5F"/>
    <w:rsid w:val="00160CB9"/>
    <w:rsid w:val="00167F02"/>
    <w:rsid w:val="0018615D"/>
    <w:rsid w:val="00191DE8"/>
    <w:rsid w:val="001D2456"/>
    <w:rsid w:val="001D3F0C"/>
    <w:rsid w:val="00254B82"/>
    <w:rsid w:val="002E390E"/>
    <w:rsid w:val="00306785"/>
    <w:rsid w:val="00350C4E"/>
    <w:rsid w:val="003634DD"/>
    <w:rsid w:val="00387F0A"/>
    <w:rsid w:val="003E7F91"/>
    <w:rsid w:val="004A6841"/>
    <w:rsid w:val="004A770D"/>
    <w:rsid w:val="00526100"/>
    <w:rsid w:val="005526C3"/>
    <w:rsid w:val="005841CB"/>
    <w:rsid w:val="00590787"/>
    <w:rsid w:val="005A08C4"/>
    <w:rsid w:val="005A2BFA"/>
    <w:rsid w:val="00605FEA"/>
    <w:rsid w:val="00614A4B"/>
    <w:rsid w:val="00647D8E"/>
    <w:rsid w:val="00652FA3"/>
    <w:rsid w:val="007002E0"/>
    <w:rsid w:val="00703C3E"/>
    <w:rsid w:val="007107C7"/>
    <w:rsid w:val="00734002"/>
    <w:rsid w:val="00792EAD"/>
    <w:rsid w:val="007B0493"/>
    <w:rsid w:val="00801936"/>
    <w:rsid w:val="00810A5D"/>
    <w:rsid w:val="008566D6"/>
    <w:rsid w:val="008643EF"/>
    <w:rsid w:val="00871EF4"/>
    <w:rsid w:val="008B1D9A"/>
    <w:rsid w:val="00957EB8"/>
    <w:rsid w:val="009728C7"/>
    <w:rsid w:val="009A4638"/>
    <w:rsid w:val="00A5446F"/>
    <w:rsid w:val="00A7125C"/>
    <w:rsid w:val="00A76C0F"/>
    <w:rsid w:val="00B0072E"/>
    <w:rsid w:val="00B1786F"/>
    <w:rsid w:val="00B55790"/>
    <w:rsid w:val="00B82B14"/>
    <w:rsid w:val="00BD4B9E"/>
    <w:rsid w:val="00CA11B4"/>
    <w:rsid w:val="00CD4FB8"/>
    <w:rsid w:val="00CE4338"/>
    <w:rsid w:val="00CF172E"/>
    <w:rsid w:val="00D51CF7"/>
    <w:rsid w:val="00D522DC"/>
    <w:rsid w:val="00DF7CF4"/>
    <w:rsid w:val="00E24ABB"/>
    <w:rsid w:val="00E43E5E"/>
    <w:rsid w:val="00E64FEC"/>
    <w:rsid w:val="00E84E16"/>
    <w:rsid w:val="00F04AE8"/>
    <w:rsid w:val="00F301E6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9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684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9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68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F9F7-875D-4893-A2F2-78971B83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pc04</cp:lastModifiedBy>
  <cp:revision>43</cp:revision>
  <cp:lastPrinted>2017-02-23T14:17:00Z</cp:lastPrinted>
  <dcterms:created xsi:type="dcterms:W3CDTF">2015-03-03T13:07:00Z</dcterms:created>
  <dcterms:modified xsi:type="dcterms:W3CDTF">2019-03-06T08:26:00Z</dcterms:modified>
</cp:coreProperties>
</file>