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:rsidTr="00636620">
        <w:trPr>
          <w:trHeight w:val="1268"/>
        </w:trPr>
        <w:tc>
          <w:tcPr>
            <w:tcW w:w="15560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B7B87C8" wp14:editId="2D14F65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636620">
        <w:trPr>
          <w:trHeight w:val="407"/>
        </w:trPr>
        <w:tc>
          <w:tcPr>
            <w:tcW w:w="15560" w:type="dxa"/>
            <w:vAlign w:val="center"/>
          </w:tcPr>
          <w:p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6A6B4" wp14:editId="4255E942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858B4A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E83C8" wp14:editId="52C264EC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4165FF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80363" wp14:editId="31F6C861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B465E7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X</w:t>
            </w:r>
            <w:proofErr w:type="gramEnd"/>
          </w:p>
        </w:tc>
      </w:tr>
      <w:tr w:rsidR="008543DD" w:rsidRPr="007F4AEE" w:rsidTr="00D55EAC">
        <w:trPr>
          <w:trHeight w:val="5813"/>
        </w:trPr>
        <w:tc>
          <w:tcPr>
            <w:tcW w:w="15560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2E1AB3" w:rsidRDefault="002E1AB3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F145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0A130D" wp14:editId="5089B15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A89AAC5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43F40" wp14:editId="19DB576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4D643F40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4452"/>
              <w:gridCol w:w="1206"/>
              <w:gridCol w:w="920"/>
              <w:gridCol w:w="3198"/>
              <w:gridCol w:w="4112"/>
            </w:tblGrid>
            <w:tr w:rsidR="00CF3E8B" w:rsidRPr="00CF3E8B" w:rsidTr="00B9147E">
              <w:trPr>
                <w:trHeight w:val="326"/>
              </w:trPr>
              <w:tc>
                <w:tcPr>
                  <w:tcW w:w="5939" w:type="dxa"/>
                  <w:gridSpan w:val="2"/>
                  <w:vAlign w:val="center"/>
                </w:tcPr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920" w:type="dxa"/>
                  <w:vMerge w:val="restart"/>
                  <w:vAlign w:val="center"/>
                </w:tcPr>
                <w:p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98" w:type="dxa"/>
                  <w:vMerge w:val="restart"/>
                  <w:vAlign w:val="center"/>
                </w:tcPr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:rsidTr="00B9147E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52" w:type="dxa"/>
                  <w:vAlign w:val="center"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06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0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8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3E8B" w:rsidRPr="00CF3E8B" w:rsidTr="00B9147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:rsidR="002551B2" w:rsidRPr="00CF3E8B" w:rsidRDefault="00FA7814" w:rsidP="002551B2">
                  <w:pPr>
                    <w:spacing w:line="276" w:lineRule="auto"/>
                    <w:jc w:val="center"/>
                  </w:pPr>
                  <w:r w:rsidRPr="00CF3E8B">
                    <w:rPr>
                      <w:bCs/>
                    </w:rPr>
                    <w:t>04EYT1503</w:t>
                  </w:r>
                </w:p>
              </w:tc>
              <w:tc>
                <w:tcPr>
                  <w:tcW w:w="4452" w:type="dxa"/>
                  <w:vAlign w:val="center"/>
                </w:tcPr>
                <w:p w:rsidR="002551B2" w:rsidRPr="00CF3E8B" w:rsidRDefault="00FA7814" w:rsidP="00FA7814">
                  <w:pPr>
                    <w:spacing w:line="276" w:lineRule="auto"/>
                  </w:pPr>
                  <w:r w:rsidRPr="00CF3E8B">
                    <w:t>Eğitim Yönetimi ve Denetimi</w:t>
                  </w:r>
                </w:p>
              </w:tc>
              <w:tc>
                <w:tcPr>
                  <w:tcW w:w="1206" w:type="dxa"/>
                  <w:vAlign w:val="center"/>
                </w:tcPr>
                <w:p w:rsidR="002551B2" w:rsidRPr="00CF3E8B" w:rsidRDefault="00EE314B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2551B2" w:rsidRPr="00CF3E8B" w:rsidRDefault="004C4AA0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</w:t>
                  </w:r>
                  <w:r w:rsidR="00FA7814" w:rsidRPr="00CF3E8B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2551B2" w:rsidRPr="00CF3E8B" w:rsidRDefault="002551B2" w:rsidP="002551B2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51B2" w:rsidRPr="00CF3E8B" w:rsidRDefault="00B3677C" w:rsidP="00B3677C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2551B2" w:rsidRPr="00CF3E8B">
                    <w:rPr>
                      <w:rFonts w:ascii="Times New Roman" w:hAnsi="Times New Roman" w:cs="Times New Roman"/>
                    </w:rPr>
                    <w:t>Dr.</w:t>
                  </w:r>
                  <w:r w:rsidRPr="00CF3E8B">
                    <w:rPr>
                      <w:rFonts w:ascii="Times New Roman" w:hAnsi="Times New Roman" w:cs="Times New Roman"/>
                    </w:rPr>
                    <w:t xml:space="preserve"> Sadık KARTAL</w:t>
                  </w:r>
                </w:p>
              </w:tc>
            </w:tr>
            <w:tr w:rsidR="00EE314B" w:rsidRPr="00CF3E8B" w:rsidTr="00B9147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:rsidR="00EE314B" w:rsidRPr="00CF3E8B" w:rsidRDefault="00EE314B" w:rsidP="00EE314B">
                  <w:pPr>
                    <w:spacing w:line="276" w:lineRule="auto"/>
                    <w:jc w:val="center"/>
                  </w:pPr>
                  <w:r w:rsidRPr="00CF3E8B">
                    <w:t>04BHP26100</w:t>
                  </w:r>
                </w:p>
              </w:tc>
              <w:tc>
                <w:tcPr>
                  <w:tcW w:w="4452" w:type="dxa"/>
                  <w:vAlign w:val="center"/>
                </w:tcPr>
                <w:p w:rsidR="00EE314B" w:rsidRPr="00CF3E8B" w:rsidRDefault="00EE314B" w:rsidP="00EE314B">
                  <w:pPr>
                    <w:spacing w:line="276" w:lineRule="auto"/>
                  </w:pPr>
                  <w:r w:rsidRPr="00CF3E8B">
                    <w:t>Eğitim Yönetimi ve Denetimi BH-DR.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EE314B" w:rsidRPr="00CF3E8B" w:rsidRDefault="00EE314B" w:rsidP="00EE314B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EE314B" w:rsidRPr="00CF3E8B" w:rsidTr="00B9147E">
              <w:trPr>
                <w:trHeight w:val="405"/>
              </w:trPr>
              <w:tc>
                <w:tcPr>
                  <w:tcW w:w="1487" w:type="dxa"/>
                </w:tcPr>
                <w:p w:rsidR="00EE314B" w:rsidRPr="00CF3E8B" w:rsidRDefault="00EE314B" w:rsidP="00EE314B">
                  <w:r w:rsidRPr="00CF3E8B">
                    <w:t>O4EYT2605</w:t>
                  </w:r>
                </w:p>
              </w:tc>
              <w:tc>
                <w:tcPr>
                  <w:tcW w:w="4452" w:type="dxa"/>
                </w:tcPr>
                <w:p w:rsidR="00EE314B" w:rsidRPr="00CF3E8B" w:rsidRDefault="00EE314B" w:rsidP="00EE314B">
                  <w:r w:rsidRPr="00CF3E8B">
                    <w:t>Türk Eğitim Sisteminin Sorunları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EE314B" w:rsidRPr="00CF3E8B" w:rsidRDefault="00EE314B" w:rsidP="00EE314B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EE314B" w:rsidRPr="00CF3E8B" w:rsidTr="00B9147E">
              <w:trPr>
                <w:trHeight w:val="405"/>
              </w:trPr>
              <w:tc>
                <w:tcPr>
                  <w:tcW w:w="1487" w:type="dxa"/>
                </w:tcPr>
                <w:p w:rsidR="00EE314B" w:rsidRPr="00CF3E8B" w:rsidRDefault="00EE314B" w:rsidP="00EE314B">
                  <w:r w:rsidRPr="00CF3E8B">
                    <w:t>04EYT1522</w:t>
                  </w:r>
                </w:p>
              </w:tc>
              <w:tc>
                <w:tcPr>
                  <w:tcW w:w="4452" w:type="dxa"/>
                </w:tcPr>
                <w:p w:rsidR="00EE314B" w:rsidRPr="00CF3E8B" w:rsidRDefault="00EE314B" w:rsidP="00EE314B">
                  <w:r w:rsidRPr="00CF3E8B">
                    <w:t>Karşılaştırmalı Eğitim Sistemleri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EE314B" w:rsidRPr="00CF3E8B" w:rsidRDefault="00EE314B" w:rsidP="00EE314B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EE314B" w:rsidRPr="00CF3E8B" w:rsidTr="00B9147E">
              <w:trPr>
                <w:trHeight w:val="405"/>
              </w:trPr>
              <w:tc>
                <w:tcPr>
                  <w:tcW w:w="148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314B" w:rsidRPr="00CF3E8B" w:rsidRDefault="00EE314B" w:rsidP="00EE314B">
                  <w:r w:rsidRPr="00CF3E8B">
                    <w:t>O4EYT2609</w:t>
                  </w:r>
                </w:p>
              </w:tc>
              <w:tc>
                <w:tcPr>
                  <w:tcW w:w="4452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E314B" w:rsidRPr="00CF3E8B" w:rsidRDefault="00EE314B" w:rsidP="00EE314B">
                  <w:r w:rsidRPr="00CF3E8B">
                    <w:rPr>
                      <w:bCs/>
                    </w:rPr>
                    <w:t>Nitel Araştırma Yöntemleri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EE314B" w:rsidRPr="00CF3E8B" w:rsidRDefault="00EE314B" w:rsidP="00EE314B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EE314B" w:rsidRPr="00CF3E8B" w:rsidTr="00B9147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:rsidR="00EE314B" w:rsidRPr="00CF3E8B" w:rsidRDefault="00EE314B" w:rsidP="00EE314B">
                  <w:pPr>
                    <w:spacing w:line="276" w:lineRule="auto"/>
                    <w:jc w:val="center"/>
                  </w:pPr>
                  <w:r w:rsidRPr="00CF3E8B">
                    <w:rPr>
                      <w:bCs/>
                    </w:rPr>
                    <w:t>04EYT1502</w:t>
                  </w:r>
                </w:p>
              </w:tc>
              <w:tc>
                <w:tcPr>
                  <w:tcW w:w="4452" w:type="dxa"/>
                  <w:vAlign w:val="center"/>
                </w:tcPr>
                <w:p w:rsidR="00EE314B" w:rsidRPr="00CF3E8B" w:rsidRDefault="00EE314B" w:rsidP="00EE314B">
                  <w:pPr>
                    <w:spacing w:line="276" w:lineRule="auto"/>
                  </w:pPr>
                  <w:r w:rsidRPr="00CF3E8B">
                    <w:t>Eğitimde Araştırma Teknikleri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EE314B" w:rsidRPr="00CF3E8B" w:rsidRDefault="00EE314B" w:rsidP="00EE314B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Özgür ÖNEN</w:t>
                  </w:r>
                </w:p>
              </w:tc>
            </w:tr>
            <w:tr w:rsidR="00EE314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EE314B" w:rsidRPr="00CF3E8B" w:rsidRDefault="00EE314B" w:rsidP="00EE314B">
                  <w:r w:rsidRPr="00CF3E8B">
                    <w:t>04BHP26102</w:t>
                  </w:r>
                </w:p>
              </w:tc>
              <w:tc>
                <w:tcPr>
                  <w:tcW w:w="4452" w:type="dxa"/>
                </w:tcPr>
                <w:p w:rsidR="00EE314B" w:rsidRPr="00CF3E8B" w:rsidRDefault="00EE314B" w:rsidP="00EE314B">
                  <w:r w:rsidRPr="00CF3E8B">
                    <w:t>Bilimsel Etik ve Akademik Yazın BH-DR.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10:00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Özgür ÖNEN</w:t>
                  </w:r>
                </w:p>
              </w:tc>
            </w:tr>
            <w:tr w:rsidR="00EE314B" w:rsidRPr="00CF3E8B" w:rsidTr="00B9147E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EE314B" w:rsidRPr="00CF3E8B" w:rsidRDefault="00EE314B" w:rsidP="00EE314B">
                  <w:pPr>
                    <w:spacing w:line="276" w:lineRule="auto"/>
                    <w:jc w:val="center"/>
                  </w:pPr>
                  <w:r w:rsidRPr="00CF3E8B">
                    <w:rPr>
                      <w:bCs/>
                    </w:rPr>
                    <w:t>04EYT1506</w:t>
                  </w:r>
                </w:p>
              </w:tc>
              <w:tc>
                <w:tcPr>
                  <w:tcW w:w="4452" w:type="dxa"/>
                  <w:vAlign w:val="center"/>
                </w:tcPr>
                <w:p w:rsidR="00EE314B" w:rsidRPr="00CF3E8B" w:rsidRDefault="00EE314B" w:rsidP="00EE314B">
                  <w:pPr>
                    <w:spacing w:line="276" w:lineRule="auto"/>
                  </w:pPr>
                  <w:r w:rsidRPr="00CF3E8B">
                    <w:t>Örgütsel Davranış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Öznur T.ATEŞ</w:t>
                  </w:r>
                </w:p>
              </w:tc>
            </w:tr>
            <w:tr w:rsidR="00EE314B" w:rsidRPr="00CF3E8B" w:rsidTr="00B9147E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EE314B" w:rsidRPr="00CF3E8B" w:rsidRDefault="00EE314B" w:rsidP="00EE314B">
                  <w:pPr>
                    <w:spacing w:line="276" w:lineRule="auto"/>
                    <w:jc w:val="center"/>
                  </w:pPr>
                  <w:r w:rsidRPr="00CF3E8B">
                    <w:t>04BHP26104</w:t>
                  </w:r>
                </w:p>
              </w:tc>
              <w:tc>
                <w:tcPr>
                  <w:tcW w:w="4452" w:type="dxa"/>
                  <w:vAlign w:val="center"/>
                </w:tcPr>
                <w:p w:rsidR="00EE314B" w:rsidRPr="00CF3E8B" w:rsidRDefault="00EE314B" w:rsidP="00EE314B">
                  <w:pPr>
                    <w:spacing w:line="276" w:lineRule="auto"/>
                  </w:pPr>
                  <w:r w:rsidRPr="00CF3E8B">
                    <w:t>Örgütsel Davranış BH-DR.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EE314B" w:rsidRPr="00CF3E8B" w:rsidRDefault="00EE314B" w:rsidP="00EE314B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Öznur T.ATEŞ</w:t>
                  </w:r>
                </w:p>
              </w:tc>
            </w:tr>
            <w:tr w:rsidR="00EE314B" w:rsidRPr="00CF3E8B" w:rsidTr="00B9147E">
              <w:trPr>
                <w:trHeight w:val="320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E314B" w:rsidRPr="00CF3E8B" w:rsidRDefault="00EE314B" w:rsidP="00EE314B">
                  <w:r w:rsidRPr="00CF3E8B">
                    <w:t>O4EYT2606</w:t>
                  </w:r>
                </w:p>
              </w:tc>
              <w:tc>
                <w:tcPr>
                  <w:tcW w:w="445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E314B" w:rsidRPr="00CF3E8B" w:rsidRDefault="00EE314B" w:rsidP="00EE314B">
                  <w:r w:rsidRPr="00CF3E8B">
                    <w:rPr>
                      <w:bCs/>
                    </w:rPr>
                    <w:t>Toplumsal Kalkınma ve Eğitim DR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EE314B" w:rsidRPr="00CF3E8B" w:rsidRDefault="00EE314B" w:rsidP="00EE314B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EE314B" w:rsidRPr="00CF3E8B" w:rsidTr="00B9147E">
              <w:trPr>
                <w:trHeight w:val="320"/>
              </w:trPr>
              <w:tc>
                <w:tcPr>
                  <w:tcW w:w="1487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04EYT0725</w:t>
                  </w:r>
                </w:p>
              </w:tc>
              <w:tc>
                <w:tcPr>
                  <w:tcW w:w="445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Eğitim Yönetimi ve Denetimi 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EE314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04EYT0727</w:t>
                  </w:r>
                </w:p>
              </w:tc>
              <w:tc>
                <w:tcPr>
                  <w:tcW w:w="4452" w:type="dxa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Örgütsel Davranış 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Üye.Öznur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TULUNAY ATEŞ</w:t>
                  </w:r>
                </w:p>
              </w:tc>
            </w:tr>
            <w:tr w:rsidR="00EE314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04EYT0728</w:t>
                  </w:r>
                </w:p>
              </w:tc>
              <w:tc>
                <w:tcPr>
                  <w:tcW w:w="4452" w:type="dxa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Karşılaştırmalı Eğitim Sistemleri(Tezsiz)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20:00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Üye.Emine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ÖNDER</w:t>
                  </w:r>
                </w:p>
              </w:tc>
            </w:tr>
            <w:tr w:rsidR="00EE314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04EYT0702</w:t>
                  </w:r>
                </w:p>
              </w:tc>
              <w:tc>
                <w:tcPr>
                  <w:tcW w:w="4452" w:type="dxa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Eğitimde Araştırma Teknikleri 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20:00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Üye.Özgür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ÖNEN</w:t>
                  </w:r>
                </w:p>
              </w:tc>
            </w:tr>
            <w:tr w:rsidR="00EE314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04EYT0723</w:t>
                  </w:r>
                </w:p>
              </w:tc>
              <w:tc>
                <w:tcPr>
                  <w:tcW w:w="4452" w:type="dxa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Eğitim ve Kalkınma 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920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EE314B" w:rsidRPr="00CF3E8B" w:rsidRDefault="00EE314B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EE314B" w:rsidRPr="00CF3E8B" w:rsidRDefault="00EE314B" w:rsidP="00EE314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7A77"/>
    <w:rsid w:val="00DB41D8"/>
    <w:rsid w:val="00DB6953"/>
    <w:rsid w:val="00DD14C7"/>
    <w:rsid w:val="00E75D87"/>
    <w:rsid w:val="00E96F48"/>
    <w:rsid w:val="00EA255C"/>
    <w:rsid w:val="00EB0399"/>
    <w:rsid w:val="00EE314B"/>
    <w:rsid w:val="00F064EB"/>
    <w:rsid w:val="00F1459D"/>
    <w:rsid w:val="00F36A35"/>
    <w:rsid w:val="00F609EC"/>
    <w:rsid w:val="00F65950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2019-10-24T11:50:00Z</cp:lastPrinted>
  <dcterms:created xsi:type="dcterms:W3CDTF">2020-01-16T12:47:00Z</dcterms:created>
  <dcterms:modified xsi:type="dcterms:W3CDTF">2020-01-16T12:47:00Z</dcterms:modified>
</cp:coreProperties>
</file>