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5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8"/>
      </w:tblGrid>
      <w:tr w:rsidR="008543DD" w:rsidRPr="007F4AEE" w14:paraId="27BFA566" w14:textId="77777777" w:rsidTr="008E731A">
        <w:trPr>
          <w:trHeight w:val="1177"/>
        </w:trPr>
        <w:tc>
          <w:tcPr>
            <w:tcW w:w="15390" w:type="dxa"/>
            <w:vAlign w:val="center"/>
          </w:tcPr>
          <w:p w14:paraId="1C828488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8E731A">
        <w:trPr>
          <w:trHeight w:val="377"/>
        </w:trPr>
        <w:tc>
          <w:tcPr>
            <w:tcW w:w="15390" w:type="dxa"/>
            <w:vAlign w:val="center"/>
          </w:tcPr>
          <w:p w14:paraId="7E39038E" w14:textId="4EE9378A" w:rsidR="008543DD" w:rsidRPr="007F4AEE" w:rsidRDefault="00B41C3F" w:rsidP="008E7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1A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 w:rsidR="00D53090">
              <w:rPr>
                <w:rFonts w:ascii="Times New Roman" w:hAnsi="Times New Roman" w:cs="Times New Roman"/>
              </w:rPr>
              <w:t xml:space="preserve">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F350A2">
              <w:rPr>
                <w:rFonts w:ascii="Times New Roman" w:hAnsi="Times New Roman" w:cs="Times New Roman"/>
              </w:rPr>
              <w:t>X</w:t>
            </w:r>
            <w:proofErr w:type="gramEnd"/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8E731A">
        <w:trPr>
          <w:trHeight w:val="5396"/>
        </w:trPr>
        <w:tc>
          <w:tcPr>
            <w:tcW w:w="15390" w:type="dxa"/>
          </w:tcPr>
          <w:p w14:paraId="7D3A1082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  <w:gridCol w:w="5429"/>
              <w:gridCol w:w="2148"/>
              <w:gridCol w:w="2339"/>
            </w:tblGrid>
            <w:tr w:rsidR="008543DD" w:rsidRPr="007F4AEE" w14:paraId="53702208" w14:textId="77777777" w:rsidTr="008E731A">
              <w:trPr>
                <w:trHeight w:val="280"/>
              </w:trPr>
              <w:tc>
                <w:tcPr>
                  <w:tcW w:w="5138" w:type="dxa"/>
                  <w:vAlign w:val="center"/>
                </w:tcPr>
                <w:p w14:paraId="37983AF2" w14:textId="77777777" w:rsidR="008543DD" w:rsidRPr="007F4AEE" w:rsidRDefault="008543DD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29" w:type="dxa"/>
                  <w:vAlign w:val="center"/>
                </w:tcPr>
                <w:p w14:paraId="661A2928" w14:textId="77777777" w:rsidR="008543DD" w:rsidRPr="007F4AEE" w:rsidRDefault="008543DD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87" w:type="dxa"/>
                  <w:gridSpan w:val="2"/>
                  <w:vAlign w:val="center"/>
                </w:tcPr>
                <w:p w14:paraId="14A9DC2B" w14:textId="77777777" w:rsidR="008543DD" w:rsidRPr="007F4AEE" w:rsidRDefault="008543DD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8E731A">
              <w:trPr>
                <w:trHeight w:val="390"/>
              </w:trPr>
              <w:tc>
                <w:tcPr>
                  <w:tcW w:w="5138" w:type="dxa"/>
                  <w:vAlign w:val="center"/>
                </w:tcPr>
                <w:p w14:paraId="0FD66088" w14:textId="77777777" w:rsidR="008543DD" w:rsidRPr="007F4AEE" w:rsidRDefault="002E1AB3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429" w:type="dxa"/>
                  <w:vAlign w:val="center"/>
                </w:tcPr>
                <w:p w14:paraId="2E41E9CB" w14:textId="76F33996" w:rsidR="008543DD" w:rsidRPr="002E1AB3" w:rsidRDefault="007C0B99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48" w:type="dxa"/>
                  <w:vAlign w:val="center"/>
                </w:tcPr>
                <w:p w14:paraId="31B2E6EA" w14:textId="6BF51C49" w:rsidR="008543DD" w:rsidRPr="007F4AEE" w:rsidRDefault="008543DD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39" w:type="dxa"/>
                  <w:vAlign w:val="center"/>
                </w:tcPr>
                <w:p w14:paraId="37517480" w14:textId="77777777" w:rsidR="008543DD" w:rsidRPr="00907BC9" w:rsidRDefault="008543DD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5"/>
              <w:gridCol w:w="4378"/>
              <w:gridCol w:w="1220"/>
              <w:gridCol w:w="1029"/>
              <w:gridCol w:w="3141"/>
              <w:gridCol w:w="4039"/>
            </w:tblGrid>
            <w:tr w:rsidR="00CF3E8B" w:rsidRPr="00CF3E8B" w14:paraId="655AE94F" w14:textId="77777777" w:rsidTr="008E731A">
              <w:trPr>
                <w:trHeight w:val="302"/>
              </w:trPr>
              <w:tc>
                <w:tcPr>
                  <w:tcW w:w="5856" w:type="dxa"/>
                  <w:gridSpan w:val="2"/>
                  <w:vAlign w:val="center"/>
                </w:tcPr>
                <w:p w14:paraId="18BEF415" w14:textId="77777777" w:rsidR="00242120" w:rsidRPr="00CF3E8B" w:rsidRDefault="00242120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12" w:type="dxa"/>
                  <w:vMerge w:val="restart"/>
                  <w:vAlign w:val="center"/>
                </w:tcPr>
                <w:p w14:paraId="70A67B74" w14:textId="77777777" w:rsidR="00242120" w:rsidRPr="00CF3E8B" w:rsidRDefault="00242120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29" w:type="dxa"/>
                  <w:vMerge w:val="restart"/>
                  <w:vAlign w:val="center"/>
                </w:tcPr>
                <w:p w14:paraId="17019C7B" w14:textId="77777777" w:rsidR="00242120" w:rsidRPr="00CF3E8B" w:rsidRDefault="00242120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43" w:type="dxa"/>
                  <w:vMerge w:val="restart"/>
                  <w:vAlign w:val="center"/>
                </w:tcPr>
                <w:p w14:paraId="33DCE0AB" w14:textId="77777777" w:rsidR="00242120" w:rsidRPr="00CF3E8B" w:rsidRDefault="00242120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63570E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42" w:type="dxa"/>
                  <w:vMerge w:val="restart"/>
                </w:tcPr>
                <w:p w14:paraId="15EDDB10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8E731A">
              <w:trPr>
                <w:trHeight w:val="308"/>
              </w:trPr>
              <w:tc>
                <w:tcPr>
                  <w:tcW w:w="1475" w:type="dxa"/>
                  <w:vAlign w:val="center"/>
                </w:tcPr>
                <w:p w14:paraId="6BB57ADA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381" w:type="dxa"/>
                  <w:vAlign w:val="center"/>
                </w:tcPr>
                <w:p w14:paraId="2C36E067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12" w:type="dxa"/>
                  <w:vMerge/>
                </w:tcPr>
                <w:p w14:paraId="504B95C6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9" w:type="dxa"/>
                  <w:vMerge/>
                </w:tcPr>
                <w:p w14:paraId="7EBDBC45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3" w:type="dxa"/>
                  <w:vMerge/>
                </w:tcPr>
                <w:p w14:paraId="4FECA01F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14:paraId="43C7A53F" w14:textId="77777777" w:rsidR="00242120" w:rsidRPr="00CF3E8B" w:rsidRDefault="00242120" w:rsidP="0063570E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8E731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6FA9552" w14:textId="2714863B" w:rsidR="007C0B99" w:rsidRPr="00CF3E8B" w:rsidRDefault="007C0B99" w:rsidP="0063570E">
                  <w:pPr>
                    <w:framePr w:hSpace="141" w:wrap="around" w:hAnchor="margin" w:y="525"/>
                    <w:spacing w:line="276" w:lineRule="auto"/>
                    <w:jc w:val="center"/>
                  </w:pPr>
                  <w:r>
                    <w:t>04RPD150</w:t>
                  </w:r>
                  <w:r w:rsidR="008E731A">
                    <w:t>6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063F57BD" w14:textId="20D92546" w:rsidR="007C0B99" w:rsidRPr="00CF3E8B" w:rsidRDefault="008E731A" w:rsidP="0063570E">
                  <w:pPr>
                    <w:framePr w:hSpace="141" w:wrap="around" w:hAnchor="margin" w:y="525"/>
                    <w:spacing w:line="276" w:lineRule="auto"/>
                  </w:pPr>
                  <w:r w:rsidRPr="008E731A">
                    <w:rPr>
                      <w:color w:val="000000"/>
                    </w:rPr>
                    <w:t>Grupla Psikolojik Danışma Uygulaması</w:t>
                  </w:r>
                </w:p>
              </w:tc>
              <w:tc>
                <w:tcPr>
                  <w:tcW w:w="1212" w:type="dxa"/>
                  <w:shd w:val="clear" w:color="auto" w:fill="auto"/>
                  <w:vAlign w:val="center"/>
                </w:tcPr>
                <w:p w14:paraId="4715A555" w14:textId="0FECB311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28.04</w:t>
                  </w:r>
                  <w:r w:rsidR="007C0B99" w:rsidRPr="00D95898">
                    <w:rPr>
                      <w:color w:val="000000"/>
                    </w:rPr>
                    <w:t>.202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4748625" w14:textId="0DC2F36C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08</w:t>
                  </w:r>
                  <w:r w:rsidR="007C0B99" w:rsidRPr="00D95898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43" w:type="dxa"/>
                  <w:shd w:val="clear" w:color="auto" w:fill="auto"/>
                  <w:vAlign w:val="center"/>
                </w:tcPr>
                <w:p w14:paraId="254B123C" w14:textId="2CF6B9C7" w:rsidR="007C0B99" w:rsidRPr="00D95898" w:rsidRDefault="007C0B99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42" w:type="dxa"/>
                  <w:shd w:val="clear" w:color="auto" w:fill="auto"/>
                  <w:vAlign w:val="center"/>
                </w:tcPr>
                <w:p w14:paraId="4C0744A3" w14:textId="22C8961B" w:rsidR="007C0B99" w:rsidRPr="00D95898" w:rsidRDefault="008E731A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Ö</w:t>
                  </w:r>
                  <w:r>
                    <w:rPr>
                      <w:color w:val="000000"/>
                    </w:rPr>
                    <w:t>.</w:t>
                  </w:r>
                  <w:r w:rsidRPr="00D95898">
                    <w:rPr>
                      <w:color w:val="000000"/>
                    </w:rPr>
                    <w:t xml:space="preserve"> </w:t>
                  </w:r>
                  <w:proofErr w:type="spellStart"/>
                  <w:r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7C0B99" w:rsidRPr="00CF3E8B" w14:paraId="419599F0" w14:textId="77777777" w:rsidTr="008E731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4DE0792B" w14:textId="44EE2960" w:rsidR="007C0B99" w:rsidRPr="00CF3E8B" w:rsidRDefault="007C0B99" w:rsidP="0063570E">
                  <w:pPr>
                    <w:framePr w:hSpace="141" w:wrap="around" w:hAnchor="margin" w:y="525"/>
                    <w:spacing w:line="276" w:lineRule="auto"/>
                    <w:jc w:val="center"/>
                  </w:pPr>
                  <w:r>
                    <w:t>04RPD15</w:t>
                  </w:r>
                  <w:r w:rsidR="008E731A">
                    <w:t>24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37953D50" w14:textId="1B592C1A" w:rsidR="007C0B99" w:rsidRPr="00CF3E8B" w:rsidRDefault="008E731A" w:rsidP="0063570E">
                  <w:pPr>
                    <w:framePr w:hSpace="141" w:wrap="around" w:hAnchor="margin" w:y="525"/>
                    <w:spacing w:line="276" w:lineRule="auto"/>
                  </w:pPr>
                  <w:r w:rsidRPr="008E731A">
                    <w:rPr>
                      <w:color w:val="000000"/>
                    </w:rPr>
                    <w:t>Çocuk ve Ergenlerle Yas Danışmanlığı</w:t>
                  </w:r>
                </w:p>
              </w:tc>
              <w:tc>
                <w:tcPr>
                  <w:tcW w:w="1212" w:type="dxa"/>
                  <w:shd w:val="clear" w:color="auto" w:fill="auto"/>
                  <w:vAlign w:val="center"/>
                </w:tcPr>
                <w:p w14:paraId="735E05F8" w14:textId="577F4384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28.04</w:t>
                  </w:r>
                  <w:r w:rsidRPr="00D95898">
                    <w:rPr>
                      <w:color w:val="000000"/>
                    </w:rPr>
                    <w:t>.202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7917E81C" w14:textId="573AAD12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10</w:t>
                  </w:r>
                  <w:r w:rsidR="007C0B99" w:rsidRPr="00D95898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43" w:type="dxa"/>
                  <w:shd w:val="clear" w:color="auto" w:fill="auto"/>
                </w:tcPr>
                <w:p w14:paraId="25308577" w14:textId="2F217087" w:rsidR="007C0B99" w:rsidRPr="00D95898" w:rsidRDefault="007C0B99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42" w:type="dxa"/>
                  <w:shd w:val="clear" w:color="auto" w:fill="auto"/>
                </w:tcPr>
                <w:p w14:paraId="517CF37B" w14:textId="1C352175" w:rsidR="007C0B99" w:rsidRPr="00D95898" w:rsidRDefault="008E731A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Doç.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7C0B99" w:rsidRPr="00CF3E8B" w14:paraId="5D0231B5" w14:textId="77777777" w:rsidTr="008E731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233F6761" w14:textId="0ACAF31F" w:rsidR="007C0B99" w:rsidRPr="00CF3E8B" w:rsidRDefault="008E731A" w:rsidP="0063570E">
                  <w:pPr>
                    <w:framePr w:hSpace="141" w:wrap="around" w:hAnchor="margin" w:y="525"/>
                  </w:pPr>
                  <w:r>
                    <w:t>04RPD1504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526DA9E3" w14:textId="3DC8566B" w:rsidR="007C0B99" w:rsidRPr="00CF3E8B" w:rsidRDefault="008E731A" w:rsidP="0063570E">
                  <w:pPr>
                    <w:framePr w:hSpace="141" w:wrap="around" w:hAnchor="margin" w:y="525"/>
                  </w:pPr>
                  <w:r w:rsidRPr="008E731A">
                    <w:t>Rehberlik ve Psikolojik Danışmanlıkta Güncel Yaklaşımlar</w:t>
                  </w:r>
                </w:p>
              </w:tc>
              <w:tc>
                <w:tcPr>
                  <w:tcW w:w="1212" w:type="dxa"/>
                  <w:shd w:val="clear" w:color="auto" w:fill="auto"/>
                  <w:vAlign w:val="center"/>
                </w:tcPr>
                <w:p w14:paraId="541B4567" w14:textId="49A81625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30.04.2021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5425563" w14:textId="4CFDE290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08:00</w:t>
                  </w:r>
                  <w:proofErr w:type="gramEnd"/>
                </w:p>
              </w:tc>
              <w:tc>
                <w:tcPr>
                  <w:tcW w:w="3143" w:type="dxa"/>
                  <w:shd w:val="clear" w:color="auto" w:fill="auto"/>
                </w:tcPr>
                <w:p w14:paraId="4CD2900E" w14:textId="17690BB1" w:rsidR="007C0B99" w:rsidRPr="00D95898" w:rsidRDefault="008E731A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42" w:type="dxa"/>
                  <w:shd w:val="clear" w:color="auto" w:fill="auto"/>
                </w:tcPr>
                <w:p w14:paraId="44ED41CD" w14:textId="087446B5" w:rsidR="007C0B99" w:rsidRPr="00D95898" w:rsidRDefault="008E731A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  <w:tr w:rsidR="007C0B99" w:rsidRPr="00CF3E8B" w14:paraId="01AD5C83" w14:textId="77777777" w:rsidTr="008E731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3839DD99" w14:textId="2599AE51" w:rsidR="007C0B99" w:rsidRPr="00CF3E8B" w:rsidRDefault="008E731A" w:rsidP="0063570E">
                  <w:pPr>
                    <w:framePr w:hSpace="141" w:wrap="around" w:hAnchor="margin" w:y="525"/>
                  </w:pPr>
                  <w:r>
                    <w:t>04RPD1518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1EF6FF31" w14:textId="12BC307B" w:rsidR="007C0B99" w:rsidRPr="00CF3E8B" w:rsidRDefault="008E731A" w:rsidP="0063570E">
                  <w:pPr>
                    <w:framePr w:hSpace="141" w:wrap="around" w:hAnchor="margin" w:y="525"/>
                  </w:pPr>
                  <w:r w:rsidRPr="008E731A">
                    <w:t>Bilişsel Davranışçı Kuramlar ve Teknikleri</w:t>
                  </w:r>
                </w:p>
              </w:tc>
              <w:tc>
                <w:tcPr>
                  <w:tcW w:w="1212" w:type="dxa"/>
                  <w:shd w:val="clear" w:color="auto" w:fill="auto"/>
                  <w:vAlign w:val="center"/>
                </w:tcPr>
                <w:p w14:paraId="04A8AEA8" w14:textId="02281C24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29.04.2021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56410AD1" w14:textId="17147291" w:rsidR="007C0B99" w:rsidRPr="00D95898" w:rsidRDefault="008E731A" w:rsidP="0063570E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10:45</w:t>
                  </w:r>
                  <w:proofErr w:type="gramEnd"/>
                </w:p>
              </w:tc>
              <w:tc>
                <w:tcPr>
                  <w:tcW w:w="3143" w:type="dxa"/>
                  <w:shd w:val="clear" w:color="auto" w:fill="auto"/>
                  <w:vAlign w:val="center"/>
                </w:tcPr>
                <w:p w14:paraId="1848DF13" w14:textId="678CD69F" w:rsidR="007C0B99" w:rsidRPr="00D95898" w:rsidRDefault="008E731A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42" w:type="dxa"/>
                  <w:shd w:val="clear" w:color="auto" w:fill="auto"/>
                </w:tcPr>
                <w:p w14:paraId="3EA2AC00" w14:textId="7F04865F" w:rsidR="007C0B99" w:rsidRPr="00D95898" w:rsidRDefault="008E731A" w:rsidP="0063570E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</w:tbl>
          <w:p w14:paraId="5E59A00C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8E731A">
        <w:trPr>
          <w:trHeight w:val="74"/>
        </w:trPr>
        <w:tc>
          <w:tcPr>
            <w:tcW w:w="1539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8E731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8E731A">
        <w:trPr>
          <w:trHeight w:val="383"/>
        </w:trPr>
        <w:tc>
          <w:tcPr>
            <w:tcW w:w="1539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8E731A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8E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8E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570E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E731A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2021-04-14T07:35:00Z</dcterms:created>
  <dcterms:modified xsi:type="dcterms:W3CDTF">2021-04-14T07:35:00Z</dcterms:modified>
</cp:coreProperties>
</file>