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A1" w:rsidRDefault="009A67A1" w:rsidP="009A67A1">
      <w:pPr>
        <w:spacing w:beforeLines="80" w:before="192" w:afterLines="80" w:after="192"/>
        <w:ind w:firstLine="708"/>
        <w:jc w:val="both"/>
        <w:rPr>
          <w:b/>
          <w:sz w:val="22"/>
        </w:rPr>
      </w:pPr>
      <w:bookmarkStart w:id="0" w:name="_top"/>
      <w:bookmarkEnd w:id="0"/>
    </w:p>
    <w:p w:rsidR="001F4A8D" w:rsidRDefault="001F4A8D" w:rsidP="001F4A8D">
      <w:pPr>
        <w:spacing w:beforeLines="80" w:before="192" w:afterLines="80" w:after="192"/>
        <w:jc w:val="both"/>
        <w:rPr>
          <w:b/>
          <w:sz w:val="22"/>
        </w:rPr>
      </w:pPr>
    </w:p>
    <w:p w:rsidR="001F4A8D" w:rsidRPr="001F4A8D" w:rsidRDefault="001F4A8D" w:rsidP="001F4A8D">
      <w:pPr>
        <w:spacing w:beforeLines="80" w:before="192" w:afterLines="80" w:after="192"/>
        <w:ind w:firstLine="708"/>
        <w:jc w:val="center"/>
        <w:rPr>
          <w:b/>
          <w:sz w:val="28"/>
        </w:rPr>
      </w:pPr>
      <w:r w:rsidRPr="001F4A8D">
        <w:rPr>
          <w:b/>
          <w:sz w:val="24"/>
        </w:rPr>
        <w:t xml:space="preserve">2021–2022 EĞİTİM-ÖĞRETİM YILI BAHAR DÖNEMİ LİSANSÜSTÜ PROGRAMLARA (DOKTORA-TEZLİ/TEZSİZ YÜKSEK LİSANS) ÖĞRENCİ ALIM </w:t>
      </w:r>
      <w:r w:rsidR="00344D4E">
        <w:rPr>
          <w:b/>
          <w:sz w:val="24"/>
        </w:rPr>
        <w:t xml:space="preserve">VE YATAY GEÇİŞ </w:t>
      </w:r>
      <w:bookmarkStart w:id="1" w:name="_GoBack"/>
      <w:bookmarkEnd w:id="1"/>
      <w:r w:rsidRPr="001F4A8D">
        <w:rPr>
          <w:b/>
          <w:sz w:val="24"/>
        </w:rPr>
        <w:t>İLANI</w:t>
      </w:r>
    </w:p>
    <w:tbl>
      <w:tblPr>
        <w:tblStyle w:val="TabloKlavuzu2"/>
        <w:tblW w:w="10514" w:type="dxa"/>
        <w:tblLook w:val="04A0" w:firstRow="1" w:lastRow="0" w:firstColumn="1" w:lastColumn="0" w:noHBand="0" w:noVBand="1"/>
      </w:tblPr>
      <w:tblGrid>
        <w:gridCol w:w="2395"/>
        <w:gridCol w:w="8119"/>
      </w:tblGrid>
      <w:tr w:rsidR="009A67A1" w:rsidRPr="00825B1F" w:rsidTr="00BE75D7">
        <w:trPr>
          <w:trHeight w:val="1199"/>
        </w:trPr>
        <w:tc>
          <w:tcPr>
            <w:tcW w:w="10514" w:type="dxa"/>
            <w:gridSpan w:val="2"/>
            <w:tcBorders>
              <w:left w:val="single" w:sz="12" w:space="0" w:color="auto"/>
              <w:bottom w:val="single" w:sz="12" w:space="0" w:color="auto"/>
              <w:right w:val="single" w:sz="12" w:space="0" w:color="auto"/>
            </w:tcBorders>
          </w:tcPr>
          <w:p w:rsidR="009A67A1" w:rsidRPr="00825B1F" w:rsidRDefault="009A67A1" w:rsidP="00BE75D7">
            <w:pPr>
              <w:jc w:val="center"/>
              <w:rPr>
                <w:b/>
                <w:bCs/>
                <w:sz w:val="24"/>
                <w:szCs w:val="24"/>
              </w:rPr>
            </w:pPr>
            <w:r w:rsidRPr="00825B1F">
              <w:rPr>
                <w:b/>
                <w:bCs/>
                <w:sz w:val="24"/>
                <w:szCs w:val="24"/>
              </w:rPr>
              <w:t>BURDUR MEHMET AKİF ERSOY ÜNİVERSİTESİ</w:t>
            </w:r>
          </w:p>
          <w:p w:rsidR="009A67A1" w:rsidRPr="00825B1F" w:rsidRDefault="009A67A1" w:rsidP="00BE75D7">
            <w:pPr>
              <w:ind w:firstLine="22"/>
              <w:jc w:val="center"/>
              <w:rPr>
                <w:b/>
                <w:bCs/>
                <w:sz w:val="24"/>
                <w:szCs w:val="24"/>
              </w:rPr>
            </w:pPr>
            <w:r w:rsidRPr="00825B1F">
              <w:rPr>
                <w:b/>
                <w:bCs/>
                <w:sz w:val="24"/>
                <w:szCs w:val="24"/>
              </w:rPr>
              <w:t>EĞİTİM BİLİMLERİ ENSTİTÜSÜ</w:t>
            </w:r>
          </w:p>
          <w:p w:rsidR="009A67A1" w:rsidRPr="00825B1F" w:rsidRDefault="009A67A1" w:rsidP="00BE75D7">
            <w:pPr>
              <w:ind w:firstLine="22"/>
              <w:jc w:val="center"/>
              <w:rPr>
                <w:b/>
                <w:bCs/>
                <w:sz w:val="24"/>
                <w:szCs w:val="24"/>
              </w:rPr>
            </w:pPr>
            <w:r w:rsidRPr="00825B1F">
              <w:rPr>
                <w:b/>
                <w:bCs/>
                <w:sz w:val="24"/>
                <w:szCs w:val="24"/>
              </w:rPr>
              <w:t>2021–2022 EĞİTİM-ÖĞRETİM YILI BAHAR YARIYILI</w:t>
            </w:r>
          </w:p>
          <w:p w:rsidR="009A67A1" w:rsidRPr="00825B1F" w:rsidRDefault="009A67A1" w:rsidP="00BE75D7">
            <w:pPr>
              <w:ind w:firstLine="22"/>
              <w:jc w:val="center"/>
              <w:rPr>
                <w:b/>
                <w:bCs/>
                <w:sz w:val="24"/>
                <w:szCs w:val="24"/>
              </w:rPr>
            </w:pPr>
            <w:r w:rsidRPr="00825B1F">
              <w:rPr>
                <w:b/>
                <w:bCs/>
                <w:sz w:val="24"/>
                <w:szCs w:val="24"/>
              </w:rPr>
              <w:t xml:space="preserve">LİSANSÜSTÜ ÖĞRENCİ ALIMI AKADEMİK TAKVİMİ </w:t>
            </w:r>
          </w:p>
        </w:tc>
      </w:tr>
      <w:tr w:rsidR="009A67A1" w:rsidRPr="00825B1F" w:rsidTr="00BE75D7">
        <w:trPr>
          <w:trHeight w:val="313"/>
        </w:trPr>
        <w:tc>
          <w:tcPr>
            <w:tcW w:w="10514" w:type="dxa"/>
            <w:gridSpan w:val="2"/>
            <w:tcBorders>
              <w:top w:val="single" w:sz="12" w:space="0" w:color="auto"/>
              <w:left w:val="single" w:sz="12" w:space="0" w:color="auto"/>
              <w:bottom w:val="single" w:sz="12" w:space="0" w:color="auto"/>
              <w:right w:val="single" w:sz="12" w:space="0" w:color="auto"/>
            </w:tcBorders>
          </w:tcPr>
          <w:p w:rsidR="009A67A1" w:rsidRPr="00825B1F" w:rsidRDefault="009A67A1" w:rsidP="00BE75D7">
            <w:pPr>
              <w:spacing w:before="120" w:after="120"/>
              <w:jc w:val="center"/>
              <w:rPr>
                <w:sz w:val="24"/>
                <w:szCs w:val="24"/>
              </w:rPr>
            </w:pPr>
            <w:r w:rsidRPr="00825B1F">
              <w:rPr>
                <w:b/>
                <w:bCs/>
                <w:sz w:val="24"/>
                <w:szCs w:val="24"/>
              </w:rPr>
              <w:t>BAHAR YARIYILI ÖĞRENCİ BAŞVURU TAKVİMİ</w:t>
            </w:r>
          </w:p>
        </w:tc>
      </w:tr>
      <w:tr w:rsidR="009A67A1" w:rsidRPr="00825B1F" w:rsidTr="00BE75D7">
        <w:trPr>
          <w:trHeight w:val="352"/>
        </w:trPr>
        <w:tc>
          <w:tcPr>
            <w:tcW w:w="2395" w:type="dxa"/>
            <w:tcBorders>
              <w:top w:val="single" w:sz="12" w:space="0" w:color="auto"/>
              <w:left w:val="single" w:sz="12" w:space="0" w:color="auto"/>
              <w:bottom w:val="single" w:sz="12" w:space="0" w:color="auto"/>
              <w:right w:val="single" w:sz="12" w:space="0" w:color="auto"/>
            </w:tcBorders>
          </w:tcPr>
          <w:p w:rsidR="009A67A1" w:rsidRPr="00825B1F" w:rsidRDefault="009A67A1" w:rsidP="00BE75D7">
            <w:pPr>
              <w:rPr>
                <w:sz w:val="24"/>
              </w:rPr>
            </w:pPr>
            <w:r w:rsidRPr="00825B1F">
              <w:rPr>
                <w:sz w:val="24"/>
              </w:rPr>
              <w:t xml:space="preserve">10-23 Ocak 2022 </w:t>
            </w:r>
          </w:p>
        </w:tc>
        <w:tc>
          <w:tcPr>
            <w:tcW w:w="8119" w:type="dxa"/>
            <w:tcBorders>
              <w:top w:val="single" w:sz="12" w:space="0" w:color="auto"/>
              <w:left w:val="single" w:sz="12" w:space="0" w:color="auto"/>
              <w:bottom w:val="single" w:sz="12" w:space="0" w:color="auto"/>
              <w:right w:val="single" w:sz="12" w:space="0" w:color="auto"/>
            </w:tcBorders>
          </w:tcPr>
          <w:p w:rsidR="009A67A1" w:rsidRPr="00825B1F" w:rsidRDefault="009A67A1" w:rsidP="00BE75D7">
            <w:pPr>
              <w:rPr>
                <w:sz w:val="24"/>
              </w:rPr>
            </w:pPr>
            <w:r w:rsidRPr="00825B1F">
              <w:rPr>
                <w:sz w:val="24"/>
              </w:rPr>
              <w:t>Lisansüstü Programlara Başvurular ve Yatay Geçiş Başvuruları</w:t>
            </w:r>
          </w:p>
        </w:tc>
      </w:tr>
      <w:tr w:rsidR="009A67A1" w:rsidRPr="00825B1F" w:rsidTr="00BE75D7">
        <w:trPr>
          <w:trHeight w:val="310"/>
        </w:trPr>
        <w:tc>
          <w:tcPr>
            <w:tcW w:w="2395" w:type="dxa"/>
            <w:tcBorders>
              <w:top w:val="single" w:sz="12" w:space="0" w:color="auto"/>
              <w:left w:val="single" w:sz="12" w:space="0" w:color="auto"/>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26-27 Ocak 2022</w:t>
            </w:r>
          </w:p>
        </w:tc>
        <w:tc>
          <w:tcPr>
            <w:tcW w:w="8119" w:type="dxa"/>
            <w:tcBorders>
              <w:top w:val="single" w:sz="12" w:space="0" w:color="auto"/>
              <w:left w:val="nil"/>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Yazılı veya sözlü sınavlar (Doktora Programları İçin)</w:t>
            </w:r>
          </w:p>
        </w:tc>
      </w:tr>
      <w:tr w:rsidR="009A67A1" w:rsidRPr="00825B1F" w:rsidTr="00BE75D7">
        <w:trPr>
          <w:trHeight w:val="310"/>
        </w:trPr>
        <w:tc>
          <w:tcPr>
            <w:tcW w:w="2395" w:type="dxa"/>
            <w:tcBorders>
              <w:top w:val="nil"/>
              <w:left w:val="single" w:sz="12" w:space="0" w:color="auto"/>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02 Şubat 2022</w:t>
            </w:r>
          </w:p>
        </w:tc>
        <w:tc>
          <w:tcPr>
            <w:tcW w:w="8119" w:type="dxa"/>
            <w:tcBorders>
              <w:top w:val="nil"/>
              <w:left w:val="nil"/>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Lisansüstü Programlara Yapılan Başvuru Sonuçlarının Duyurulması İçin Son Gün</w:t>
            </w:r>
          </w:p>
        </w:tc>
      </w:tr>
      <w:tr w:rsidR="009A67A1" w:rsidRPr="00825B1F" w:rsidTr="00BE75D7">
        <w:trPr>
          <w:trHeight w:val="310"/>
        </w:trPr>
        <w:tc>
          <w:tcPr>
            <w:tcW w:w="2395" w:type="dxa"/>
            <w:tcBorders>
              <w:top w:val="nil"/>
              <w:left w:val="single" w:sz="12" w:space="0" w:color="auto"/>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02-07 Şubat 2022</w:t>
            </w:r>
          </w:p>
        </w:tc>
        <w:tc>
          <w:tcPr>
            <w:tcW w:w="8119" w:type="dxa"/>
            <w:tcBorders>
              <w:top w:val="nil"/>
              <w:left w:val="nil"/>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Kazanan (Asil) Öğrencilerin Lisansüstü Programlara Kesin Kayıtları</w:t>
            </w:r>
          </w:p>
        </w:tc>
      </w:tr>
      <w:tr w:rsidR="009A67A1" w:rsidRPr="00825B1F" w:rsidTr="00BE75D7">
        <w:trPr>
          <w:trHeight w:val="310"/>
        </w:trPr>
        <w:tc>
          <w:tcPr>
            <w:tcW w:w="2395" w:type="dxa"/>
            <w:tcBorders>
              <w:top w:val="nil"/>
              <w:left w:val="single" w:sz="12" w:space="0" w:color="auto"/>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08-16 Şubat 2022</w:t>
            </w:r>
          </w:p>
        </w:tc>
        <w:tc>
          <w:tcPr>
            <w:tcW w:w="8119" w:type="dxa"/>
            <w:tcBorders>
              <w:top w:val="nil"/>
              <w:left w:val="nil"/>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Yedek Listeden Kazanan Öğrencilerin Duyurusu ve Kayıtları (Doktora-Tezli Y.L.)</w:t>
            </w:r>
          </w:p>
        </w:tc>
      </w:tr>
      <w:tr w:rsidR="009A67A1" w:rsidRPr="00825B1F" w:rsidTr="00BE75D7">
        <w:trPr>
          <w:trHeight w:val="310"/>
        </w:trPr>
        <w:tc>
          <w:tcPr>
            <w:tcW w:w="2395" w:type="dxa"/>
            <w:tcBorders>
              <w:top w:val="nil"/>
              <w:left w:val="single" w:sz="12" w:space="0" w:color="auto"/>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08-25 Şubat 2022</w:t>
            </w:r>
          </w:p>
        </w:tc>
        <w:tc>
          <w:tcPr>
            <w:tcW w:w="8119" w:type="dxa"/>
            <w:tcBorders>
              <w:top w:val="nil"/>
              <w:left w:val="nil"/>
              <w:bottom w:val="single" w:sz="12" w:space="0" w:color="auto"/>
              <w:right w:val="single" w:sz="12" w:space="0" w:color="auto"/>
            </w:tcBorders>
            <w:shd w:val="clear" w:color="auto" w:fill="auto"/>
            <w:vAlign w:val="center"/>
          </w:tcPr>
          <w:p w:rsidR="009A67A1" w:rsidRPr="00825B1F" w:rsidRDefault="009A67A1" w:rsidP="00BE75D7">
            <w:pPr>
              <w:rPr>
                <w:sz w:val="24"/>
              </w:rPr>
            </w:pPr>
            <w:r w:rsidRPr="00825B1F">
              <w:rPr>
                <w:sz w:val="24"/>
              </w:rPr>
              <w:t>Yedek Listeden Kazanan Öğrencilerin Duyurusu ve Kayıtları (Tezsiz Y.L.)</w:t>
            </w:r>
          </w:p>
        </w:tc>
      </w:tr>
    </w:tbl>
    <w:p w:rsidR="00116769" w:rsidRDefault="00116769" w:rsidP="00116769"/>
    <w:p w:rsidR="001F4A8D" w:rsidRDefault="001F4A8D" w:rsidP="001F4A8D">
      <w:pPr>
        <w:spacing w:line="360" w:lineRule="auto"/>
        <w:rPr>
          <w:b/>
          <w:sz w:val="24"/>
        </w:rPr>
      </w:pPr>
    </w:p>
    <w:p w:rsidR="00116769" w:rsidRPr="001F4A8D" w:rsidRDefault="00116769" w:rsidP="001F4A8D">
      <w:pPr>
        <w:pStyle w:val="AralkYok"/>
        <w:rPr>
          <w:b/>
          <w:sz w:val="24"/>
          <w:szCs w:val="24"/>
        </w:rPr>
      </w:pPr>
      <w:r w:rsidRPr="001F4A8D">
        <w:rPr>
          <w:b/>
          <w:sz w:val="24"/>
          <w:szCs w:val="24"/>
        </w:rPr>
        <w:t xml:space="preserve">BAŞVURU TARİHLERİ: 10 Ocak tarihinde başlayıp 23 Ocak 2022 tarihine kadar devam edecektir. </w:t>
      </w:r>
    </w:p>
    <w:p w:rsidR="001F4A8D" w:rsidRPr="001F4A8D" w:rsidRDefault="001F4A8D" w:rsidP="001F4A8D">
      <w:pPr>
        <w:pStyle w:val="AralkYok"/>
        <w:rPr>
          <w:b/>
          <w:sz w:val="24"/>
          <w:szCs w:val="24"/>
        </w:rPr>
      </w:pPr>
    </w:p>
    <w:p w:rsidR="001F4A8D" w:rsidRPr="001F4A8D" w:rsidRDefault="001F4A8D" w:rsidP="001F4A8D">
      <w:pPr>
        <w:pStyle w:val="AralkYok"/>
        <w:rPr>
          <w:b/>
          <w:sz w:val="24"/>
          <w:szCs w:val="24"/>
        </w:rPr>
      </w:pPr>
      <w:r>
        <w:rPr>
          <w:b/>
          <w:sz w:val="24"/>
          <w:szCs w:val="24"/>
        </w:rPr>
        <w:t>BAŞVURU YERİ:</w:t>
      </w:r>
      <w:r w:rsidR="00116769" w:rsidRPr="001F4A8D">
        <w:rPr>
          <w:b/>
          <w:sz w:val="24"/>
          <w:szCs w:val="24"/>
        </w:rPr>
        <w:t xml:space="preserve"> </w:t>
      </w:r>
      <w:hyperlink r:id="rId9" w:history="1">
        <w:r w:rsidR="005468B5" w:rsidRPr="001F4A8D">
          <w:rPr>
            <w:rStyle w:val="Kpr"/>
            <w:b/>
            <w:sz w:val="24"/>
            <w:szCs w:val="24"/>
          </w:rPr>
          <w:t>https://basvuru.mehmetakif.edu.tr/</w:t>
        </w:r>
      </w:hyperlink>
      <w:r w:rsidR="00116769" w:rsidRPr="001F4A8D">
        <w:rPr>
          <w:b/>
          <w:sz w:val="24"/>
          <w:szCs w:val="24"/>
        </w:rPr>
        <w:t xml:space="preserve"> linkinden </w:t>
      </w:r>
      <w:proofErr w:type="gramStart"/>
      <w:r w:rsidR="00116769" w:rsidRPr="001F4A8D">
        <w:rPr>
          <w:b/>
          <w:sz w:val="24"/>
          <w:szCs w:val="24"/>
        </w:rPr>
        <w:t>online</w:t>
      </w:r>
      <w:proofErr w:type="gramEnd"/>
      <w:r w:rsidR="00116769" w:rsidRPr="001F4A8D">
        <w:rPr>
          <w:b/>
          <w:sz w:val="24"/>
          <w:szCs w:val="24"/>
        </w:rPr>
        <w:t xml:space="preserve"> olarak yapılacaktır. </w:t>
      </w:r>
    </w:p>
    <w:p w:rsidR="00116769" w:rsidRPr="001F4A8D" w:rsidRDefault="00116769" w:rsidP="001F4A8D">
      <w:pPr>
        <w:pStyle w:val="AralkYok"/>
        <w:rPr>
          <w:b/>
          <w:sz w:val="24"/>
          <w:szCs w:val="24"/>
        </w:rPr>
      </w:pPr>
      <w:r w:rsidRPr="001F4A8D">
        <w:rPr>
          <w:b/>
          <w:sz w:val="24"/>
          <w:szCs w:val="24"/>
        </w:rPr>
        <w:t xml:space="preserve">             </w:t>
      </w:r>
      <w:r w:rsidR="001F4A8D">
        <w:rPr>
          <w:b/>
          <w:sz w:val="24"/>
          <w:szCs w:val="24"/>
        </w:rPr>
        <w:t xml:space="preserve">                    </w:t>
      </w:r>
      <w:r w:rsidRPr="001F4A8D">
        <w:rPr>
          <w:b/>
          <w:sz w:val="24"/>
          <w:szCs w:val="24"/>
        </w:rPr>
        <w:t xml:space="preserve">Yatay Geçiş Başvuruları Enstitümüze şahsen yapılacaktır. </w:t>
      </w:r>
    </w:p>
    <w:p w:rsidR="001F4A8D" w:rsidRPr="001F4A8D" w:rsidRDefault="001F4A8D" w:rsidP="001F4A8D">
      <w:pPr>
        <w:pStyle w:val="AralkYok"/>
        <w:rPr>
          <w:b/>
          <w:sz w:val="24"/>
          <w:szCs w:val="24"/>
        </w:rPr>
      </w:pPr>
    </w:p>
    <w:p w:rsidR="00116769" w:rsidRDefault="00116769" w:rsidP="001F4A8D">
      <w:pPr>
        <w:pStyle w:val="AralkYok"/>
        <w:jc w:val="both"/>
        <w:rPr>
          <w:b/>
          <w:sz w:val="24"/>
          <w:szCs w:val="24"/>
        </w:rPr>
      </w:pPr>
      <w:r w:rsidRPr="001F4A8D">
        <w:rPr>
          <w:b/>
          <w:sz w:val="24"/>
          <w:szCs w:val="24"/>
        </w:rPr>
        <w:t>YAZILI SINAV YERİ: Doktora Programları ve Müzik Eğitimi Tezli Yüksek Lisans için ilgili An</w:t>
      </w:r>
      <w:r w:rsidR="005468B5" w:rsidRPr="001F4A8D">
        <w:rPr>
          <w:b/>
          <w:sz w:val="24"/>
          <w:szCs w:val="24"/>
        </w:rPr>
        <w:t>abilim Dallarında</w:t>
      </w:r>
      <w:r w:rsidRPr="001F4A8D">
        <w:rPr>
          <w:b/>
          <w:sz w:val="24"/>
          <w:szCs w:val="24"/>
        </w:rPr>
        <w:t xml:space="preserve"> yapılacaktır. Sınav tarihi, saati, yeri ve sınav şekilleri tabloda belirtilmiştir.</w:t>
      </w:r>
    </w:p>
    <w:p w:rsidR="001F4A8D" w:rsidRPr="001F4A8D" w:rsidRDefault="001F4A8D" w:rsidP="001F4A8D">
      <w:pPr>
        <w:pStyle w:val="AralkYok"/>
        <w:rPr>
          <w:b/>
          <w:sz w:val="24"/>
          <w:szCs w:val="24"/>
        </w:rPr>
      </w:pPr>
    </w:p>
    <w:p w:rsidR="00116769" w:rsidRDefault="00116769" w:rsidP="00116769"/>
    <w:tbl>
      <w:tblPr>
        <w:tblStyle w:val="TabloKlavuzu"/>
        <w:tblW w:w="0" w:type="auto"/>
        <w:tblLook w:val="04A0" w:firstRow="1" w:lastRow="0" w:firstColumn="1" w:lastColumn="0" w:noHBand="0" w:noVBand="1"/>
      </w:tblPr>
      <w:tblGrid>
        <w:gridCol w:w="2725"/>
        <w:gridCol w:w="2799"/>
        <w:gridCol w:w="2956"/>
        <w:gridCol w:w="1976"/>
      </w:tblGrid>
      <w:tr w:rsidR="00116769" w:rsidTr="00C83B15">
        <w:tc>
          <w:tcPr>
            <w:tcW w:w="2725" w:type="dxa"/>
          </w:tcPr>
          <w:p w:rsidR="00116769" w:rsidRPr="001F4A8D" w:rsidRDefault="00116769" w:rsidP="00116769">
            <w:pPr>
              <w:rPr>
                <w:b/>
                <w:sz w:val="24"/>
              </w:rPr>
            </w:pPr>
            <w:r w:rsidRPr="001F4A8D">
              <w:rPr>
                <w:b/>
                <w:sz w:val="24"/>
              </w:rPr>
              <w:t xml:space="preserve">Program Adı </w:t>
            </w:r>
          </w:p>
        </w:tc>
        <w:tc>
          <w:tcPr>
            <w:tcW w:w="2799" w:type="dxa"/>
          </w:tcPr>
          <w:p w:rsidR="00116769" w:rsidRPr="001F4A8D" w:rsidRDefault="00116769" w:rsidP="00116769">
            <w:pPr>
              <w:rPr>
                <w:b/>
                <w:sz w:val="24"/>
              </w:rPr>
            </w:pPr>
            <w:r w:rsidRPr="001F4A8D">
              <w:rPr>
                <w:b/>
                <w:sz w:val="24"/>
              </w:rPr>
              <w:t xml:space="preserve">Sınav Tarihi/Saati </w:t>
            </w:r>
          </w:p>
        </w:tc>
        <w:tc>
          <w:tcPr>
            <w:tcW w:w="2956" w:type="dxa"/>
          </w:tcPr>
          <w:p w:rsidR="00116769" w:rsidRPr="001F4A8D" w:rsidRDefault="00116769" w:rsidP="00116769">
            <w:pPr>
              <w:rPr>
                <w:b/>
                <w:sz w:val="24"/>
              </w:rPr>
            </w:pPr>
            <w:r w:rsidRPr="001F4A8D">
              <w:rPr>
                <w:b/>
                <w:sz w:val="24"/>
              </w:rPr>
              <w:t xml:space="preserve">Sınav Yeri </w:t>
            </w:r>
          </w:p>
        </w:tc>
        <w:tc>
          <w:tcPr>
            <w:tcW w:w="1976" w:type="dxa"/>
          </w:tcPr>
          <w:p w:rsidR="00116769" w:rsidRPr="001F4A8D" w:rsidRDefault="00116769">
            <w:pPr>
              <w:rPr>
                <w:b/>
                <w:sz w:val="24"/>
              </w:rPr>
            </w:pPr>
            <w:r w:rsidRPr="001F4A8D">
              <w:rPr>
                <w:b/>
                <w:sz w:val="24"/>
              </w:rPr>
              <w:t>Sınav Şekli</w:t>
            </w:r>
          </w:p>
        </w:tc>
      </w:tr>
      <w:tr w:rsidR="00116769" w:rsidTr="00C83B15">
        <w:tc>
          <w:tcPr>
            <w:tcW w:w="2725" w:type="dxa"/>
          </w:tcPr>
          <w:p w:rsidR="00116769" w:rsidRPr="001F4A8D" w:rsidRDefault="00116769" w:rsidP="00116769">
            <w:pPr>
              <w:rPr>
                <w:sz w:val="24"/>
              </w:rPr>
            </w:pPr>
            <w:r w:rsidRPr="001F4A8D">
              <w:rPr>
                <w:sz w:val="24"/>
              </w:rPr>
              <w:t>Müzik Eğitimi TYL</w:t>
            </w:r>
          </w:p>
        </w:tc>
        <w:tc>
          <w:tcPr>
            <w:tcW w:w="2799" w:type="dxa"/>
            <w:vAlign w:val="center"/>
          </w:tcPr>
          <w:p w:rsidR="00116769" w:rsidRPr="001F4A8D" w:rsidRDefault="00116769" w:rsidP="00E466B7">
            <w:pPr>
              <w:jc w:val="center"/>
              <w:rPr>
                <w:sz w:val="24"/>
              </w:rPr>
            </w:pPr>
            <w:r w:rsidRPr="001F4A8D">
              <w:rPr>
                <w:sz w:val="24"/>
              </w:rPr>
              <w:t>26.01.2022/10.00</w:t>
            </w:r>
          </w:p>
        </w:tc>
        <w:tc>
          <w:tcPr>
            <w:tcW w:w="2956" w:type="dxa"/>
          </w:tcPr>
          <w:p w:rsidR="00116769" w:rsidRPr="001F4A8D" w:rsidRDefault="00116769" w:rsidP="00E466B7">
            <w:pPr>
              <w:jc w:val="center"/>
              <w:rPr>
                <w:sz w:val="24"/>
              </w:rPr>
            </w:pPr>
            <w:r w:rsidRPr="001F4A8D">
              <w:rPr>
                <w:sz w:val="24"/>
              </w:rPr>
              <w:t>Müzik Eğitimi Anabilim Dalı</w:t>
            </w:r>
          </w:p>
        </w:tc>
        <w:tc>
          <w:tcPr>
            <w:tcW w:w="1976" w:type="dxa"/>
          </w:tcPr>
          <w:p w:rsidR="00116769" w:rsidRPr="001F4A8D" w:rsidRDefault="00116769" w:rsidP="00E466B7">
            <w:pPr>
              <w:jc w:val="center"/>
              <w:rPr>
                <w:sz w:val="24"/>
              </w:rPr>
            </w:pPr>
            <w:r w:rsidRPr="001F4A8D">
              <w:rPr>
                <w:sz w:val="24"/>
              </w:rPr>
              <w:t>Performans/Yazılı</w:t>
            </w:r>
          </w:p>
        </w:tc>
      </w:tr>
      <w:tr w:rsidR="00940465" w:rsidTr="00C83B15">
        <w:tc>
          <w:tcPr>
            <w:tcW w:w="2725" w:type="dxa"/>
          </w:tcPr>
          <w:p w:rsidR="00940465" w:rsidRPr="001F4A8D" w:rsidRDefault="00940465" w:rsidP="00116769">
            <w:pPr>
              <w:rPr>
                <w:sz w:val="24"/>
              </w:rPr>
            </w:pPr>
            <w:r w:rsidRPr="001F4A8D">
              <w:rPr>
                <w:sz w:val="24"/>
              </w:rPr>
              <w:t>Müzik Eğitimi Doktora</w:t>
            </w:r>
          </w:p>
        </w:tc>
        <w:tc>
          <w:tcPr>
            <w:tcW w:w="2799" w:type="dxa"/>
            <w:vAlign w:val="center"/>
          </w:tcPr>
          <w:p w:rsidR="00940465" w:rsidRPr="001F4A8D" w:rsidRDefault="00940465" w:rsidP="00E466B7">
            <w:pPr>
              <w:jc w:val="center"/>
              <w:rPr>
                <w:sz w:val="24"/>
              </w:rPr>
            </w:pPr>
            <w:r w:rsidRPr="001F4A8D">
              <w:rPr>
                <w:sz w:val="24"/>
              </w:rPr>
              <w:t>27.01.2022/10.00</w:t>
            </w:r>
          </w:p>
        </w:tc>
        <w:tc>
          <w:tcPr>
            <w:tcW w:w="2956" w:type="dxa"/>
          </w:tcPr>
          <w:p w:rsidR="00940465" w:rsidRPr="001F4A8D" w:rsidRDefault="00940465" w:rsidP="00E466B7">
            <w:pPr>
              <w:jc w:val="center"/>
              <w:rPr>
                <w:sz w:val="24"/>
              </w:rPr>
            </w:pPr>
            <w:r w:rsidRPr="001F4A8D">
              <w:rPr>
                <w:sz w:val="24"/>
              </w:rPr>
              <w:t>Müzik Eğitimi Anabilim Dalı</w:t>
            </w:r>
          </w:p>
        </w:tc>
        <w:tc>
          <w:tcPr>
            <w:tcW w:w="1976" w:type="dxa"/>
          </w:tcPr>
          <w:p w:rsidR="00940465" w:rsidRPr="001F4A8D" w:rsidRDefault="00940465" w:rsidP="00E466B7">
            <w:pPr>
              <w:jc w:val="center"/>
              <w:rPr>
                <w:sz w:val="24"/>
              </w:rPr>
            </w:pPr>
            <w:r w:rsidRPr="001F4A8D">
              <w:rPr>
                <w:sz w:val="24"/>
              </w:rPr>
              <w:t>Performans/Yazılı</w:t>
            </w:r>
          </w:p>
        </w:tc>
      </w:tr>
      <w:tr w:rsidR="00116769" w:rsidTr="00C83B15">
        <w:tc>
          <w:tcPr>
            <w:tcW w:w="2725" w:type="dxa"/>
          </w:tcPr>
          <w:p w:rsidR="00116769" w:rsidRPr="001F4A8D" w:rsidRDefault="00116769" w:rsidP="00116769">
            <w:pPr>
              <w:rPr>
                <w:sz w:val="24"/>
              </w:rPr>
            </w:pPr>
            <w:r w:rsidRPr="001F4A8D">
              <w:rPr>
                <w:sz w:val="24"/>
              </w:rPr>
              <w:t>Beden Eğitimi ve Spor Öğretimi Doktora</w:t>
            </w:r>
          </w:p>
        </w:tc>
        <w:tc>
          <w:tcPr>
            <w:tcW w:w="2799" w:type="dxa"/>
            <w:vAlign w:val="center"/>
          </w:tcPr>
          <w:p w:rsidR="00116769" w:rsidRPr="001F4A8D" w:rsidRDefault="00940465" w:rsidP="00E466B7">
            <w:pPr>
              <w:jc w:val="center"/>
              <w:rPr>
                <w:sz w:val="24"/>
              </w:rPr>
            </w:pPr>
            <w:r w:rsidRPr="001F4A8D">
              <w:rPr>
                <w:sz w:val="24"/>
              </w:rPr>
              <w:t>26.01.2022/10.00</w:t>
            </w:r>
          </w:p>
        </w:tc>
        <w:tc>
          <w:tcPr>
            <w:tcW w:w="2956" w:type="dxa"/>
          </w:tcPr>
          <w:p w:rsidR="00116769" w:rsidRPr="001F4A8D" w:rsidRDefault="00940465" w:rsidP="00E466B7">
            <w:pPr>
              <w:jc w:val="center"/>
              <w:rPr>
                <w:sz w:val="24"/>
              </w:rPr>
            </w:pPr>
            <w:r w:rsidRPr="001F4A8D">
              <w:rPr>
                <w:sz w:val="24"/>
              </w:rPr>
              <w:t>Spor Bilimleri Fakültesi Binası (Yön 1)</w:t>
            </w:r>
          </w:p>
        </w:tc>
        <w:tc>
          <w:tcPr>
            <w:tcW w:w="1976" w:type="dxa"/>
          </w:tcPr>
          <w:p w:rsidR="00116769" w:rsidRPr="001F4A8D" w:rsidRDefault="00940465" w:rsidP="00E466B7">
            <w:pPr>
              <w:jc w:val="center"/>
              <w:rPr>
                <w:sz w:val="24"/>
              </w:rPr>
            </w:pPr>
            <w:r w:rsidRPr="001F4A8D">
              <w:rPr>
                <w:sz w:val="24"/>
              </w:rPr>
              <w:t>Yazılı</w:t>
            </w:r>
          </w:p>
        </w:tc>
      </w:tr>
      <w:tr w:rsidR="00116769" w:rsidTr="00C83B15">
        <w:tc>
          <w:tcPr>
            <w:tcW w:w="2725" w:type="dxa"/>
          </w:tcPr>
          <w:p w:rsidR="00116769" w:rsidRPr="001F4A8D" w:rsidRDefault="00116769" w:rsidP="00116769">
            <w:pPr>
              <w:rPr>
                <w:sz w:val="24"/>
              </w:rPr>
            </w:pPr>
            <w:r w:rsidRPr="001F4A8D">
              <w:rPr>
                <w:sz w:val="24"/>
              </w:rPr>
              <w:t>Fen Bilgisi Eğitimi Doktora</w:t>
            </w:r>
          </w:p>
        </w:tc>
        <w:tc>
          <w:tcPr>
            <w:tcW w:w="2799" w:type="dxa"/>
            <w:vAlign w:val="center"/>
          </w:tcPr>
          <w:p w:rsidR="00116769" w:rsidRPr="001F4A8D" w:rsidRDefault="00940465" w:rsidP="00E466B7">
            <w:pPr>
              <w:jc w:val="center"/>
              <w:rPr>
                <w:sz w:val="24"/>
              </w:rPr>
            </w:pPr>
            <w:r w:rsidRPr="001F4A8D">
              <w:rPr>
                <w:sz w:val="24"/>
              </w:rPr>
              <w:t>26.01.2022/10.30</w:t>
            </w:r>
          </w:p>
        </w:tc>
        <w:tc>
          <w:tcPr>
            <w:tcW w:w="2956" w:type="dxa"/>
          </w:tcPr>
          <w:p w:rsidR="00116769" w:rsidRPr="001F4A8D" w:rsidRDefault="00940465" w:rsidP="00E466B7">
            <w:pPr>
              <w:jc w:val="center"/>
              <w:rPr>
                <w:sz w:val="24"/>
              </w:rPr>
            </w:pPr>
            <w:r w:rsidRPr="001F4A8D">
              <w:rPr>
                <w:sz w:val="24"/>
              </w:rPr>
              <w:t>Eğitim Fakültesi B Blok Seminer Odası</w:t>
            </w:r>
          </w:p>
        </w:tc>
        <w:tc>
          <w:tcPr>
            <w:tcW w:w="1976" w:type="dxa"/>
          </w:tcPr>
          <w:p w:rsidR="00116769" w:rsidRPr="001F4A8D" w:rsidRDefault="00940465" w:rsidP="00E466B7">
            <w:pPr>
              <w:jc w:val="center"/>
              <w:rPr>
                <w:sz w:val="24"/>
              </w:rPr>
            </w:pPr>
            <w:r w:rsidRPr="001F4A8D">
              <w:rPr>
                <w:sz w:val="24"/>
              </w:rPr>
              <w:t>Yazılı</w:t>
            </w:r>
          </w:p>
        </w:tc>
      </w:tr>
      <w:tr w:rsidR="00116769" w:rsidTr="00C83B15">
        <w:tc>
          <w:tcPr>
            <w:tcW w:w="2725" w:type="dxa"/>
          </w:tcPr>
          <w:p w:rsidR="00116769" w:rsidRPr="001F4A8D" w:rsidRDefault="00116769" w:rsidP="00116769">
            <w:pPr>
              <w:rPr>
                <w:sz w:val="24"/>
              </w:rPr>
            </w:pPr>
            <w:r w:rsidRPr="001F4A8D">
              <w:rPr>
                <w:sz w:val="24"/>
              </w:rPr>
              <w:t>Sınıf Eğitimi Doktora</w:t>
            </w:r>
          </w:p>
        </w:tc>
        <w:tc>
          <w:tcPr>
            <w:tcW w:w="2799" w:type="dxa"/>
            <w:vAlign w:val="center"/>
          </w:tcPr>
          <w:p w:rsidR="00116769" w:rsidRPr="001F4A8D" w:rsidRDefault="00940465" w:rsidP="00E466B7">
            <w:pPr>
              <w:jc w:val="center"/>
              <w:rPr>
                <w:sz w:val="24"/>
              </w:rPr>
            </w:pPr>
            <w:r w:rsidRPr="001F4A8D">
              <w:rPr>
                <w:sz w:val="24"/>
              </w:rPr>
              <w:t>26.01.2022/11.00</w:t>
            </w:r>
          </w:p>
        </w:tc>
        <w:tc>
          <w:tcPr>
            <w:tcW w:w="2956" w:type="dxa"/>
          </w:tcPr>
          <w:p w:rsidR="00116769" w:rsidRPr="001F4A8D" w:rsidRDefault="00940465" w:rsidP="00E466B7">
            <w:pPr>
              <w:jc w:val="center"/>
              <w:rPr>
                <w:sz w:val="24"/>
              </w:rPr>
            </w:pPr>
            <w:r w:rsidRPr="001F4A8D">
              <w:rPr>
                <w:sz w:val="24"/>
              </w:rPr>
              <w:t>Eğitim Fakültesi B Blok Seminer Odası</w:t>
            </w:r>
          </w:p>
        </w:tc>
        <w:tc>
          <w:tcPr>
            <w:tcW w:w="1976" w:type="dxa"/>
          </w:tcPr>
          <w:p w:rsidR="00116769" w:rsidRPr="001F4A8D" w:rsidRDefault="00940465" w:rsidP="00E466B7">
            <w:pPr>
              <w:jc w:val="center"/>
              <w:rPr>
                <w:sz w:val="24"/>
              </w:rPr>
            </w:pPr>
            <w:r w:rsidRPr="001F4A8D">
              <w:rPr>
                <w:sz w:val="24"/>
              </w:rPr>
              <w:t>Yazılı</w:t>
            </w:r>
          </w:p>
        </w:tc>
      </w:tr>
      <w:tr w:rsidR="00940465" w:rsidTr="00C83B15">
        <w:tc>
          <w:tcPr>
            <w:tcW w:w="2725" w:type="dxa"/>
          </w:tcPr>
          <w:p w:rsidR="00940465" w:rsidRPr="001F4A8D" w:rsidRDefault="00940465" w:rsidP="00116769">
            <w:pPr>
              <w:rPr>
                <w:sz w:val="24"/>
              </w:rPr>
            </w:pPr>
            <w:r w:rsidRPr="001F4A8D">
              <w:rPr>
                <w:sz w:val="24"/>
              </w:rPr>
              <w:t>Okul Öncesi Eğitimi Doktora</w:t>
            </w:r>
          </w:p>
        </w:tc>
        <w:tc>
          <w:tcPr>
            <w:tcW w:w="2799" w:type="dxa"/>
            <w:vAlign w:val="center"/>
          </w:tcPr>
          <w:p w:rsidR="00940465" w:rsidRPr="001F4A8D" w:rsidRDefault="00940465" w:rsidP="00E466B7">
            <w:pPr>
              <w:jc w:val="center"/>
              <w:rPr>
                <w:sz w:val="24"/>
              </w:rPr>
            </w:pPr>
            <w:r w:rsidRPr="001F4A8D">
              <w:rPr>
                <w:sz w:val="24"/>
              </w:rPr>
              <w:t>26.01.2022/10.00</w:t>
            </w:r>
          </w:p>
        </w:tc>
        <w:tc>
          <w:tcPr>
            <w:tcW w:w="2956" w:type="dxa"/>
          </w:tcPr>
          <w:p w:rsidR="00940465" w:rsidRPr="001F4A8D" w:rsidRDefault="00940465" w:rsidP="00E466B7">
            <w:pPr>
              <w:jc w:val="center"/>
              <w:rPr>
                <w:sz w:val="24"/>
              </w:rPr>
            </w:pPr>
            <w:r w:rsidRPr="001F4A8D">
              <w:rPr>
                <w:sz w:val="24"/>
              </w:rPr>
              <w:t>Eğitim Fakültesi B Blok Sınıf No:212</w:t>
            </w:r>
          </w:p>
        </w:tc>
        <w:tc>
          <w:tcPr>
            <w:tcW w:w="1976" w:type="dxa"/>
          </w:tcPr>
          <w:p w:rsidR="00940465" w:rsidRPr="001F4A8D" w:rsidRDefault="00940465" w:rsidP="00E466B7">
            <w:pPr>
              <w:jc w:val="center"/>
              <w:rPr>
                <w:sz w:val="24"/>
              </w:rPr>
            </w:pPr>
            <w:r w:rsidRPr="001F4A8D">
              <w:rPr>
                <w:sz w:val="24"/>
              </w:rPr>
              <w:t>Yazılı</w:t>
            </w:r>
          </w:p>
        </w:tc>
      </w:tr>
      <w:tr w:rsidR="00F509B3" w:rsidTr="00C83B15">
        <w:tc>
          <w:tcPr>
            <w:tcW w:w="2725" w:type="dxa"/>
          </w:tcPr>
          <w:p w:rsidR="00F509B3" w:rsidRPr="00E466B7" w:rsidRDefault="00F509B3" w:rsidP="00116769">
            <w:pPr>
              <w:rPr>
                <w:sz w:val="24"/>
              </w:rPr>
            </w:pPr>
            <w:r w:rsidRPr="00E466B7">
              <w:rPr>
                <w:sz w:val="24"/>
              </w:rPr>
              <w:t>Rehberlik ve Psikolojik Danışmanlık Doktora</w:t>
            </w:r>
          </w:p>
        </w:tc>
        <w:tc>
          <w:tcPr>
            <w:tcW w:w="2799" w:type="dxa"/>
            <w:vAlign w:val="center"/>
          </w:tcPr>
          <w:p w:rsidR="00F509B3" w:rsidRPr="00E466B7" w:rsidRDefault="00571124" w:rsidP="00E466B7">
            <w:pPr>
              <w:jc w:val="center"/>
              <w:rPr>
                <w:sz w:val="24"/>
              </w:rPr>
            </w:pPr>
            <w:r w:rsidRPr="00E466B7">
              <w:rPr>
                <w:sz w:val="24"/>
              </w:rPr>
              <w:t>26</w:t>
            </w:r>
            <w:r w:rsidR="009F4B13" w:rsidRPr="00E466B7">
              <w:rPr>
                <w:sz w:val="24"/>
              </w:rPr>
              <w:t>.01.2022/11.00</w:t>
            </w:r>
          </w:p>
        </w:tc>
        <w:tc>
          <w:tcPr>
            <w:tcW w:w="2956" w:type="dxa"/>
          </w:tcPr>
          <w:p w:rsidR="00F509B3" w:rsidRPr="00E466B7" w:rsidRDefault="009F4B13" w:rsidP="00E466B7">
            <w:pPr>
              <w:jc w:val="center"/>
              <w:rPr>
                <w:sz w:val="24"/>
              </w:rPr>
            </w:pPr>
            <w:r w:rsidRPr="00E466B7">
              <w:rPr>
                <w:sz w:val="24"/>
              </w:rPr>
              <w:t>Eğitim Fakültesi A Blok</w:t>
            </w:r>
            <w:r w:rsidR="00571124" w:rsidRPr="00E466B7">
              <w:rPr>
                <w:sz w:val="24"/>
              </w:rPr>
              <w:t xml:space="preserve"> Eğitim Bilimleri Seminer S</w:t>
            </w:r>
            <w:r w:rsidR="005722E3" w:rsidRPr="00E466B7">
              <w:rPr>
                <w:sz w:val="24"/>
              </w:rPr>
              <w:t>alonu</w:t>
            </w:r>
          </w:p>
        </w:tc>
        <w:tc>
          <w:tcPr>
            <w:tcW w:w="1976" w:type="dxa"/>
          </w:tcPr>
          <w:p w:rsidR="00F509B3" w:rsidRPr="00E466B7" w:rsidRDefault="009F4B13" w:rsidP="00E466B7">
            <w:pPr>
              <w:jc w:val="center"/>
              <w:rPr>
                <w:sz w:val="24"/>
              </w:rPr>
            </w:pPr>
            <w:r w:rsidRPr="00E466B7">
              <w:rPr>
                <w:sz w:val="24"/>
              </w:rPr>
              <w:t>Yazılı</w:t>
            </w:r>
          </w:p>
        </w:tc>
      </w:tr>
      <w:tr w:rsidR="00F509B3" w:rsidTr="00C83B15">
        <w:tc>
          <w:tcPr>
            <w:tcW w:w="2725" w:type="dxa"/>
          </w:tcPr>
          <w:p w:rsidR="00F509B3" w:rsidRPr="00E466B7" w:rsidRDefault="00F509B3" w:rsidP="00116769">
            <w:pPr>
              <w:rPr>
                <w:sz w:val="24"/>
              </w:rPr>
            </w:pPr>
            <w:r w:rsidRPr="00E466B7">
              <w:rPr>
                <w:sz w:val="24"/>
              </w:rPr>
              <w:t>Eğitim Yönetimi Doktora</w:t>
            </w:r>
          </w:p>
        </w:tc>
        <w:tc>
          <w:tcPr>
            <w:tcW w:w="2799" w:type="dxa"/>
            <w:vAlign w:val="center"/>
          </w:tcPr>
          <w:p w:rsidR="00F509B3" w:rsidRPr="00E466B7" w:rsidRDefault="00C51C42" w:rsidP="00E466B7">
            <w:pPr>
              <w:jc w:val="center"/>
              <w:rPr>
                <w:sz w:val="24"/>
              </w:rPr>
            </w:pPr>
            <w:r w:rsidRPr="00E466B7">
              <w:rPr>
                <w:sz w:val="24"/>
              </w:rPr>
              <w:t>26.01.2022/10.00</w:t>
            </w:r>
          </w:p>
        </w:tc>
        <w:tc>
          <w:tcPr>
            <w:tcW w:w="2956" w:type="dxa"/>
          </w:tcPr>
          <w:p w:rsidR="00F509B3" w:rsidRPr="00E466B7" w:rsidRDefault="00C51C42" w:rsidP="00E466B7">
            <w:pPr>
              <w:jc w:val="center"/>
              <w:rPr>
                <w:sz w:val="24"/>
              </w:rPr>
            </w:pPr>
            <w:r w:rsidRPr="00E466B7">
              <w:rPr>
                <w:sz w:val="24"/>
              </w:rPr>
              <w:t>Eğitim Fakültesi A Blok</w:t>
            </w:r>
          </w:p>
        </w:tc>
        <w:tc>
          <w:tcPr>
            <w:tcW w:w="1976" w:type="dxa"/>
          </w:tcPr>
          <w:p w:rsidR="00F509B3" w:rsidRPr="00E466B7" w:rsidRDefault="00C51C42" w:rsidP="00E466B7">
            <w:pPr>
              <w:jc w:val="center"/>
              <w:rPr>
                <w:sz w:val="24"/>
              </w:rPr>
            </w:pPr>
            <w:r w:rsidRPr="00E466B7">
              <w:rPr>
                <w:sz w:val="24"/>
              </w:rPr>
              <w:t>Yazılı</w:t>
            </w:r>
          </w:p>
        </w:tc>
      </w:tr>
      <w:tr w:rsidR="00C83B15" w:rsidTr="00C83B15">
        <w:tc>
          <w:tcPr>
            <w:tcW w:w="2725" w:type="dxa"/>
          </w:tcPr>
          <w:p w:rsidR="00C83B15" w:rsidRPr="00E466B7" w:rsidRDefault="00C83B15" w:rsidP="00C83B15">
            <w:pPr>
              <w:rPr>
                <w:sz w:val="24"/>
              </w:rPr>
            </w:pPr>
            <w:r w:rsidRPr="00E466B7">
              <w:rPr>
                <w:sz w:val="24"/>
              </w:rPr>
              <w:t>Eğitim Programları ve Öğretim Doktora</w:t>
            </w:r>
          </w:p>
        </w:tc>
        <w:tc>
          <w:tcPr>
            <w:tcW w:w="2799" w:type="dxa"/>
            <w:vAlign w:val="center"/>
          </w:tcPr>
          <w:p w:rsidR="00C83B15" w:rsidRPr="00E466B7" w:rsidRDefault="00C83B15" w:rsidP="00E466B7">
            <w:pPr>
              <w:jc w:val="center"/>
              <w:rPr>
                <w:sz w:val="24"/>
              </w:rPr>
            </w:pPr>
            <w:r w:rsidRPr="00E466B7">
              <w:rPr>
                <w:sz w:val="24"/>
              </w:rPr>
              <w:t>27.01.2022/10.00 Yazılı</w:t>
            </w:r>
          </w:p>
          <w:p w:rsidR="00C83B15" w:rsidRPr="00E466B7" w:rsidRDefault="009576B9" w:rsidP="00E466B7">
            <w:pPr>
              <w:jc w:val="center"/>
              <w:rPr>
                <w:sz w:val="24"/>
              </w:rPr>
            </w:pPr>
            <w:r w:rsidRPr="00E466B7">
              <w:rPr>
                <w:sz w:val="24"/>
              </w:rPr>
              <w:t>27.01.2022/13</w:t>
            </w:r>
            <w:r w:rsidR="00C83B15" w:rsidRPr="00E466B7">
              <w:rPr>
                <w:sz w:val="24"/>
              </w:rPr>
              <w:t>.00 Mülakat</w:t>
            </w:r>
          </w:p>
        </w:tc>
        <w:tc>
          <w:tcPr>
            <w:tcW w:w="2956" w:type="dxa"/>
          </w:tcPr>
          <w:p w:rsidR="00C83B15" w:rsidRPr="00E466B7" w:rsidRDefault="00C83B15" w:rsidP="00E466B7">
            <w:pPr>
              <w:jc w:val="center"/>
              <w:rPr>
                <w:sz w:val="24"/>
              </w:rPr>
            </w:pPr>
            <w:r w:rsidRPr="00E466B7">
              <w:rPr>
                <w:sz w:val="24"/>
              </w:rPr>
              <w:t>Eğitim Fakültesi A Blok</w:t>
            </w:r>
          </w:p>
        </w:tc>
        <w:tc>
          <w:tcPr>
            <w:tcW w:w="1976" w:type="dxa"/>
          </w:tcPr>
          <w:p w:rsidR="00C83B15" w:rsidRPr="00E466B7" w:rsidRDefault="00C83B15" w:rsidP="00E466B7">
            <w:pPr>
              <w:jc w:val="center"/>
              <w:rPr>
                <w:sz w:val="24"/>
              </w:rPr>
            </w:pPr>
            <w:r w:rsidRPr="00E466B7">
              <w:rPr>
                <w:sz w:val="24"/>
              </w:rPr>
              <w:t>Yazılı/Mülakat</w:t>
            </w:r>
          </w:p>
        </w:tc>
      </w:tr>
    </w:tbl>
    <w:p w:rsidR="00116769" w:rsidRDefault="00116769" w:rsidP="00116769"/>
    <w:p w:rsidR="00116769" w:rsidRDefault="00116769" w:rsidP="00116769">
      <w:pPr>
        <w:rPr>
          <w:color w:val="FF0000"/>
        </w:rPr>
      </w:pPr>
    </w:p>
    <w:p w:rsidR="005468B5" w:rsidRDefault="005468B5" w:rsidP="00116769">
      <w:pPr>
        <w:rPr>
          <w:color w:val="FF0000"/>
        </w:rPr>
      </w:pPr>
    </w:p>
    <w:p w:rsidR="005468B5" w:rsidRDefault="005468B5" w:rsidP="00116769">
      <w:pPr>
        <w:rPr>
          <w:color w:val="FF0000"/>
        </w:rPr>
      </w:pPr>
    </w:p>
    <w:p w:rsidR="00303A6E" w:rsidRDefault="00303A6E" w:rsidP="00116769">
      <w:pPr>
        <w:rPr>
          <w:color w:val="FF0000"/>
        </w:rPr>
      </w:pPr>
    </w:p>
    <w:p w:rsidR="00303A6E" w:rsidRDefault="00303A6E" w:rsidP="00116769">
      <w:pPr>
        <w:rPr>
          <w:color w:val="FF0000"/>
        </w:rPr>
      </w:pPr>
    </w:p>
    <w:p w:rsidR="00454A36" w:rsidRPr="00B34B1E" w:rsidRDefault="00454A36" w:rsidP="00454A36">
      <w:pPr>
        <w:jc w:val="center"/>
        <w:rPr>
          <w:b/>
          <w:color w:val="000000"/>
          <w:sz w:val="28"/>
          <w:szCs w:val="24"/>
          <w:u w:val="single"/>
        </w:rPr>
      </w:pPr>
      <w:r w:rsidRPr="00B34B1E">
        <w:rPr>
          <w:b/>
          <w:color w:val="000000"/>
          <w:sz w:val="28"/>
          <w:szCs w:val="24"/>
          <w:u w:val="single"/>
        </w:rPr>
        <w:t>KESİN KAYITLAR ONLINE OLACAKTIR</w:t>
      </w:r>
    </w:p>
    <w:p w:rsidR="00454A36" w:rsidRPr="00B34B1E" w:rsidRDefault="00454A36" w:rsidP="00454A36">
      <w:pPr>
        <w:jc w:val="center"/>
        <w:rPr>
          <w:b/>
          <w:color w:val="000000"/>
          <w:sz w:val="28"/>
          <w:szCs w:val="24"/>
          <w:u w:val="single"/>
        </w:rPr>
      </w:pPr>
    </w:p>
    <w:p w:rsidR="00454A36" w:rsidRPr="00B34B1E" w:rsidRDefault="00454A36" w:rsidP="00454A36">
      <w:pPr>
        <w:jc w:val="center"/>
        <w:rPr>
          <w:b/>
          <w:sz w:val="28"/>
          <w:szCs w:val="24"/>
          <w:u w:val="single"/>
        </w:rPr>
      </w:pPr>
      <w:r w:rsidRPr="00B34B1E">
        <w:rPr>
          <w:b/>
          <w:sz w:val="28"/>
          <w:szCs w:val="24"/>
          <w:u w:val="single"/>
        </w:rPr>
        <w:t>ÖNEMLİ AÇIKLAMALAR:</w:t>
      </w:r>
    </w:p>
    <w:p w:rsidR="00454A36" w:rsidRPr="00B34B1E" w:rsidRDefault="00454A36" w:rsidP="00454A36">
      <w:pPr>
        <w:jc w:val="center"/>
        <w:rPr>
          <w:b/>
          <w:sz w:val="28"/>
          <w:szCs w:val="24"/>
          <w:u w:val="single"/>
        </w:rPr>
      </w:pPr>
    </w:p>
    <w:p w:rsidR="00454A36" w:rsidRPr="00454A36" w:rsidRDefault="00454A36" w:rsidP="00454A36">
      <w:pPr>
        <w:jc w:val="center"/>
        <w:rPr>
          <w:b/>
          <w:sz w:val="24"/>
          <w:szCs w:val="24"/>
          <w:u w:val="single"/>
        </w:rPr>
      </w:pPr>
    </w:p>
    <w:p w:rsidR="00454A36" w:rsidRPr="00454A36" w:rsidRDefault="00454A36" w:rsidP="00454A36">
      <w:pPr>
        <w:numPr>
          <w:ilvl w:val="0"/>
          <w:numId w:val="13"/>
        </w:numPr>
        <w:jc w:val="both"/>
        <w:rPr>
          <w:bCs/>
          <w:sz w:val="24"/>
          <w:szCs w:val="24"/>
        </w:rPr>
      </w:pPr>
      <w:r w:rsidRPr="00454A36">
        <w:rPr>
          <w:bCs/>
          <w:sz w:val="24"/>
          <w:szCs w:val="24"/>
        </w:rPr>
        <w:t>Üniversitemiz 2021-2022 Eğitim-Öğretim Bahar Yarıyılı eğitimi yüz yüze gerçekleştirilecektir.</w:t>
      </w:r>
    </w:p>
    <w:p w:rsidR="00454A36" w:rsidRPr="00454A36" w:rsidRDefault="00454A36" w:rsidP="00454A36">
      <w:pPr>
        <w:numPr>
          <w:ilvl w:val="0"/>
          <w:numId w:val="13"/>
        </w:numPr>
        <w:jc w:val="both"/>
        <w:rPr>
          <w:bCs/>
          <w:sz w:val="24"/>
          <w:szCs w:val="24"/>
        </w:rPr>
      </w:pPr>
      <w:r w:rsidRPr="00454A36">
        <w:rPr>
          <w:bCs/>
          <w:sz w:val="24"/>
          <w:szCs w:val="24"/>
        </w:rPr>
        <w:t xml:space="preserve">Tüm başvurular </w:t>
      </w:r>
      <w:hyperlink r:id="rId10" w:history="1">
        <w:r w:rsidRPr="00454A36">
          <w:rPr>
            <w:rStyle w:val="Kpr"/>
            <w:b/>
            <w:sz w:val="24"/>
            <w:szCs w:val="24"/>
          </w:rPr>
          <w:t>https://basvuru.mehmetakif.edu.tr</w:t>
        </w:r>
      </w:hyperlink>
      <w:r w:rsidRPr="00454A36">
        <w:rPr>
          <w:bCs/>
          <w:sz w:val="24"/>
          <w:szCs w:val="24"/>
        </w:rPr>
        <w:t xml:space="preserve"> adresindeki başvuru sisteminden gerçekleştirilecektir. (Yatay geçiş başvuruları hariç) posta/e-posta veya şahsen başvuru kabul edilmemektedir.</w:t>
      </w:r>
    </w:p>
    <w:p w:rsidR="00454A36" w:rsidRPr="00454A36" w:rsidRDefault="00454A36" w:rsidP="00454A36">
      <w:pPr>
        <w:numPr>
          <w:ilvl w:val="0"/>
          <w:numId w:val="13"/>
        </w:numPr>
        <w:jc w:val="both"/>
        <w:rPr>
          <w:bCs/>
          <w:sz w:val="24"/>
          <w:szCs w:val="24"/>
        </w:rPr>
      </w:pPr>
      <w:r w:rsidRPr="00454A36">
        <w:rPr>
          <w:bCs/>
          <w:sz w:val="24"/>
          <w:szCs w:val="24"/>
        </w:rPr>
        <w:t>Adaylar en fazla iki farklı Anabilim Dalına başvuru yapabilirler.</w:t>
      </w:r>
    </w:p>
    <w:p w:rsidR="00454A36" w:rsidRPr="00454A36" w:rsidRDefault="00454A36" w:rsidP="00454A36">
      <w:pPr>
        <w:numPr>
          <w:ilvl w:val="0"/>
          <w:numId w:val="13"/>
        </w:numPr>
        <w:jc w:val="both"/>
        <w:rPr>
          <w:bCs/>
          <w:sz w:val="24"/>
          <w:szCs w:val="24"/>
        </w:rPr>
      </w:pPr>
      <w:r w:rsidRPr="00454A36">
        <w:rPr>
          <w:bCs/>
          <w:sz w:val="24"/>
          <w:szCs w:val="24"/>
        </w:rPr>
        <w:t xml:space="preserve">Kesin kayıt hakkı kazanan öğrencilerin kayıt işlemleri de </w:t>
      </w:r>
      <w:hyperlink r:id="rId11" w:history="1">
        <w:r w:rsidRPr="00454A36">
          <w:rPr>
            <w:rStyle w:val="Kpr"/>
            <w:b/>
            <w:sz w:val="24"/>
            <w:szCs w:val="24"/>
          </w:rPr>
          <w:t>https://basvuru.mehmetakif.edu.tr</w:t>
        </w:r>
      </w:hyperlink>
      <w:r w:rsidRPr="00454A36">
        <w:rPr>
          <w:b/>
          <w:sz w:val="24"/>
          <w:szCs w:val="24"/>
        </w:rPr>
        <w:t xml:space="preserve"> </w:t>
      </w:r>
      <w:r w:rsidRPr="00454A36">
        <w:rPr>
          <w:bCs/>
          <w:sz w:val="24"/>
          <w:szCs w:val="24"/>
        </w:rPr>
        <w:t>bağlantısından gerçekleştirilecektir.</w:t>
      </w:r>
    </w:p>
    <w:p w:rsidR="00454A36" w:rsidRPr="00454A36" w:rsidRDefault="00454A36" w:rsidP="00454A36">
      <w:pPr>
        <w:numPr>
          <w:ilvl w:val="0"/>
          <w:numId w:val="13"/>
        </w:numPr>
        <w:jc w:val="both"/>
        <w:rPr>
          <w:bCs/>
          <w:sz w:val="24"/>
          <w:szCs w:val="24"/>
        </w:rPr>
      </w:pPr>
      <w:r w:rsidRPr="00454A36">
        <w:rPr>
          <w:bCs/>
          <w:sz w:val="24"/>
          <w:szCs w:val="24"/>
        </w:rPr>
        <w:t xml:space="preserve">Kesin kayıt olan adaylar öğrenci belgelerini ve durumlarını e-devlet üzerinden görüntüleyebilirler. </w:t>
      </w:r>
    </w:p>
    <w:p w:rsidR="00454A36" w:rsidRPr="00454A36" w:rsidRDefault="00454A36" w:rsidP="00454A36">
      <w:pPr>
        <w:numPr>
          <w:ilvl w:val="0"/>
          <w:numId w:val="13"/>
        </w:numPr>
        <w:jc w:val="both"/>
        <w:rPr>
          <w:bCs/>
          <w:sz w:val="24"/>
          <w:szCs w:val="24"/>
        </w:rPr>
      </w:pPr>
      <w:r w:rsidRPr="00454A36">
        <w:rPr>
          <w:bCs/>
          <w:sz w:val="24"/>
          <w:szCs w:val="24"/>
        </w:rPr>
        <w:t>Kesin kayıt olan erkek öğrencilerimizin askerlik sevk tehir talepleri Enstitümüz tarafından gerçekleştirilir. Öğrencilerimiz; sevk tehir durumlarını takip etmekle sorumludur. Dolayısıyla, kayıt olmadan önce lütfen askerlik durumunuzu kontrol ediniz.</w:t>
      </w:r>
    </w:p>
    <w:p w:rsidR="00454A36" w:rsidRPr="00454A36" w:rsidRDefault="00454A36" w:rsidP="00454A36">
      <w:pPr>
        <w:numPr>
          <w:ilvl w:val="0"/>
          <w:numId w:val="13"/>
        </w:numPr>
        <w:jc w:val="both"/>
        <w:rPr>
          <w:bCs/>
          <w:sz w:val="24"/>
          <w:szCs w:val="24"/>
        </w:rPr>
      </w:pPr>
      <w:r w:rsidRPr="00454A36">
        <w:rPr>
          <w:bCs/>
          <w:sz w:val="24"/>
          <w:szCs w:val="24"/>
        </w:rPr>
        <w:t xml:space="preserve">Enstitü Müdürlüğü, </w:t>
      </w:r>
      <w:proofErr w:type="spellStart"/>
      <w:r w:rsidRPr="00454A36">
        <w:rPr>
          <w:bCs/>
          <w:sz w:val="24"/>
          <w:szCs w:val="24"/>
        </w:rPr>
        <w:t>Pandemi</w:t>
      </w:r>
      <w:proofErr w:type="spellEnd"/>
      <w:r w:rsidRPr="00454A36">
        <w:rPr>
          <w:bCs/>
          <w:sz w:val="24"/>
          <w:szCs w:val="24"/>
        </w:rPr>
        <w:t xml:space="preserve"> sürecindeki gelişmeler doğrultusunda ilanda belirtilen başvuru takvimi, sınav yöntemi, kayıt şekli ve tarihinde güncelleme yapabilir.</w:t>
      </w:r>
    </w:p>
    <w:p w:rsidR="00454A36" w:rsidRPr="00454A36" w:rsidRDefault="00454A36" w:rsidP="00454A36">
      <w:pPr>
        <w:numPr>
          <w:ilvl w:val="0"/>
          <w:numId w:val="13"/>
        </w:numPr>
        <w:jc w:val="both"/>
        <w:rPr>
          <w:bCs/>
          <w:sz w:val="24"/>
          <w:szCs w:val="24"/>
        </w:rPr>
      </w:pPr>
      <w:r w:rsidRPr="00454A36">
        <w:rPr>
          <w:bCs/>
          <w:sz w:val="24"/>
          <w:szCs w:val="24"/>
        </w:rPr>
        <w:t xml:space="preserve">Adaylar başvuru, sınav ve kayıt süreci ile ilgili gelişmeleri </w:t>
      </w:r>
      <w:r w:rsidRPr="00454A36">
        <w:rPr>
          <w:sz w:val="24"/>
          <w:szCs w:val="24"/>
        </w:rPr>
        <w:t xml:space="preserve">ilgili Enstitünün internet </w:t>
      </w:r>
      <w:r w:rsidRPr="00454A36">
        <w:rPr>
          <w:bCs/>
          <w:sz w:val="24"/>
          <w:szCs w:val="24"/>
        </w:rPr>
        <w:t>sayfasından takip etmelidir.</w:t>
      </w:r>
    </w:p>
    <w:p w:rsidR="00454A36" w:rsidRPr="00454A36" w:rsidRDefault="00454A36" w:rsidP="00454A36">
      <w:pPr>
        <w:numPr>
          <w:ilvl w:val="0"/>
          <w:numId w:val="13"/>
        </w:numPr>
        <w:jc w:val="both"/>
        <w:rPr>
          <w:bCs/>
          <w:sz w:val="24"/>
          <w:szCs w:val="24"/>
        </w:rPr>
      </w:pPr>
      <w:r w:rsidRPr="00454A36">
        <w:rPr>
          <w:bCs/>
          <w:sz w:val="24"/>
          <w:szCs w:val="24"/>
        </w:rPr>
        <w:t xml:space="preserve">Başvuruda bulunulan Programdaki Kontenjan sayısının 4 (dört) katı aday sayısı kadar yedek aday değerlendirmeye alınacaktır. </w:t>
      </w:r>
    </w:p>
    <w:p w:rsidR="00454A36" w:rsidRDefault="00454A36" w:rsidP="00454A36">
      <w:pPr>
        <w:numPr>
          <w:ilvl w:val="0"/>
          <w:numId w:val="13"/>
        </w:numPr>
        <w:jc w:val="both"/>
        <w:rPr>
          <w:bCs/>
          <w:sz w:val="24"/>
          <w:szCs w:val="24"/>
        </w:rPr>
      </w:pPr>
      <w:r w:rsidRPr="00454A36">
        <w:rPr>
          <w:bCs/>
          <w:sz w:val="24"/>
          <w:szCs w:val="24"/>
        </w:rPr>
        <w:t xml:space="preserve">Sadece Burdur Mehmet Akif Ersoy Üniversitesi diploma programlarından mezun olan </w:t>
      </w:r>
      <w:r w:rsidRPr="00454A36">
        <w:rPr>
          <w:b/>
          <w:bCs/>
          <w:sz w:val="24"/>
          <w:szCs w:val="24"/>
        </w:rPr>
        <w:t xml:space="preserve">program birincisinin </w:t>
      </w:r>
      <w:r w:rsidRPr="00454A36">
        <w:rPr>
          <w:bCs/>
          <w:sz w:val="24"/>
          <w:szCs w:val="24"/>
        </w:rPr>
        <w:t xml:space="preserve">veya </w:t>
      </w:r>
      <w:bookmarkStart w:id="2" w:name="_Hlk92716454"/>
      <w:r w:rsidRPr="00454A36">
        <w:rPr>
          <w:b/>
          <w:bCs/>
          <w:sz w:val="24"/>
          <w:szCs w:val="24"/>
        </w:rPr>
        <w:t>Asım’ın Nesli Başarı Belgesi</w:t>
      </w:r>
      <w:r w:rsidRPr="00454A36">
        <w:rPr>
          <w:bCs/>
          <w:sz w:val="24"/>
          <w:szCs w:val="24"/>
        </w:rPr>
        <w:t xml:space="preserve"> ya da </w:t>
      </w:r>
      <w:r w:rsidRPr="00454A36">
        <w:rPr>
          <w:b/>
          <w:bCs/>
          <w:sz w:val="24"/>
          <w:szCs w:val="24"/>
        </w:rPr>
        <w:t>Asım’ın Nesli Üstün Başarı Belgesi</w:t>
      </w:r>
      <w:bookmarkEnd w:id="2"/>
      <w:r w:rsidRPr="00454A36">
        <w:rPr>
          <w:bCs/>
          <w:sz w:val="24"/>
          <w:szCs w:val="24"/>
        </w:rPr>
        <w:t xml:space="preserve"> almaya hak kazanan adayların ilgili programın</w:t>
      </w:r>
      <w:r w:rsidR="00B34B1E">
        <w:rPr>
          <w:bCs/>
          <w:sz w:val="24"/>
          <w:szCs w:val="24"/>
        </w:rPr>
        <w:t xml:space="preserve"> </w:t>
      </w:r>
      <w:r w:rsidRPr="00454A36">
        <w:rPr>
          <w:bCs/>
          <w:sz w:val="24"/>
          <w:szCs w:val="24"/>
        </w:rPr>
        <w:t>ilanında gerektirdiği genel ve özel koşulları sağlamak şartıyla istedikleri</w:t>
      </w:r>
      <w:r w:rsidR="00B34B1E">
        <w:rPr>
          <w:bCs/>
          <w:sz w:val="24"/>
          <w:szCs w:val="24"/>
        </w:rPr>
        <w:t xml:space="preserve"> </w:t>
      </w:r>
      <w:r w:rsidR="00B34B1E" w:rsidRPr="009A7797">
        <w:rPr>
          <w:b/>
          <w:bCs/>
          <w:sz w:val="22"/>
          <w:szCs w:val="22"/>
        </w:rPr>
        <w:t>Tezli Yüksek Lisans</w:t>
      </w:r>
      <w:r w:rsidR="00B34B1E">
        <w:rPr>
          <w:bCs/>
          <w:sz w:val="24"/>
          <w:szCs w:val="24"/>
        </w:rPr>
        <w:t xml:space="preserve"> </w:t>
      </w:r>
      <w:r w:rsidRPr="00454A36">
        <w:rPr>
          <w:bCs/>
          <w:sz w:val="24"/>
          <w:szCs w:val="24"/>
        </w:rPr>
        <w:t xml:space="preserve">programa müracaat etmeleri mümkündür. Program birincisi olarak veya </w:t>
      </w:r>
      <w:r w:rsidRPr="00454A36">
        <w:rPr>
          <w:b/>
          <w:bCs/>
          <w:sz w:val="24"/>
          <w:szCs w:val="24"/>
        </w:rPr>
        <w:t>Asım’ın Nesli Başarı Belgesi</w:t>
      </w:r>
      <w:r w:rsidRPr="00454A36">
        <w:rPr>
          <w:bCs/>
          <w:sz w:val="24"/>
          <w:szCs w:val="24"/>
        </w:rPr>
        <w:t xml:space="preserve"> ya da </w:t>
      </w:r>
      <w:r w:rsidRPr="00454A36">
        <w:rPr>
          <w:b/>
          <w:bCs/>
          <w:sz w:val="24"/>
          <w:szCs w:val="24"/>
        </w:rPr>
        <w:t xml:space="preserve">Asım’ın Nesli Üstün Başarı Belgesi </w:t>
      </w:r>
      <w:r w:rsidRPr="00454A36">
        <w:rPr>
          <w:bCs/>
          <w:sz w:val="24"/>
          <w:szCs w:val="24"/>
        </w:rPr>
        <w:t xml:space="preserve">almaya hak kazanmış olarak müracaat eden adayların, kontenjan sınırlaması olmaksızın ve sıralamaya </w:t>
      </w:r>
      <w:proofErr w:type="gramStart"/>
      <w:r w:rsidRPr="00454A36">
        <w:rPr>
          <w:bCs/>
          <w:sz w:val="24"/>
          <w:szCs w:val="24"/>
        </w:rPr>
        <w:t>dahil</w:t>
      </w:r>
      <w:proofErr w:type="gramEnd"/>
      <w:r w:rsidRPr="00454A36">
        <w:rPr>
          <w:bCs/>
          <w:sz w:val="24"/>
          <w:szCs w:val="24"/>
        </w:rPr>
        <w:t xml:space="preserve"> edilmeksizin “başarılı” olarak kayıt yaptırabilme hakkı bulunmaktadır.</w:t>
      </w:r>
    </w:p>
    <w:p w:rsidR="00303A6E" w:rsidRPr="00454A36" w:rsidRDefault="005C3B08" w:rsidP="005C3B08">
      <w:pPr>
        <w:ind w:left="709"/>
        <w:jc w:val="both"/>
        <w:rPr>
          <w:bCs/>
          <w:sz w:val="32"/>
          <w:szCs w:val="24"/>
        </w:rPr>
      </w:pPr>
      <w:r>
        <w:rPr>
          <w:sz w:val="24"/>
        </w:rPr>
        <w:t>11-</w:t>
      </w:r>
      <w:r w:rsidR="00454A36" w:rsidRPr="00454A36">
        <w:rPr>
          <w:sz w:val="24"/>
        </w:rPr>
        <w:t xml:space="preserve">Sorularınızı </w:t>
      </w:r>
      <w:hyperlink r:id="rId12" w:history="1">
        <w:r w:rsidR="00454A36" w:rsidRPr="005C3B08">
          <w:rPr>
            <w:rStyle w:val="Kpr"/>
            <w:b/>
            <w:sz w:val="24"/>
          </w:rPr>
          <w:t>ebe@mehmetakif.edu.tr</w:t>
        </w:r>
      </w:hyperlink>
      <w:r w:rsidR="00454A36" w:rsidRPr="00454A36">
        <w:rPr>
          <w:sz w:val="24"/>
        </w:rPr>
        <w:t xml:space="preserve"> e-posta adresimize bildirmeniz halinde, birimimizce geri dönüş sağlanacaktır.</w:t>
      </w:r>
    </w:p>
    <w:p w:rsidR="00454A36" w:rsidRDefault="00454A36" w:rsidP="001F4A8D">
      <w:pPr>
        <w:pStyle w:val="AralkYok"/>
        <w:jc w:val="both"/>
        <w:rPr>
          <w:b/>
          <w:sz w:val="24"/>
          <w:szCs w:val="24"/>
        </w:rPr>
      </w:pPr>
    </w:p>
    <w:p w:rsidR="00303A6E" w:rsidRPr="001F4A8D" w:rsidRDefault="00303A6E" w:rsidP="00A435A0">
      <w:pPr>
        <w:pStyle w:val="AralkYok"/>
        <w:ind w:left="851"/>
        <w:jc w:val="both"/>
        <w:rPr>
          <w:b/>
          <w:sz w:val="24"/>
          <w:szCs w:val="24"/>
        </w:rPr>
      </w:pPr>
      <w:r w:rsidRPr="001F4A8D">
        <w:rPr>
          <w:b/>
          <w:sz w:val="24"/>
          <w:szCs w:val="24"/>
        </w:rPr>
        <w:t xml:space="preserve">Eğitim Bilimleri Enstitüsü İletişim Bilgileri: </w:t>
      </w:r>
    </w:p>
    <w:p w:rsidR="00303A6E" w:rsidRPr="001F4A8D" w:rsidRDefault="00303A6E" w:rsidP="00A435A0">
      <w:pPr>
        <w:pStyle w:val="AralkYok"/>
        <w:ind w:left="851"/>
        <w:jc w:val="both"/>
        <w:rPr>
          <w:b/>
          <w:sz w:val="24"/>
          <w:szCs w:val="24"/>
        </w:rPr>
      </w:pPr>
      <w:r w:rsidRPr="001F4A8D">
        <w:rPr>
          <w:b/>
          <w:sz w:val="24"/>
          <w:szCs w:val="24"/>
        </w:rPr>
        <w:t xml:space="preserve">E-Posta Adresi: ebe@mehmetakif.edu.tr </w:t>
      </w:r>
    </w:p>
    <w:p w:rsidR="00303A6E" w:rsidRPr="001F4A8D" w:rsidRDefault="00303A6E" w:rsidP="00A435A0">
      <w:pPr>
        <w:pStyle w:val="AralkYok"/>
        <w:ind w:left="851"/>
        <w:jc w:val="both"/>
        <w:rPr>
          <w:b/>
          <w:sz w:val="24"/>
          <w:szCs w:val="24"/>
        </w:rPr>
      </w:pPr>
      <w:r w:rsidRPr="001F4A8D">
        <w:rPr>
          <w:b/>
          <w:sz w:val="24"/>
          <w:szCs w:val="24"/>
        </w:rPr>
        <w:t xml:space="preserve">Telefon: (0248) 213 32 02 </w:t>
      </w:r>
    </w:p>
    <w:p w:rsidR="00303A6E" w:rsidRPr="001F4A8D" w:rsidRDefault="00303A6E" w:rsidP="00A435A0">
      <w:pPr>
        <w:pStyle w:val="AralkYok"/>
        <w:ind w:left="851"/>
        <w:jc w:val="both"/>
        <w:rPr>
          <w:b/>
          <w:sz w:val="24"/>
          <w:szCs w:val="24"/>
        </w:rPr>
      </w:pPr>
      <w:r w:rsidRPr="001F4A8D">
        <w:rPr>
          <w:b/>
          <w:sz w:val="24"/>
          <w:szCs w:val="24"/>
        </w:rPr>
        <w:t xml:space="preserve">Telefon: (0248) 213 32 06 </w:t>
      </w:r>
    </w:p>
    <w:p w:rsidR="00303A6E" w:rsidRPr="001F4A8D" w:rsidRDefault="00303A6E" w:rsidP="00A435A0">
      <w:pPr>
        <w:pStyle w:val="AralkYok"/>
        <w:ind w:left="851"/>
        <w:jc w:val="both"/>
        <w:rPr>
          <w:b/>
          <w:sz w:val="24"/>
          <w:szCs w:val="24"/>
        </w:rPr>
      </w:pPr>
      <w:r w:rsidRPr="001F4A8D">
        <w:rPr>
          <w:b/>
          <w:sz w:val="24"/>
          <w:szCs w:val="24"/>
        </w:rPr>
        <w:t xml:space="preserve">Telefon: (0248) 213 32 07 </w:t>
      </w:r>
    </w:p>
    <w:p w:rsidR="005468B5" w:rsidRPr="001F4A8D" w:rsidRDefault="00303A6E" w:rsidP="00A435A0">
      <w:pPr>
        <w:pStyle w:val="AralkYok"/>
        <w:ind w:left="851"/>
        <w:jc w:val="both"/>
        <w:rPr>
          <w:b/>
          <w:color w:val="FF0000"/>
          <w:sz w:val="24"/>
          <w:szCs w:val="24"/>
        </w:rPr>
      </w:pPr>
      <w:r w:rsidRPr="001F4A8D">
        <w:rPr>
          <w:b/>
          <w:sz w:val="24"/>
          <w:szCs w:val="24"/>
        </w:rPr>
        <w:t>Telefon: (0248) 213 32 08</w:t>
      </w:r>
    </w:p>
    <w:p w:rsidR="005468B5" w:rsidRDefault="005468B5"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571124" w:rsidRDefault="00571124" w:rsidP="00116769">
      <w:pPr>
        <w:rPr>
          <w:color w:val="FF0000"/>
        </w:rPr>
      </w:pPr>
    </w:p>
    <w:p w:rsidR="00571124" w:rsidRDefault="00571124" w:rsidP="00116769">
      <w:pPr>
        <w:rPr>
          <w:color w:val="FF0000"/>
        </w:rPr>
      </w:pPr>
    </w:p>
    <w:p w:rsidR="00571124" w:rsidRDefault="00571124" w:rsidP="00116769">
      <w:pPr>
        <w:rPr>
          <w:color w:val="FF0000"/>
        </w:rPr>
      </w:pPr>
    </w:p>
    <w:p w:rsidR="001F4A8D" w:rsidRDefault="001F4A8D" w:rsidP="00116769">
      <w:pPr>
        <w:rPr>
          <w:color w:val="FF0000"/>
        </w:rPr>
      </w:pPr>
    </w:p>
    <w:p w:rsidR="001F4A8D" w:rsidRDefault="001F4A8D" w:rsidP="00116769">
      <w:pPr>
        <w:rPr>
          <w:color w:val="FF0000"/>
        </w:rPr>
      </w:pPr>
    </w:p>
    <w:p w:rsidR="001F4A8D" w:rsidRDefault="001F4A8D" w:rsidP="00116769">
      <w:pPr>
        <w:rPr>
          <w:color w:val="FF0000"/>
        </w:rPr>
      </w:pPr>
    </w:p>
    <w:p w:rsidR="005468B5" w:rsidRPr="00B47249" w:rsidRDefault="005468B5" w:rsidP="00116769">
      <w:pPr>
        <w:rPr>
          <w:color w:val="FF0000"/>
        </w:rPr>
      </w:pPr>
    </w:p>
    <w:p w:rsidR="009A67A1" w:rsidRDefault="009A67A1" w:rsidP="009A67A1">
      <w:pPr>
        <w:rPr>
          <w:b/>
          <w:sz w:val="24"/>
          <w:szCs w:val="24"/>
        </w:rPr>
      </w:pPr>
      <w:r>
        <w:rPr>
          <w:b/>
          <w:sz w:val="24"/>
          <w:szCs w:val="24"/>
        </w:rPr>
        <w:t>DOKTORA PROGRAMI İÇİN GENEL ŞARTLAR</w:t>
      </w:r>
    </w:p>
    <w:p w:rsidR="001F4A8D" w:rsidRDefault="001F4A8D" w:rsidP="009A67A1">
      <w:pPr>
        <w:rPr>
          <w:b/>
          <w:sz w:val="24"/>
          <w:szCs w:val="24"/>
        </w:rPr>
      </w:pPr>
    </w:p>
    <w:p w:rsidR="009A67A1" w:rsidRPr="00D510D6" w:rsidRDefault="009A67A1" w:rsidP="009A67A1">
      <w:pPr>
        <w:ind w:firstLine="567"/>
        <w:jc w:val="both"/>
        <w:rPr>
          <w:sz w:val="24"/>
          <w:szCs w:val="24"/>
        </w:rPr>
      </w:pPr>
      <w:r>
        <w:rPr>
          <w:b/>
          <w:sz w:val="24"/>
          <w:szCs w:val="24"/>
        </w:rPr>
        <w:t xml:space="preserve">1) </w:t>
      </w:r>
      <w:r>
        <w:rPr>
          <w:sz w:val="24"/>
          <w:szCs w:val="24"/>
        </w:rPr>
        <w:t>Doktora programına başvuracak adayların kabulüne ilişkin esaslar şunlardır:</w:t>
      </w:r>
    </w:p>
    <w:p w:rsidR="009A67A1" w:rsidRPr="00D510D6" w:rsidRDefault="009A67A1" w:rsidP="009A67A1">
      <w:pPr>
        <w:ind w:firstLine="567"/>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9A67A1" w:rsidRPr="00A435A0" w:rsidRDefault="009A67A1" w:rsidP="00A435A0">
      <w:pPr>
        <w:ind w:firstLine="567"/>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tbl>
      <w:tblPr>
        <w:tblStyle w:val="TabloKlavuzu"/>
        <w:tblW w:w="10132" w:type="dxa"/>
        <w:tblLayout w:type="fixed"/>
        <w:tblLook w:val="04A0" w:firstRow="1" w:lastRow="0" w:firstColumn="1" w:lastColumn="0" w:noHBand="0" w:noVBand="1"/>
      </w:tblPr>
      <w:tblGrid>
        <w:gridCol w:w="1705"/>
        <w:gridCol w:w="1209"/>
        <w:gridCol w:w="882"/>
        <w:gridCol w:w="1178"/>
        <w:gridCol w:w="5158"/>
      </w:tblGrid>
      <w:tr w:rsidR="009A67A1" w:rsidTr="00BE75D7">
        <w:trPr>
          <w:trHeight w:val="614"/>
        </w:trPr>
        <w:tc>
          <w:tcPr>
            <w:tcW w:w="1705" w:type="dxa"/>
            <w:tcBorders>
              <w:top w:val="single" w:sz="4" w:space="0" w:color="auto"/>
              <w:left w:val="single" w:sz="4" w:space="0" w:color="auto"/>
              <w:bottom w:val="single" w:sz="4" w:space="0" w:color="auto"/>
              <w:right w:val="single" w:sz="4" w:space="0" w:color="auto"/>
            </w:tcBorders>
            <w:vAlign w:val="center"/>
            <w:hideMark/>
          </w:tcPr>
          <w:p w:rsidR="009A67A1" w:rsidRDefault="009A67A1" w:rsidP="00BE75D7">
            <w:pPr>
              <w:spacing w:beforeLines="80" w:before="192" w:afterLines="80" w:after="192"/>
              <w:jc w:val="center"/>
              <w:rPr>
                <w:b/>
                <w:sz w:val="16"/>
                <w:lang w:eastAsia="en-US"/>
              </w:rPr>
            </w:pPr>
            <w:r>
              <w:rPr>
                <w:b/>
                <w:sz w:val="16"/>
                <w:lang w:eastAsia="en-US"/>
              </w:rPr>
              <w:t>ANABİLİM DALI</w:t>
            </w:r>
          </w:p>
        </w:tc>
        <w:tc>
          <w:tcPr>
            <w:tcW w:w="1209" w:type="dxa"/>
            <w:tcBorders>
              <w:top w:val="single" w:sz="4" w:space="0" w:color="auto"/>
              <w:left w:val="single" w:sz="4" w:space="0" w:color="auto"/>
              <w:bottom w:val="single" w:sz="4" w:space="0" w:color="auto"/>
              <w:right w:val="single" w:sz="4" w:space="0" w:color="auto"/>
            </w:tcBorders>
            <w:vAlign w:val="center"/>
            <w:hideMark/>
          </w:tcPr>
          <w:p w:rsidR="009A67A1" w:rsidRDefault="009A67A1" w:rsidP="00BE75D7">
            <w:pPr>
              <w:spacing w:beforeLines="80" w:before="192" w:afterLines="80" w:after="192"/>
              <w:jc w:val="center"/>
              <w:rPr>
                <w:b/>
                <w:sz w:val="16"/>
                <w:lang w:eastAsia="en-US"/>
              </w:rPr>
            </w:pPr>
            <w:r>
              <w:rPr>
                <w:b/>
                <w:sz w:val="16"/>
                <w:lang w:eastAsia="en-US"/>
              </w:rPr>
              <w:t>DOKTORA PROGRAMI</w:t>
            </w:r>
          </w:p>
        </w:tc>
        <w:tc>
          <w:tcPr>
            <w:tcW w:w="882" w:type="dxa"/>
            <w:tcBorders>
              <w:top w:val="single" w:sz="4" w:space="0" w:color="auto"/>
              <w:left w:val="single" w:sz="4" w:space="0" w:color="auto"/>
              <w:bottom w:val="single" w:sz="4" w:space="0" w:color="auto"/>
              <w:right w:val="single" w:sz="4" w:space="0" w:color="auto"/>
            </w:tcBorders>
            <w:vAlign w:val="center"/>
            <w:hideMark/>
          </w:tcPr>
          <w:p w:rsidR="009A67A1" w:rsidRDefault="009A67A1" w:rsidP="00BE75D7">
            <w:pPr>
              <w:spacing w:beforeLines="80" w:before="192" w:afterLines="80" w:after="192"/>
              <w:jc w:val="center"/>
              <w:rPr>
                <w:b/>
                <w:sz w:val="16"/>
                <w:lang w:eastAsia="en-US"/>
              </w:rPr>
            </w:pPr>
            <w:r>
              <w:rPr>
                <w:b/>
                <w:sz w:val="16"/>
                <w:lang w:eastAsia="en-US"/>
              </w:rPr>
              <w:t>YATAY GEÇİŞ</w:t>
            </w:r>
          </w:p>
        </w:tc>
        <w:tc>
          <w:tcPr>
            <w:tcW w:w="1178" w:type="dxa"/>
            <w:tcBorders>
              <w:top w:val="single" w:sz="4" w:space="0" w:color="auto"/>
              <w:left w:val="single" w:sz="4" w:space="0" w:color="auto"/>
              <w:bottom w:val="single" w:sz="4" w:space="0" w:color="auto"/>
              <w:right w:val="single" w:sz="4" w:space="0" w:color="auto"/>
            </w:tcBorders>
            <w:vAlign w:val="center"/>
            <w:hideMark/>
          </w:tcPr>
          <w:p w:rsidR="009A67A1" w:rsidRDefault="009A67A1" w:rsidP="00BE75D7">
            <w:pPr>
              <w:spacing w:beforeLines="80" w:before="192" w:afterLines="80" w:after="192"/>
              <w:jc w:val="center"/>
              <w:rPr>
                <w:b/>
                <w:sz w:val="16"/>
                <w:lang w:eastAsia="en-US"/>
              </w:rPr>
            </w:pPr>
            <w:r>
              <w:rPr>
                <w:b/>
                <w:sz w:val="16"/>
                <w:lang w:eastAsia="en-US"/>
              </w:rPr>
              <w:t>ALES PUAN TÜRÜ</w:t>
            </w:r>
          </w:p>
        </w:tc>
        <w:tc>
          <w:tcPr>
            <w:tcW w:w="5158" w:type="dxa"/>
            <w:tcBorders>
              <w:top w:val="single" w:sz="4" w:space="0" w:color="auto"/>
              <w:left w:val="single" w:sz="4" w:space="0" w:color="auto"/>
              <w:bottom w:val="single" w:sz="4" w:space="0" w:color="auto"/>
              <w:right w:val="single" w:sz="4" w:space="0" w:color="auto"/>
            </w:tcBorders>
            <w:vAlign w:val="center"/>
            <w:hideMark/>
          </w:tcPr>
          <w:p w:rsidR="009A67A1" w:rsidRDefault="009A67A1" w:rsidP="00BE75D7">
            <w:pPr>
              <w:spacing w:beforeLines="80" w:before="192" w:afterLines="80" w:after="192"/>
              <w:jc w:val="center"/>
              <w:rPr>
                <w:b/>
                <w:sz w:val="16"/>
                <w:lang w:eastAsia="en-US"/>
              </w:rPr>
            </w:pPr>
            <w:r>
              <w:rPr>
                <w:b/>
                <w:sz w:val="16"/>
                <w:lang w:eastAsia="en-US"/>
              </w:rPr>
              <w:t xml:space="preserve">BAŞVURU ŞARTLARI VE KOŞULLAR </w:t>
            </w:r>
          </w:p>
        </w:tc>
      </w:tr>
      <w:tr w:rsidR="009A67A1" w:rsidTr="00942E1E">
        <w:trPr>
          <w:trHeight w:val="2191"/>
        </w:trPr>
        <w:tc>
          <w:tcPr>
            <w:tcW w:w="1705" w:type="dxa"/>
            <w:tcBorders>
              <w:top w:val="single" w:sz="4" w:space="0" w:color="auto"/>
              <w:left w:val="single" w:sz="4" w:space="0" w:color="auto"/>
              <w:bottom w:val="single" w:sz="4" w:space="0" w:color="auto"/>
              <w:right w:val="single" w:sz="4" w:space="0" w:color="auto"/>
            </w:tcBorders>
            <w:vAlign w:val="center"/>
            <w:hideMark/>
          </w:tcPr>
          <w:p w:rsidR="009A67A1" w:rsidRPr="006C1CA5" w:rsidRDefault="009A67A1" w:rsidP="00BE75D7">
            <w:pPr>
              <w:spacing w:beforeLines="80" w:before="192" w:afterLines="80" w:after="192"/>
              <w:jc w:val="center"/>
              <w:rPr>
                <w:b/>
                <w:lang w:eastAsia="en-US"/>
              </w:rPr>
            </w:pPr>
            <w:r w:rsidRPr="006C1CA5">
              <w:rPr>
                <w:b/>
                <w:lang w:eastAsia="en-US"/>
              </w:rPr>
              <w:t>Güzel Sanatlar Eğitimi</w:t>
            </w:r>
          </w:p>
          <w:p w:rsidR="009A67A1" w:rsidRPr="006C1CA5" w:rsidRDefault="009A67A1" w:rsidP="00BE75D7">
            <w:pPr>
              <w:spacing w:beforeLines="80" w:before="192" w:afterLines="80" w:after="192"/>
              <w:jc w:val="center"/>
              <w:rPr>
                <w:b/>
                <w:lang w:eastAsia="en-US"/>
              </w:rPr>
            </w:pPr>
            <w:r w:rsidRPr="006C1CA5">
              <w:rPr>
                <w:b/>
                <w:lang w:eastAsia="en-US"/>
              </w:rPr>
              <w:t>(Müzik Eğitimi)</w:t>
            </w:r>
          </w:p>
        </w:tc>
        <w:tc>
          <w:tcPr>
            <w:tcW w:w="1209" w:type="dxa"/>
            <w:tcBorders>
              <w:top w:val="single" w:sz="4" w:space="0" w:color="auto"/>
              <w:left w:val="single" w:sz="4" w:space="0" w:color="auto"/>
              <w:bottom w:val="single" w:sz="4" w:space="0" w:color="auto"/>
              <w:right w:val="single" w:sz="4" w:space="0" w:color="auto"/>
            </w:tcBorders>
            <w:vAlign w:val="center"/>
            <w:hideMark/>
          </w:tcPr>
          <w:p w:rsidR="009A67A1" w:rsidRPr="006C1CA5" w:rsidRDefault="009A67A1" w:rsidP="00BE75D7">
            <w:pPr>
              <w:spacing w:beforeLines="80" w:before="192" w:afterLines="80" w:after="192"/>
              <w:jc w:val="center"/>
              <w:rPr>
                <w:b/>
                <w:lang w:eastAsia="en-US"/>
              </w:rPr>
            </w:pPr>
            <w:r>
              <w:rPr>
                <w:b/>
                <w:lang w:eastAsia="en-US"/>
              </w:rPr>
              <w:t>3</w:t>
            </w:r>
          </w:p>
        </w:tc>
        <w:tc>
          <w:tcPr>
            <w:tcW w:w="882" w:type="dxa"/>
            <w:tcBorders>
              <w:top w:val="single" w:sz="4" w:space="0" w:color="auto"/>
              <w:left w:val="single" w:sz="4" w:space="0" w:color="auto"/>
              <w:bottom w:val="single" w:sz="4" w:space="0" w:color="auto"/>
              <w:right w:val="single" w:sz="4" w:space="0" w:color="auto"/>
            </w:tcBorders>
            <w:vAlign w:val="center"/>
            <w:hideMark/>
          </w:tcPr>
          <w:p w:rsidR="009A67A1" w:rsidRPr="006C1CA5" w:rsidRDefault="009A67A1" w:rsidP="00BE75D7">
            <w:pPr>
              <w:jc w:val="center"/>
              <w:rPr>
                <w:b/>
                <w:lang w:eastAsia="en-US"/>
              </w:rPr>
            </w:pPr>
            <w:r w:rsidRPr="006C1CA5">
              <w:rPr>
                <w:b/>
                <w:lang w:eastAsia="en-US"/>
              </w:rPr>
              <w:t>-</w:t>
            </w:r>
          </w:p>
        </w:tc>
        <w:tc>
          <w:tcPr>
            <w:tcW w:w="1178" w:type="dxa"/>
            <w:tcBorders>
              <w:top w:val="single" w:sz="4" w:space="0" w:color="auto"/>
              <w:left w:val="single" w:sz="4" w:space="0" w:color="auto"/>
              <w:bottom w:val="single" w:sz="4" w:space="0" w:color="auto"/>
              <w:right w:val="single" w:sz="4" w:space="0" w:color="auto"/>
            </w:tcBorders>
            <w:vAlign w:val="center"/>
            <w:hideMark/>
          </w:tcPr>
          <w:p w:rsidR="009A67A1" w:rsidRPr="006C1CA5" w:rsidRDefault="009A67A1" w:rsidP="00BE75D7">
            <w:pPr>
              <w:spacing w:beforeLines="80" w:before="192" w:afterLines="80" w:after="192"/>
              <w:jc w:val="center"/>
              <w:rPr>
                <w:b/>
                <w:lang w:eastAsia="en-US"/>
              </w:rPr>
            </w:pPr>
            <w:r w:rsidRPr="006C1CA5">
              <w:rPr>
                <w:b/>
                <w:lang w:eastAsia="en-US"/>
              </w:rPr>
              <w:t>Herhangi Bir Puan Türü</w:t>
            </w:r>
          </w:p>
          <w:p w:rsidR="009A67A1" w:rsidRPr="006C1CA5" w:rsidRDefault="009A67A1" w:rsidP="00BE75D7">
            <w:pPr>
              <w:spacing w:beforeLines="80" w:before="192" w:afterLines="80" w:after="192"/>
              <w:jc w:val="center"/>
              <w:rPr>
                <w:b/>
                <w:lang w:eastAsia="en-US"/>
              </w:rPr>
            </w:pPr>
            <w:r w:rsidRPr="006C1CA5">
              <w:rPr>
                <w:b/>
                <w:lang w:eastAsia="en-US"/>
              </w:rPr>
              <w:t>(Sayısal, Sözel, Eşit Ağırlık)</w:t>
            </w:r>
          </w:p>
        </w:tc>
        <w:tc>
          <w:tcPr>
            <w:tcW w:w="5158" w:type="dxa"/>
            <w:tcBorders>
              <w:top w:val="single" w:sz="4" w:space="0" w:color="auto"/>
              <w:left w:val="single" w:sz="4" w:space="0" w:color="auto"/>
              <w:bottom w:val="single" w:sz="4" w:space="0" w:color="auto"/>
              <w:right w:val="single" w:sz="4" w:space="0" w:color="auto"/>
            </w:tcBorders>
            <w:vAlign w:val="center"/>
          </w:tcPr>
          <w:p w:rsidR="009A67A1" w:rsidRPr="006C1CA5" w:rsidRDefault="009A67A1" w:rsidP="00BE75D7">
            <w:pPr>
              <w:jc w:val="both"/>
              <w:rPr>
                <w:b/>
                <w:lang w:eastAsia="en-US"/>
              </w:rPr>
            </w:pPr>
          </w:p>
          <w:p w:rsidR="009A67A1" w:rsidRPr="006C1CA5" w:rsidRDefault="009A67A1" w:rsidP="00BE75D7">
            <w:pPr>
              <w:jc w:val="both"/>
              <w:rPr>
                <w:lang w:eastAsia="en-US"/>
              </w:rPr>
            </w:pPr>
            <w:r w:rsidRPr="006C1CA5">
              <w:rPr>
                <w:b/>
                <w:lang w:eastAsia="en-US"/>
              </w:rPr>
              <w:t xml:space="preserve">1- </w:t>
            </w:r>
            <w:r w:rsidRPr="006C1CA5">
              <w:rPr>
                <w:lang w:eastAsia="en-US"/>
              </w:rPr>
              <w:t xml:space="preserve">Müzik Eğitimi </w:t>
            </w:r>
            <w:r>
              <w:rPr>
                <w:lang w:eastAsia="en-US"/>
              </w:rPr>
              <w:t xml:space="preserve">Alanında Yüksek Lisans </w:t>
            </w:r>
            <w:r w:rsidRPr="00080C35">
              <w:rPr>
                <w:lang w:eastAsia="en-US"/>
              </w:rPr>
              <w:t>Mezun Olmak</w:t>
            </w:r>
            <w:r>
              <w:rPr>
                <w:b/>
                <w:lang w:eastAsia="en-US"/>
              </w:rPr>
              <w:t xml:space="preserve"> </w:t>
            </w:r>
          </w:p>
          <w:p w:rsidR="009A67A1" w:rsidRPr="006C1CA5" w:rsidRDefault="009A67A1" w:rsidP="00BE75D7">
            <w:pPr>
              <w:jc w:val="both"/>
              <w:rPr>
                <w:b/>
                <w:lang w:eastAsia="en-US"/>
              </w:rPr>
            </w:pPr>
            <w:r w:rsidRPr="006C1CA5">
              <w:rPr>
                <w:b/>
                <w:lang w:eastAsia="en-US"/>
              </w:rPr>
              <w:t>Sınav Boyutları:</w:t>
            </w:r>
          </w:p>
          <w:p w:rsidR="009A67A1" w:rsidRPr="006C1CA5" w:rsidRDefault="009A67A1" w:rsidP="00BE75D7">
            <w:pPr>
              <w:jc w:val="both"/>
              <w:rPr>
                <w:lang w:eastAsia="en-US"/>
              </w:rPr>
            </w:pPr>
            <w:proofErr w:type="gramStart"/>
            <w:r w:rsidRPr="006C1CA5">
              <w:rPr>
                <w:b/>
                <w:lang w:eastAsia="en-US"/>
              </w:rPr>
              <w:t>a</w:t>
            </w:r>
            <w:proofErr w:type="gramEnd"/>
            <w:r w:rsidRPr="006C1CA5">
              <w:rPr>
                <w:b/>
                <w:lang w:eastAsia="en-US"/>
              </w:rPr>
              <w:t>-</w:t>
            </w:r>
            <w:r w:rsidRPr="006C1CA5">
              <w:rPr>
                <w:lang w:eastAsia="en-US"/>
              </w:rPr>
              <w:t>Çalgı Performansı,</w:t>
            </w:r>
          </w:p>
          <w:p w:rsidR="009A67A1" w:rsidRPr="006C1CA5" w:rsidRDefault="009A67A1" w:rsidP="00BE75D7">
            <w:pPr>
              <w:jc w:val="both"/>
              <w:rPr>
                <w:lang w:eastAsia="en-US"/>
              </w:rPr>
            </w:pPr>
            <w:proofErr w:type="gramStart"/>
            <w:r w:rsidRPr="006C1CA5">
              <w:rPr>
                <w:b/>
                <w:lang w:eastAsia="en-US"/>
              </w:rPr>
              <w:t>b</w:t>
            </w:r>
            <w:proofErr w:type="gramEnd"/>
            <w:r w:rsidRPr="006C1CA5">
              <w:rPr>
                <w:b/>
                <w:lang w:eastAsia="en-US"/>
              </w:rPr>
              <w:t>-</w:t>
            </w:r>
            <w:r w:rsidRPr="006C1CA5">
              <w:rPr>
                <w:lang w:eastAsia="en-US"/>
              </w:rPr>
              <w:t>Müzikal Analiz</w:t>
            </w:r>
            <w:r>
              <w:rPr>
                <w:lang w:eastAsia="en-US"/>
              </w:rPr>
              <w:t xml:space="preserve"> (Biçimsel ve Armonik)</w:t>
            </w:r>
            <w:r w:rsidRPr="006C1CA5">
              <w:rPr>
                <w:lang w:eastAsia="en-US"/>
              </w:rPr>
              <w:t xml:space="preserve"> (Yazılı ve/veya Sözlü)</w:t>
            </w:r>
          </w:p>
          <w:p w:rsidR="009A67A1" w:rsidRPr="006C1CA5" w:rsidRDefault="009A67A1" w:rsidP="00BE75D7">
            <w:pPr>
              <w:jc w:val="both"/>
              <w:rPr>
                <w:lang w:eastAsia="en-US"/>
              </w:rPr>
            </w:pPr>
            <w:proofErr w:type="gramStart"/>
            <w:r w:rsidRPr="006C1CA5">
              <w:rPr>
                <w:b/>
                <w:lang w:eastAsia="en-US"/>
              </w:rPr>
              <w:t>c</w:t>
            </w:r>
            <w:proofErr w:type="gramEnd"/>
            <w:r w:rsidRPr="006C1CA5">
              <w:rPr>
                <w:b/>
                <w:lang w:eastAsia="en-US"/>
              </w:rPr>
              <w:t>-</w:t>
            </w:r>
            <w:r w:rsidRPr="006C1CA5">
              <w:rPr>
                <w:lang w:eastAsia="en-US"/>
              </w:rPr>
              <w:t>Alan Bilgisi (Yazılı)</w:t>
            </w:r>
          </w:p>
          <w:p w:rsidR="009A67A1" w:rsidRPr="006C1CA5" w:rsidRDefault="009A67A1" w:rsidP="00BE75D7">
            <w:pPr>
              <w:jc w:val="both"/>
              <w:rPr>
                <w:b/>
                <w:lang w:eastAsia="en-US"/>
              </w:rPr>
            </w:pPr>
            <w:r w:rsidRPr="006C1CA5">
              <w:rPr>
                <w:lang w:eastAsia="en-US"/>
              </w:rPr>
              <w:t>*</w:t>
            </w:r>
            <w:r>
              <w:rPr>
                <w:lang w:eastAsia="en-US"/>
              </w:rPr>
              <w:t xml:space="preserve"> </w:t>
            </w:r>
            <w:r w:rsidRPr="006C1CA5">
              <w:rPr>
                <w:b/>
                <w:lang w:eastAsia="en-US"/>
              </w:rPr>
              <w:t>İlk İki Boyutun Katkısı %25</w:t>
            </w:r>
          </w:p>
          <w:p w:rsidR="009A67A1" w:rsidRPr="006C1CA5" w:rsidRDefault="009A67A1" w:rsidP="00BE75D7">
            <w:pPr>
              <w:jc w:val="both"/>
              <w:rPr>
                <w:b/>
                <w:lang w:eastAsia="en-US"/>
              </w:rPr>
            </w:pPr>
            <w:r>
              <w:rPr>
                <w:b/>
                <w:lang w:eastAsia="en-US"/>
              </w:rPr>
              <w:t xml:space="preserve">* </w:t>
            </w:r>
            <w:r w:rsidRPr="006C1CA5">
              <w:rPr>
                <w:b/>
                <w:lang w:eastAsia="en-US"/>
              </w:rPr>
              <w:t>Son Boyutun Katkısı %50’dir.</w:t>
            </w:r>
          </w:p>
          <w:p w:rsidR="009A67A1" w:rsidRPr="006C1CA5" w:rsidRDefault="00942E1E" w:rsidP="006B47FE">
            <w:pPr>
              <w:jc w:val="center"/>
              <w:rPr>
                <w:b/>
                <w:lang w:eastAsia="en-US"/>
              </w:rPr>
            </w:pPr>
            <w:r>
              <w:rPr>
                <w:b/>
                <w:lang w:eastAsia="en-US"/>
              </w:rPr>
              <w:t xml:space="preserve">                                             </w:t>
            </w:r>
            <w:r w:rsidR="009A67A1">
              <w:rPr>
                <w:b/>
                <w:lang w:eastAsia="en-US"/>
              </w:rPr>
              <w:t>(</w:t>
            </w:r>
            <w:r w:rsidR="003A3142">
              <w:rPr>
                <w:b/>
                <w:lang w:eastAsia="en-US"/>
              </w:rPr>
              <w:t>3</w:t>
            </w:r>
            <w:r w:rsidR="009A67A1" w:rsidRPr="006C1CA5">
              <w:rPr>
                <w:b/>
                <w:lang w:eastAsia="en-US"/>
              </w:rPr>
              <w:t xml:space="preserve"> Kişilik Kontenjan)</w:t>
            </w:r>
          </w:p>
        </w:tc>
      </w:tr>
      <w:tr w:rsidR="009A67A1" w:rsidTr="00A435A0">
        <w:trPr>
          <w:trHeight w:val="1810"/>
        </w:trPr>
        <w:tc>
          <w:tcPr>
            <w:tcW w:w="1705" w:type="dxa"/>
            <w:tcBorders>
              <w:top w:val="single" w:sz="4" w:space="0" w:color="auto"/>
              <w:left w:val="single" w:sz="4" w:space="0" w:color="auto"/>
              <w:bottom w:val="single" w:sz="4" w:space="0" w:color="auto"/>
              <w:right w:val="single" w:sz="4" w:space="0" w:color="auto"/>
            </w:tcBorders>
            <w:vAlign w:val="center"/>
          </w:tcPr>
          <w:p w:rsidR="009A67A1" w:rsidRDefault="009A67A1" w:rsidP="00BE75D7">
            <w:pPr>
              <w:spacing w:beforeLines="80" w:before="192" w:afterLines="80" w:after="192"/>
              <w:jc w:val="center"/>
              <w:rPr>
                <w:b/>
                <w:lang w:eastAsia="en-US"/>
              </w:rPr>
            </w:pPr>
            <w:r>
              <w:rPr>
                <w:b/>
                <w:lang w:eastAsia="en-US"/>
              </w:rPr>
              <w:t>Beden Eğitimi ve Spor</w:t>
            </w:r>
          </w:p>
          <w:p w:rsidR="009A67A1" w:rsidRPr="006C1CA5" w:rsidRDefault="009A67A1" w:rsidP="00BE75D7">
            <w:pPr>
              <w:spacing w:beforeLines="80" w:before="192" w:afterLines="80" w:after="192"/>
              <w:jc w:val="center"/>
              <w:rPr>
                <w:b/>
                <w:lang w:eastAsia="en-US"/>
              </w:rPr>
            </w:pPr>
            <w:r>
              <w:rPr>
                <w:b/>
                <w:lang w:eastAsia="en-US"/>
              </w:rPr>
              <w:t>(Beden Eğitimi ve Spor Öğretimi)</w:t>
            </w:r>
          </w:p>
        </w:tc>
        <w:tc>
          <w:tcPr>
            <w:tcW w:w="1209" w:type="dxa"/>
            <w:tcBorders>
              <w:top w:val="single" w:sz="4" w:space="0" w:color="auto"/>
              <w:left w:val="single" w:sz="4" w:space="0" w:color="auto"/>
              <w:bottom w:val="single" w:sz="4" w:space="0" w:color="auto"/>
              <w:right w:val="single" w:sz="4" w:space="0" w:color="auto"/>
            </w:tcBorders>
            <w:vAlign w:val="center"/>
          </w:tcPr>
          <w:p w:rsidR="009A67A1" w:rsidRDefault="009A67A1" w:rsidP="00BE75D7">
            <w:pPr>
              <w:spacing w:beforeLines="80" w:before="192" w:afterLines="80" w:after="192"/>
              <w:jc w:val="center"/>
              <w:rPr>
                <w:b/>
                <w:lang w:eastAsia="en-US"/>
              </w:rPr>
            </w:pPr>
            <w:r>
              <w:rPr>
                <w:b/>
                <w:lang w:eastAsia="en-US"/>
              </w:rPr>
              <w:t>5</w:t>
            </w:r>
          </w:p>
        </w:tc>
        <w:tc>
          <w:tcPr>
            <w:tcW w:w="882" w:type="dxa"/>
            <w:tcBorders>
              <w:top w:val="single" w:sz="4" w:space="0" w:color="auto"/>
              <w:left w:val="single" w:sz="4" w:space="0" w:color="auto"/>
              <w:bottom w:val="single" w:sz="4" w:space="0" w:color="auto"/>
              <w:right w:val="single" w:sz="4" w:space="0" w:color="auto"/>
            </w:tcBorders>
            <w:vAlign w:val="center"/>
          </w:tcPr>
          <w:p w:rsidR="009A67A1" w:rsidRPr="00A435A0" w:rsidRDefault="009A67A1" w:rsidP="00A435A0">
            <w:pPr>
              <w:jc w:val="center"/>
              <w:rPr>
                <w:b/>
                <w:lang w:eastAsia="en-US"/>
              </w:rPr>
            </w:pPr>
            <w:r>
              <w:rPr>
                <w:b/>
                <w:lang w:eastAsia="en-US"/>
              </w:rPr>
              <w:t>2</w:t>
            </w:r>
          </w:p>
        </w:tc>
        <w:tc>
          <w:tcPr>
            <w:tcW w:w="1178" w:type="dxa"/>
            <w:tcBorders>
              <w:top w:val="single" w:sz="4" w:space="0" w:color="auto"/>
              <w:left w:val="single" w:sz="4" w:space="0" w:color="auto"/>
              <w:bottom w:val="single" w:sz="4" w:space="0" w:color="auto"/>
              <w:right w:val="single" w:sz="4" w:space="0" w:color="auto"/>
            </w:tcBorders>
            <w:vAlign w:val="center"/>
          </w:tcPr>
          <w:p w:rsidR="009A67A1" w:rsidRPr="006C1CA5" w:rsidRDefault="009A67A1" w:rsidP="00BE75D7">
            <w:pPr>
              <w:spacing w:beforeLines="80" w:before="192" w:afterLines="80" w:after="192"/>
              <w:jc w:val="center"/>
              <w:rPr>
                <w:b/>
                <w:lang w:eastAsia="en-US"/>
              </w:rPr>
            </w:pPr>
            <w:r w:rsidRPr="006C1CA5">
              <w:rPr>
                <w:b/>
                <w:lang w:eastAsia="en-US"/>
              </w:rPr>
              <w:t>Herhangi Bir Puan Türü</w:t>
            </w:r>
          </w:p>
          <w:p w:rsidR="009A67A1" w:rsidRPr="006C1CA5" w:rsidRDefault="009A67A1" w:rsidP="00BE75D7">
            <w:pPr>
              <w:spacing w:beforeLines="80" w:before="192" w:afterLines="80" w:after="192"/>
              <w:jc w:val="center"/>
              <w:rPr>
                <w:b/>
                <w:lang w:eastAsia="en-US"/>
              </w:rPr>
            </w:pPr>
            <w:r w:rsidRPr="006C1CA5">
              <w:rPr>
                <w:b/>
                <w:lang w:eastAsia="en-US"/>
              </w:rPr>
              <w:t>(Sayısal, Sözel, Eşit Ağırlık)</w:t>
            </w:r>
          </w:p>
        </w:tc>
        <w:tc>
          <w:tcPr>
            <w:tcW w:w="5158" w:type="dxa"/>
            <w:tcBorders>
              <w:top w:val="single" w:sz="4" w:space="0" w:color="auto"/>
              <w:left w:val="single" w:sz="4" w:space="0" w:color="auto"/>
              <w:bottom w:val="single" w:sz="4" w:space="0" w:color="auto"/>
              <w:right w:val="single" w:sz="4" w:space="0" w:color="auto"/>
            </w:tcBorders>
            <w:vAlign w:val="center"/>
          </w:tcPr>
          <w:p w:rsidR="00042FC2" w:rsidRDefault="00B156C8" w:rsidP="00BE75D7">
            <w:pPr>
              <w:jc w:val="both"/>
            </w:pPr>
            <w:r w:rsidRPr="00B156C8">
              <w:rPr>
                <w:b/>
              </w:rPr>
              <w:t>1</w:t>
            </w:r>
            <w:r>
              <w:t>-</w:t>
            </w:r>
            <w:r w:rsidR="009A67A1">
              <w:t>Fakülte ve Yüksekokulların, Beden Eğitimi ve Spor Öğretmenliği, Spor Yöneticiliği, Antrenörlük Eğitimi, Rekreasyon Eğitimi ve Spor bi</w:t>
            </w:r>
            <w:r w:rsidR="00F509B3">
              <w:t xml:space="preserve">limleri bölümü mezunu olmak ve </w:t>
            </w:r>
            <w:r w:rsidR="009A67A1">
              <w:t>Spor Bilimleri alanlarında Yüksek Lisans yapmış olmak. (Formasyonu olmayan öğrenciler hazırlık okuyacaklardır.)</w:t>
            </w:r>
          </w:p>
          <w:p w:rsidR="009A67A1" w:rsidRPr="00A435A0" w:rsidRDefault="00942E1E" w:rsidP="00A435A0">
            <w:pPr>
              <w:jc w:val="center"/>
              <w:rPr>
                <w:b/>
                <w:lang w:eastAsia="en-US"/>
              </w:rPr>
            </w:pPr>
            <w:r>
              <w:rPr>
                <w:b/>
                <w:lang w:eastAsia="en-US"/>
              </w:rPr>
              <w:t xml:space="preserve">                                                   </w:t>
            </w:r>
            <w:r w:rsidR="009A67A1">
              <w:rPr>
                <w:b/>
                <w:lang w:eastAsia="en-US"/>
              </w:rPr>
              <w:t>(5</w:t>
            </w:r>
            <w:r w:rsidR="009A67A1" w:rsidRPr="006C1CA5">
              <w:rPr>
                <w:b/>
                <w:lang w:eastAsia="en-US"/>
              </w:rPr>
              <w:t xml:space="preserve"> Kişilik Kontenjan)</w:t>
            </w:r>
          </w:p>
        </w:tc>
      </w:tr>
      <w:tr w:rsidR="009A67A1" w:rsidTr="006B47FE">
        <w:trPr>
          <w:trHeight w:val="1418"/>
        </w:trPr>
        <w:tc>
          <w:tcPr>
            <w:tcW w:w="1705" w:type="dxa"/>
            <w:tcBorders>
              <w:top w:val="single" w:sz="4" w:space="0" w:color="auto"/>
              <w:left w:val="single" w:sz="4" w:space="0" w:color="auto"/>
              <w:bottom w:val="single" w:sz="4" w:space="0" w:color="auto"/>
              <w:right w:val="single" w:sz="4" w:space="0" w:color="auto"/>
            </w:tcBorders>
            <w:vAlign w:val="center"/>
          </w:tcPr>
          <w:p w:rsidR="00C51C42" w:rsidRPr="00571124" w:rsidRDefault="009A67A1" w:rsidP="00571124">
            <w:pPr>
              <w:pStyle w:val="AralkYok"/>
              <w:jc w:val="center"/>
              <w:rPr>
                <w:b/>
                <w:lang w:eastAsia="en-US"/>
              </w:rPr>
            </w:pPr>
            <w:r w:rsidRPr="00571124">
              <w:rPr>
                <w:b/>
                <w:lang w:eastAsia="en-US"/>
              </w:rPr>
              <w:t>Matematik ve Fen Bilimleri Eğitimi</w:t>
            </w:r>
          </w:p>
          <w:p w:rsidR="009A67A1" w:rsidRPr="001E6856" w:rsidRDefault="009A67A1" w:rsidP="00571124">
            <w:pPr>
              <w:pStyle w:val="AralkYok"/>
              <w:jc w:val="center"/>
              <w:rPr>
                <w:lang w:eastAsia="en-US"/>
              </w:rPr>
            </w:pPr>
            <w:r w:rsidRPr="00571124">
              <w:rPr>
                <w:b/>
                <w:lang w:eastAsia="en-US"/>
              </w:rPr>
              <w:t>(Fen Bilgisi Eğitimi)</w:t>
            </w:r>
          </w:p>
        </w:tc>
        <w:tc>
          <w:tcPr>
            <w:tcW w:w="1209" w:type="dxa"/>
            <w:tcBorders>
              <w:top w:val="single" w:sz="4" w:space="0" w:color="auto"/>
              <w:left w:val="single" w:sz="4" w:space="0" w:color="auto"/>
              <w:bottom w:val="single" w:sz="4" w:space="0" w:color="auto"/>
              <w:right w:val="single" w:sz="4" w:space="0" w:color="auto"/>
            </w:tcBorders>
            <w:vAlign w:val="center"/>
            <w:hideMark/>
          </w:tcPr>
          <w:p w:rsidR="009A67A1" w:rsidRPr="001E6856" w:rsidRDefault="009A67A1" w:rsidP="00BE75D7">
            <w:pPr>
              <w:spacing w:beforeLines="80" w:before="192" w:afterLines="80" w:after="192"/>
              <w:jc w:val="center"/>
              <w:rPr>
                <w:b/>
                <w:lang w:eastAsia="en-US"/>
              </w:rPr>
            </w:pPr>
            <w:r>
              <w:rPr>
                <w:b/>
                <w:lang w:eastAsia="en-US"/>
              </w:rPr>
              <w:t>2</w:t>
            </w:r>
          </w:p>
        </w:tc>
        <w:tc>
          <w:tcPr>
            <w:tcW w:w="882" w:type="dxa"/>
            <w:tcBorders>
              <w:top w:val="single" w:sz="4" w:space="0" w:color="auto"/>
              <w:left w:val="single" w:sz="4" w:space="0" w:color="auto"/>
              <w:bottom w:val="single" w:sz="4" w:space="0" w:color="auto"/>
              <w:right w:val="single" w:sz="4" w:space="0" w:color="auto"/>
            </w:tcBorders>
            <w:vAlign w:val="center"/>
            <w:hideMark/>
          </w:tcPr>
          <w:p w:rsidR="003B1B1C" w:rsidRDefault="009A67A1" w:rsidP="00BE75D7">
            <w:pPr>
              <w:jc w:val="center"/>
              <w:rPr>
                <w:b/>
                <w:lang w:eastAsia="en-US"/>
              </w:rPr>
            </w:pPr>
            <w:r w:rsidRPr="001E6856">
              <w:rPr>
                <w:b/>
                <w:lang w:eastAsia="en-US"/>
              </w:rPr>
              <w:t>-</w:t>
            </w:r>
          </w:p>
          <w:p w:rsidR="009A67A1" w:rsidRPr="003B1B1C" w:rsidRDefault="009A67A1" w:rsidP="003B1B1C">
            <w:pPr>
              <w:rPr>
                <w:lang w:eastAsia="en-US"/>
              </w:rPr>
            </w:pPr>
          </w:p>
        </w:tc>
        <w:tc>
          <w:tcPr>
            <w:tcW w:w="1178" w:type="dxa"/>
            <w:tcBorders>
              <w:top w:val="single" w:sz="4" w:space="0" w:color="auto"/>
              <w:left w:val="single" w:sz="4" w:space="0" w:color="auto"/>
              <w:bottom w:val="single" w:sz="4" w:space="0" w:color="auto"/>
              <w:right w:val="single" w:sz="4" w:space="0" w:color="auto"/>
            </w:tcBorders>
            <w:vAlign w:val="center"/>
          </w:tcPr>
          <w:p w:rsidR="009A67A1" w:rsidRPr="001E6856" w:rsidRDefault="009A67A1" w:rsidP="00BE75D7">
            <w:pPr>
              <w:spacing w:beforeLines="80" w:before="192" w:afterLines="80" w:after="192"/>
              <w:jc w:val="center"/>
              <w:rPr>
                <w:b/>
                <w:lang w:eastAsia="en-US"/>
              </w:rPr>
            </w:pPr>
            <w:r w:rsidRPr="001E6856">
              <w:rPr>
                <w:b/>
                <w:lang w:eastAsia="en-US"/>
              </w:rPr>
              <w:t xml:space="preserve"> Sayısal</w:t>
            </w:r>
          </w:p>
          <w:p w:rsidR="009A67A1" w:rsidRPr="003B1B1C" w:rsidRDefault="009A67A1" w:rsidP="003B1B1C">
            <w:pPr>
              <w:rPr>
                <w:lang w:eastAsia="en-US"/>
              </w:rPr>
            </w:pPr>
          </w:p>
        </w:tc>
        <w:tc>
          <w:tcPr>
            <w:tcW w:w="5158" w:type="dxa"/>
            <w:tcBorders>
              <w:top w:val="single" w:sz="4" w:space="0" w:color="auto"/>
              <w:left w:val="single" w:sz="4" w:space="0" w:color="auto"/>
              <w:bottom w:val="single" w:sz="4" w:space="0" w:color="auto"/>
              <w:right w:val="single" w:sz="4" w:space="0" w:color="auto"/>
            </w:tcBorders>
            <w:vAlign w:val="center"/>
          </w:tcPr>
          <w:p w:rsidR="009A67A1" w:rsidRPr="001E6856" w:rsidRDefault="009A67A1" w:rsidP="00BE75D7">
            <w:pPr>
              <w:jc w:val="both"/>
              <w:rPr>
                <w:b/>
                <w:lang w:eastAsia="en-US"/>
              </w:rPr>
            </w:pPr>
          </w:p>
          <w:p w:rsidR="009A67A1" w:rsidRPr="001E6856" w:rsidRDefault="009A67A1" w:rsidP="00BE75D7">
            <w:pPr>
              <w:jc w:val="both"/>
              <w:rPr>
                <w:lang w:eastAsia="en-US"/>
              </w:rPr>
            </w:pPr>
            <w:r w:rsidRPr="001E6856">
              <w:rPr>
                <w:b/>
                <w:lang w:eastAsia="en-US"/>
              </w:rPr>
              <w:t>1-</w:t>
            </w:r>
            <w:r w:rsidRPr="001E6856">
              <w:rPr>
                <w:lang w:eastAsia="en-US"/>
              </w:rPr>
              <w:t>Fen Bilgisi Eğitimi, Fizik Eğitimi, Kimya Eğitimi, Biyoloji Eğitimi</w:t>
            </w:r>
            <w:r>
              <w:rPr>
                <w:lang w:eastAsia="en-US"/>
              </w:rPr>
              <w:t xml:space="preserve"> ve </w:t>
            </w:r>
            <w:r w:rsidRPr="001E6856">
              <w:rPr>
                <w:lang w:eastAsia="en-US"/>
              </w:rPr>
              <w:t>Sınıf Eğitimi Tezli yüksek lisans Prog</w:t>
            </w:r>
            <w:r>
              <w:rPr>
                <w:lang w:eastAsia="en-US"/>
              </w:rPr>
              <w:t>ramlarının birinden mezun olmak.</w:t>
            </w:r>
          </w:p>
          <w:p w:rsidR="00C51C42" w:rsidRPr="00C51C42" w:rsidRDefault="009A67A1" w:rsidP="00C51C42">
            <w:pPr>
              <w:jc w:val="center"/>
              <w:rPr>
                <w:b/>
                <w:lang w:eastAsia="en-US"/>
              </w:rPr>
            </w:pPr>
            <w:r w:rsidRPr="001E6856">
              <w:rPr>
                <w:b/>
                <w:lang w:eastAsia="en-US"/>
              </w:rPr>
              <w:t>(</w:t>
            </w:r>
            <w:r>
              <w:rPr>
                <w:b/>
                <w:lang w:eastAsia="en-US"/>
              </w:rPr>
              <w:t xml:space="preserve"> 2</w:t>
            </w:r>
            <w:r w:rsidRPr="001E6856">
              <w:rPr>
                <w:b/>
                <w:lang w:eastAsia="en-US"/>
              </w:rPr>
              <w:t xml:space="preserve"> Kişilik Kontenjan)</w:t>
            </w:r>
          </w:p>
        </w:tc>
      </w:tr>
      <w:tr w:rsidR="009A67A1" w:rsidTr="00BE75D7">
        <w:trPr>
          <w:trHeight w:val="823"/>
        </w:trPr>
        <w:tc>
          <w:tcPr>
            <w:tcW w:w="1705"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spacing w:beforeLines="80" w:before="192" w:afterLines="80" w:after="192"/>
              <w:jc w:val="center"/>
              <w:rPr>
                <w:b/>
                <w:lang w:eastAsia="en-US"/>
              </w:rPr>
            </w:pPr>
            <w:r w:rsidRPr="00975768">
              <w:rPr>
                <w:b/>
                <w:lang w:eastAsia="en-US"/>
              </w:rPr>
              <w:t xml:space="preserve">Temel Eğitim </w:t>
            </w:r>
          </w:p>
          <w:p w:rsidR="009A67A1" w:rsidRPr="00975768" w:rsidRDefault="009A67A1" w:rsidP="00BE75D7">
            <w:pPr>
              <w:spacing w:beforeLines="80" w:before="192" w:afterLines="80" w:after="192"/>
              <w:jc w:val="center"/>
              <w:rPr>
                <w:b/>
                <w:lang w:eastAsia="en-US"/>
              </w:rPr>
            </w:pPr>
            <w:r w:rsidRPr="00975768">
              <w:rPr>
                <w:b/>
                <w:lang w:eastAsia="en-US"/>
              </w:rPr>
              <w:t>(Sınıf Eğitimi)</w:t>
            </w:r>
          </w:p>
        </w:tc>
        <w:tc>
          <w:tcPr>
            <w:tcW w:w="1209"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spacing w:beforeLines="80" w:before="192" w:afterLines="80" w:after="192"/>
              <w:jc w:val="center"/>
              <w:rPr>
                <w:b/>
                <w:lang w:eastAsia="en-US"/>
              </w:rPr>
            </w:pPr>
            <w:r w:rsidRPr="00975768">
              <w:rPr>
                <w:b/>
                <w:lang w:eastAsia="en-US"/>
              </w:rPr>
              <w:t>2</w:t>
            </w:r>
          </w:p>
        </w:tc>
        <w:tc>
          <w:tcPr>
            <w:tcW w:w="882"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jc w:val="center"/>
              <w:rPr>
                <w:b/>
                <w:lang w:eastAsia="en-US"/>
              </w:rPr>
            </w:pPr>
            <w:r w:rsidRPr="00975768">
              <w:rPr>
                <w:b/>
                <w:lang w:eastAsia="en-US"/>
              </w:rPr>
              <w:t>-</w:t>
            </w:r>
          </w:p>
        </w:tc>
        <w:tc>
          <w:tcPr>
            <w:tcW w:w="1178" w:type="dxa"/>
            <w:tcBorders>
              <w:top w:val="single" w:sz="4" w:space="0" w:color="auto"/>
              <w:left w:val="single" w:sz="4" w:space="0" w:color="auto"/>
              <w:bottom w:val="single" w:sz="4" w:space="0" w:color="auto"/>
              <w:right w:val="single" w:sz="4" w:space="0" w:color="auto"/>
            </w:tcBorders>
            <w:vAlign w:val="center"/>
          </w:tcPr>
          <w:p w:rsidR="009A67A1" w:rsidRPr="00975768" w:rsidRDefault="00942E1E" w:rsidP="00BE75D7">
            <w:pPr>
              <w:spacing w:beforeLines="80" w:before="192" w:afterLines="80" w:after="192"/>
              <w:jc w:val="center"/>
              <w:rPr>
                <w:b/>
                <w:lang w:eastAsia="en-US"/>
              </w:rPr>
            </w:pPr>
            <w:r>
              <w:rPr>
                <w:b/>
                <w:lang w:eastAsia="en-US"/>
              </w:rPr>
              <w:t>Eşit Ağırlık</w:t>
            </w:r>
          </w:p>
        </w:tc>
        <w:tc>
          <w:tcPr>
            <w:tcW w:w="5158"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jc w:val="both"/>
              <w:rPr>
                <w:lang w:eastAsia="en-US"/>
              </w:rPr>
            </w:pPr>
            <w:r w:rsidRPr="00975768">
              <w:rPr>
                <w:b/>
                <w:lang w:eastAsia="en-US"/>
              </w:rPr>
              <w:t>1-</w:t>
            </w:r>
            <w:r w:rsidRPr="00975768">
              <w:rPr>
                <w:lang w:eastAsia="en-US"/>
              </w:rPr>
              <w:t xml:space="preserve">Sınıf Eğitimi Yüksek Lisans </w:t>
            </w:r>
            <w:r w:rsidR="00D1011B">
              <w:rPr>
                <w:lang w:eastAsia="en-US"/>
              </w:rPr>
              <w:t xml:space="preserve">mezunu </w:t>
            </w:r>
            <w:r w:rsidRPr="00975768">
              <w:rPr>
                <w:lang w:eastAsia="en-US"/>
              </w:rPr>
              <w:t>olmak.</w:t>
            </w:r>
          </w:p>
          <w:p w:rsidR="009A67A1" w:rsidRPr="00975768" w:rsidRDefault="009A67A1" w:rsidP="00BE75D7">
            <w:pPr>
              <w:jc w:val="both"/>
              <w:rPr>
                <w:lang w:eastAsia="en-US"/>
              </w:rPr>
            </w:pPr>
          </w:p>
          <w:p w:rsidR="009A67A1" w:rsidRPr="00975768" w:rsidRDefault="009A67A1" w:rsidP="00BE75D7">
            <w:pPr>
              <w:jc w:val="center"/>
              <w:rPr>
                <w:b/>
                <w:lang w:eastAsia="en-US"/>
              </w:rPr>
            </w:pPr>
            <w:r w:rsidRPr="00975768">
              <w:rPr>
                <w:b/>
                <w:lang w:eastAsia="en-US"/>
              </w:rPr>
              <w:t>(2 Kişilik Kontenjan)</w:t>
            </w:r>
          </w:p>
        </w:tc>
      </w:tr>
      <w:tr w:rsidR="009A67A1" w:rsidTr="00BE75D7">
        <w:trPr>
          <w:trHeight w:val="823"/>
        </w:trPr>
        <w:tc>
          <w:tcPr>
            <w:tcW w:w="1705"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C51C42">
            <w:pPr>
              <w:spacing w:beforeLines="80" w:before="192" w:afterLines="80" w:after="192"/>
              <w:jc w:val="center"/>
              <w:rPr>
                <w:b/>
                <w:lang w:eastAsia="en-US"/>
              </w:rPr>
            </w:pPr>
            <w:r w:rsidRPr="00975768">
              <w:rPr>
                <w:b/>
                <w:lang w:eastAsia="en-US"/>
              </w:rPr>
              <w:t>Temel Eğitim (</w:t>
            </w:r>
            <w:r>
              <w:rPr>
                <w:b/>
                <w:lang w:eastAsia="en-US"/>
              </w:rPr>
              <w:t xml:space="preserve">Okul Öncesi </w:t>
            </w:r>
            <w:r w:rsidRPr="00975768">
              <w:rPr>
                <w:b/>
                <w:lang w:eastAsia="en-US"/>
              </w:rPr>
              <w:t>Eğitimi)</w:t>
            </w:r>
          </w:p>
        </w:tc>
        <w:tc>
          <w:tcPr>
            <w:tcW w:w="1209"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spacing w:beforeLines="80" w:before="192" w:afterLines="80" w:after="192"/>
              <w:jc w:val="center"/>
              <w:rPr>
                <w:b/>
                <w:lang w:eastAsia="en-US"/>
              </w:rPr>
            </w:pPr>
            <w:r>
              <w:rPr>
                <w:b/>
                <w:lang w:eastAsia="en-US"/>
              </w:rPr>
              <w:t>3</w:t>
            </w:r>
          </w:p>
        </w:tc>
        <w:tc>
          <w:tcPr>
            <w:tcW w:w="882"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jc w:val="center"/>
              <w:rPr>
                <w:b/>
                <w:lang w:eastAsia="en-US"/>
              </w:rPr>
            </w:pPr>
            <w:r>
              <w:rPr>
                <w:b/>
                <w:lang w:eastAsia="en-US"/>
              </w:rPr>
              <w:t>-</w:t>
            </w:r>
          </w:p>
        </w:tc>
        <w:tc>
          <w:tcPr>
            <w:tcW w:w="1178" w:type="dxa"/>
            <w:tcBorders>
              <w:top w:val="single" w:sz="4" w:space="0" w:color="auto"/>
              <w:left w:val="single" w:sz="4" w:space="0" w:color="auto"/>
              <w:bottom w:val="single" w:sz="4" w:space="0" w:color="auto"/>
              <w:right w:val="single" w:sz="4" w:space="0" w:color="auto"/>
            </w:tcBorders>
            <w:vAlign w:val="center"/>
          </w:tcPr>
          <w:p w:rsidR="009A67A1" w:rsidRPr="00975768" w:rsidRDefault="00942E1E" w:rsidP="00BE75D7">
            <w:pPr>
              <w:spacing w:beforeLines="80" w:before="192" w:afterLines="80" w:after="192"/>
              <w:jc w:val="center"/>
              <w:rPr>
                <w:b/>
                <w:lang w:eastAsia="en-US"/>
              </w:rPr>
            </w:pPr>
            <w:r>
              <w:rPr>
                <w:b/>
                <w:lang w:eastAsia="en-US"/>
              </w:rPr>
              <w:t>Eşit Ağırlık</w:t>
            </w:r>
          </w:p>
        </w:tc>
        <w:tc>
          <w:tcPr>
            <w:tcW w:w="5158" w:type="dxa"/>
            <w:tcBorders>
              <w:top w:val="single" w:sz="4" w:space="0" w:color="auto"/>
              <w:left w:val="single" w:sz="4" w:space="0" w:color="auto"/>
              <w:bottom w:val="single" w:sz="4" w:space="0" w:color="auto"/>
              <w:right w:val="single" w:sz="4" w:space="0" w:color="auto"/>
            </w:tcBorders>
            <w:vAlign w:val="center"/>
          </w:tcPr>
          <w:p w:rsidR="009A67A1" w:rsidRPr="00975768" w:rsidRDefault="009A67A1" w:rsidP="00BE75D7">
            <w:pPr>
              <w:jc w:val="both"/>
              <w:rPr>
                <w:lang w:eastAsia="en-US"/>
              </w:rPr>
            </w:pPr>
            <w:r w:rsidRPr="00975768">
              <w:rPr>
                <w:b/>
                <w:lang w:eastAsia="en-US"/>
              </w:rPr>
              <w:t>1-</w:t>
            </w:r>
            <w:r>
              <w:rPr>
                <w:lang w:eastAsia="en-US"/>
              </w:rPr>
              <w:t xml:space="preserve">Okul Öncesi </w:t>
            </w:r>
            <w:r w:rsidRPr="00975768">
              <w:rPr>
                <w:lang w:eastAsia="en-US"/>
              </w:rPr>
              <w:t xml:space="preserve">Eğitimi </w:t>
            </w:r>
            <w:r>
              <w:rPr>
                <w:lang w:eastAsia="en-US"/>
              </w:rPr>
              <w:t xml:space="preserve">Alanında </w:t>
            </w:r>
            <w:r w:rsidRPr="00975768">
              <w:rPr>
                <w:lang w:eastAsia="en-US"/>
              </w:rPr>
              <w:t>Yüksek Lisans</w:t>
            </w:r>
            <w:r>
              <w:rPr>
                <w:lang w:eastAsia="en-US"/>
              </w:rPr>
              <w:t xml:space="preserve"> mezunu</w:t>
            </w:r>
            <w:r w:rsidR="008C5727">
              <w:rPr>
                <w:lang w:eastAsia="en-US"/>
              </w:rPr>
              <w:t xml:space="preserve"> olm</w:t>
            </w:r>
            <w:r w:rsidRPr="00975768">
              <w:rPr>
                <w:lang w:eastAsia="en-US"/>
              </w:rPr>
              <w:t>ak.</w:t>
            </w:r>
            <w:r>
              <w:rPr>
                <w:lang w:eastAsia="en-US"/>
              </w:rPr>
              <w:t xml:space="preserve"> </w:t>
            </w:r>
          </w:p>
          <w:p w:rsidR="00042FC2" w:rsidRPr="00975768" w:rsidRDefault="009A67A1" w:rsidP="00500618">
            <w:pPr>
              <w:jc w:val="center"/>
              <w:rPr>
                <w:b/>
                <w:lang w:eastAsia="en-US"/>
              </w:rPr>
            </w:pPr>
            <w:r w:rsidRPr="00975768">
              <w:rPr>
                <w:b/>
                <w:lang w:eastAsia="en-US"/>
              </w:rPr>
              <w:t>(</w:t>
            </w:r>
            <w:r w:rsidR="00042FC2">
              <w:rPr>
                <w:b/>
                <w:lang w:eastAsia="en-US"/>
              </w:rPr>
              <w:t>3</w:t>
            </w:r>
            <w:r w:rsidRPr="00975768">
              <w:rPr>
                <w:b/>
                <w:lang w:eastAsia="en-US"/>
              </w:rPr>
              <w:t xml:space="preserve"> Kişilik Kontenjan)</w:t>
            </w:r>
          </w:p>
        </w:tc>
      </w:tr>
      <w:tr w:rsidR="005B0B50" w:rsidTr="00DF7715">
        <w:trPr>
          <w:trHeight w:val="823"/>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5B0B50">
            <w:pPr>
              <w:jc w:val="center"/>
              <w:rPr>
                <w:b/>
                <w:sz w:val="18"/>
                <w:szCs w:val="18"/>
                <w:lang w:eastAsia="en-US"/>
              </w:rPr>
            </w:pPr>
            <w:r w:rsidRPr="00BA1FE8">
              <w:rPr>
                <w:b/>
                <w:sz w:val="18"/>
                <w:szCs w:val="18"/>
                <w:lang w:eastAsia="en-US"/>
              </w:rPr>
              <w:t>Eğitim Bilimleri (Rehberlik ve Psikolojik Danışmanlık)</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F509B3" w:rsidP="005B0B50">
            <w:pPr>
              <w:jc w:val="center"/>
              <w:rPr>
                <w:b/>
                <w:sz w:val="18"/>
                <w:szCs w:val="18"/>
                <w:lang w:eastAsia="en-US"/>
              </w:rPr>
            </w:pPr>
            <w:r w:rsidRPr="00BA1FE8">
              <w:rPr>
                <w:b/>
                <w:sz w:val="18"/>
                <w:szCs w:val="18"/>
                <w:lang w:eastAsia="en-US"/>
              </w:rPr>
              <w:t>1</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5B0B50">
            <w:pPr>
              <w:jc w:val="center"/>
              <w:rPr>
                <w:b/>
                <w:sz w:val="18"/>
                <w:szCs w:val="18"/>
                <w:lang w:eastAsia="en-US"/>
              </w:rPr>
            </w:pPr>
            <w:r w:rsidRPr="00BA1FE8">
              <w:rPr>
                <w:b/>
                <w:sz w:val="18"/>
                <w:szCs w:val="18"/>
                <w:lang w:eastAsia="en-US"/>
              </w:rPr>
              <w:t>-</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942E1E" w:rsidP="005B0B50">
            <w:pPr>
              <w:jc w:val="center"/>
              <w:rPr>
                <w:b/>
                <w:sz w:val="18"/>
                <w:szCs w:val="18"/>
                <w:lang w:eastAsia="en-US"/>
              </w:rPr>
            </w:pPr>
            <w:r>
              <w:rPr>
                <w:b/>
                <w:sz w:val="18"/>
                <w:szCs w:val="18"/>
                <w:lang w:eastAsia="en-US"/>
              </w:rPr>
              <w:t>Eşit Ağırlık</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156C8" w:rsidRDefault="00BA1FE8" w:rsidP="005B0B50">
            <w:pPr>
              <w:autoSpaceDE w:val="0"/>
              <w:autoSpaceDN w:val="0"/>
              <w:adjustRightInd w:val="0"/>
              <w:jc w:val="both"/>
              <w:rPr>
                <w:sz w:val="18"/>
                <w:szCs w:val="18"/>
                <w:lang w:eastAsia="en-US"/>
              </w:rPr>
            </w:pPr>
            <w:r w:rsidRPr="00BA1FE8">
              <w:rPr>
                <w:b/>
                <w:sz w:val="18"/>
                <w:szCs w:val="18"/>
                <w:lang w:eastAsia="en-US"/>
              </w:rPr>
              <w:t>1-</w:t>
            </w:r>
            <w:r w:rsidR="005B0B50" w:rsidRPr="00BA1FE8">
              <w:rPr>
                <w:sz w:val="18"/>
                <w:szCs w:val="18"/>
                <w:lang w:eastAsia="en-US"/>
              </w:rPr>
              <w:t>Rehberlik ve Psikolojik Danışmanlık lisans mezunu</w:t>
            </w:r>
            <w:r w:rsidR="00F509B3" w:rsidRPr="00BA1FE8">
              <w:rPr>
                <w:sz w:val="18"/>
                <w:szCs w:val="18"/>
                <w:lang w:eastAsia="en-US"/>
              </w:rPr>
              <w:t xml:space="preserve"> ve Rehberlik ve Psikolojik Danışmanlık yüksek lisans mezunu olmak</w:t>
            </w:r>
          </w:p>
          <w:p w:rsidR="005B0B50" w:rsidRPr="00BA1FE8" w:rsidRDefault="005B0B50" w:rsidP="005B0B50">
            <w:pPr>
              <w:autoSpaceDE w:val="0"/>
              <w:autoSpaceDN w:val="0"/>
              <w:adjustRightInd w:val="0"/>
              <w:jc w:val="both"/>
              <w:rPr>
                <w:b/>
              </w:rPr>
            </w:pPr>
            <w:r w:rsidRPr="00BA1FE8">
              <w:rPr>
                <w:b/>
                <w:lang w:eastAsia="en-US"/>
              </w:rPr>
              <w:t xml:space="preserve">                                                    (</w:t>
            </w:r>
            <w:r w:rsidR="00F509B3" w:rsidRPr="00BA1FE8">
              <w:rPr>
                <w:b/>
                <w:lang w:eastAsia="en-US"/>
              </w:rPr>
              <w:t>1</w:t>
            </w:r>
            <w:r w:rsidRPr="00BA1FE8">
              <w:rPr>
                <w:b/>
                <w:lang w:eastAsia="en-US"/>
              </w:rPr>
              <w:t xml:space="preserve"> Kişilik Kontenjan)</w:t>
            </w:r>
          </w:p>
        </w:tc>
      </w:tr>
      <w:tr w:rsidR="005B0B50" w:rsidTr="00DF7715">
        <w:trPr>
          <w:trHeight w:val="823"/>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5B0B50">
            <w:pPr>
              <w:jc w:val="center"/>
              <w:rPr>
                <w:b/>
                <w:sz w:val="18"/>
                <w:szCs w:val="18"/>
                <w:lang w:eastAsia="en-US"/>
              </w:rPr>
            </w:pPr>
            <w:r w:rsidRPr="00BA1FE8">
              <w:rPr>
                <w:b/>
                <w:sz w:val="18"/>
                <w:szCs w:val="18"/>
                <w:lang w:eastAsia="en-US"/>
              </w:rPr>
              <w:t>Eğitim Bilimleri (Eğitim Yönetimi)</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C51C42" w:rsidP="005B0B50">
            <w:pPr>
              <w:jc w:val="center"/>
              <w:rPr>
                <w:b/>
                <w:sz w:val="18"/>
                <w:szCs w:val="18"/>
                <w:lang w:eastAsia="en-US"/>
              </w:rPr>
            </w:pPr>
            <w:r w:rsidRPr="00BA1FE8">
              <w:rPr>
                <w:b/>
                <w:sz w:val="18"/>
                <w:szCs w:val="18"/>
                <w:lang w:eastAsia="en-US"/>
              </w:rPr>
              <w:t>1</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C51C42" w:rsidP="005B0B50">
            <w:pPr>
              <w:jc w:val="center"/>
              <w:rPr>
                <w:b/>
                <w:sz w:val="18"/>
                <w:szCs w:val="18"/>
                <w:lang w:eastAsia="en-US"/>
              </w:rPr>
            </w:pPr>
            <w:r w:rsidRPr="00BA1FE8">
              <w:rPr>
                <w:b/>
                <w:sz w:val="18"/>
                <w:szCs w:val="18"/>
                <w:lang w:eastAsia="en-US"/>
              </w:rPr>
              <w:t>-</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942E1E" w:rsidP="005B0B50">
            <w:pPr>
              <w:jc w:val="center"/>
              <w:rPr>
                <w:b/>
                <w:sz w:val="18"/>
                <w:szCs w:val="18"/>
                <w:lang w:eastAsia="en-US"/>
              </w:rPr>
            </w:pPr>
            <w:r>
              <w:rPr>
                <w:b/>
                <w:sz w:val="18"/>
                <w:szCs w:val="18"/>
                <w:lang w:eastAsia="en-US"/>
              </w:rPr>
              <w:t>Eşit Ağırlık</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1C42" w:rsidRPr="00BA1FE8" w:rsidRDefault="005B0B50" w:rsidP="005B0B50">
            <w:pPr>
              <w:autoSpaceDE w:val="0"/>
              <w:autoSpaceDN w:val="0"/>
              <w:adjustRightInd w:val="0"/>
              <w:jc w:val="both"/>
              <w:rPr>
                <w:b/>
                <w:lang w:eastAsia="en-US"/>
              </w:rPr>
            </w:pPr>
            <w:r w:rsidRPr="00BA1FE8">
              <w:rPr>
                <w:b/>
                <w:lang w:eastAsia="en-US"/>
              </w:rPr>
              <w:t xml:space="preserve"> </w:t>
            </w:r>
            <w:r w:rsidR="00BA1FE8">
              <w:rPr>
                <w:b/>
                <w:lang w:eastAsia="en-US"/>
              </w:rPr>
              <w:t>1-</w:t>
            </w:r>
            <w:r w:rsidRPr="00BA1FE8">
              <w:rPr>
                <w:b/>
                <w:lang w:eastAsia="en-US"/>
              </w:rPr>
              <w:t xml:space="preserve"> </w:t>
            </w:r>
            <w:r w:rsidR="00C51C42" w:rsidRPr="00BA1FE8">
              <w:rPr>
                <w:lang w:eastAsia="en-US"/>
              </w:rPr>
              <w:t>Eğitim Yönetimi ve Denetimi Yüksek Lisans mezunu olmak.</w:t>
            </w:r>
            <w:r w:rsidRPr="00BA1FE8">
              <w:rPr>
                <w:b/>
                <w:lang w:eastAsia="en-US"/>
              </w:rPr>
              <w:t xml:space="preserve">                                                </w:t>
            </w:r>
          </w:p>
          <w:p w:rsidR="005B0B50" w:rsidRPr="00BA1FE8" w:rsidRDefault="00C51C42" w:rsidP="005B0B50">
            <w:pPr>
              <w:autoSpaceDE w:val="0"/>
              <w:autoSpaceDN w:val="0"/>
              <w:adjustRightInd w:val="0"/>
              <w:jc w:val="both"/>
              <w:rPr>
                <w:b/>
              </w:rPr>
            </w:pPr>
            <w:r w:rsidRPr="00BA1FE8">
              <w:rPr>
                <w:b/>
                <w:lang w:eastAsia="en-US"/>
              </w:rPr>
              <w:t xml:space="preserve">                                                  </w:t>
            </w:r>
            <w:r w:rsidR="005B0B50" w:rsidRPr="00BA1FE8">
              <w:rPr>
                <w:b/>
                <w:lang w:eastAsia="en-US"/>
              </w:rPr>
              <w:t xml:space="preserve"> </w:t>
            </w:r>
            <w:r w:rsidR="00942E1E">
              <w:rPr>
                <w:b/>
                <w:lang w:eastAsia="en-US"/>
              </w:rPr>
              <w:t>(1</w:t>
            </w:r>
            <w:r w:rsidR="005B0B50" w:rsidRPr="00BA1FE8">
              <w:rPr>
                <w:b/>
                <w:lang w:eastAsia="en-US"/>
              </w:rPr>
              <w:t xml:space="preserve"> Kişilik Kontenjan)</w:t>
            </w:r>
          </w:p>
        </w:tc>
      </w:tr>
      <w:tr w:rsidR="005B0B50" w:rsidTr="00DF7715">
        <w:trPr>
          <w:trHeight w:val="823"/>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5B0B50">
            <w:pPr>
              <w:jc w:val="center"/>
              <w:rPr>
                <w:b/>
                <w:sz w:val="18"/>
                <w:szCs w:val="18"/>
                <w:lang w:eastAsia="en-US"/>
              </w:rPr>
            </w:pPr>
            <w:r w:rsidRPr="00BA1FE8">
              <w:rPr>
                <w:b/>
                <w:sz w:val="18"/>
                <w:szCs w:val="18"/>
                <w:lang w:eastAsia="en-US"/>
              </w:rPr>
              <w:t>Eğitim Bilimleri (Eğitim Programları ve Öğretim)</w:t>
            </w:r>
          </w:p>
        </w:tc>
        <w:tc>
          <w:tcPr>
            <w:tcW w:w="1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C51C42" w:rsidP="005B0B50">
            <w:pPr>
              <w:jc w:val="center"/>
              <w:rPr>
                <w:b/>
                <w:sz w:val="18"/>
                <w:szCs w:val="18"/>
                <w:lang w:eastAsia="en-US"/>
              </w:rPr>
            </w:pPr>
            <w:r w:rsidRPr="00BA1FE8">
              <w:rPr>
                <w:b/>
                <w:sz w:val="18"/>
                <w:szCs w:val="18"/>
                <w:lang w:eastAsia="en-US"/>
              </w:rPr>
              <w:t>3</w:t>
            </w:r>
          </w:p>
        </w:tc>
        <w:tc>
          <w:tcPr>
            <w:tcW w:w="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C51C42" w:rsidP="005B0B50">
            <w:pPr>
              <w:jc w:val="center"/>
              <w:rPr>
                <w:b/>
                <w:sz w:val="18"/>
                <w:szCs w:val="18"/>
                <w:lang w:eastAsia="en-US"/>
              </w:rPr>
            </w:pPr>
            <w:r w:rsidRPr="00BA1FE8">
              <w:rPr>
                <w:b/>
                <w:sz w:val="18"/>
                <w:szCs w:val="18"/>
                <w:lang w:eastAsia="en-US"/>
              </w:rPr>
              <w:t>-</w:t>
            </w:r>
          </w:p>
        </w:tc>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51C42" w:rsidRPr="00BA1FE8" w:rsidRDefault="00C51C42" w:rsidP="00500618">
            <w:pPr>
              <w:pStyle w:val="AralkYok"/>
              <w:jc w:val="center"/>
              <w:rPr>
                <w:b/>
                <w:lang w:eastAsia="en-US"/>
              </w:rPr>
            </w:pPr>
            <w:r w:rsidRPr="00BA1FE8">
              <w:rPr>
                <w:b/>
                <w:lang w:eastAsia="en-US"/>
              </w:rPr>
              <w:t>Herhangi Bir Puan Türü</w:t>
            </w:r>
          </w:p>
          <w:p w:rsidR="005B0B50" w:rsidRPr="00BA1FE8" w:rsidRDefault="00C51C42" w:rsidP="00500618">
            <w:pPr>
              <w:pStyle w:val="AralkYok"/>
              <w:jc w:val="center"/>
              <w:rPr>
                <w:lang w:eastAsia="en-US"/>
              </w:rPr>
            </w:pPr>
            <w:r w:rsidRPr="00BA1FE8">
              <w:rPr>
                <w:b/>
                <w:lang w:eastAsia="en-US"/>
              </w:rPr>
              <w:t>(Sayısal, Sözel, Eşit Ağırlık)</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Default="005B0B50" w:rsidP="005B0B50">
            <w:pPr>
              <w:autoSpaceDE w:val="0"/>
              <w:autoSpaceDN w:val="0"/>
              <w:adjustRightInd w:val="0"/>
              <w:jc w:val="both"/>
              <w:rPr>
                <w:lang w:eastAsia="en-US"/>
              </w:rPr>
            </w:pPr>
            <w:r w:rsidRPr="00A435A0">
              <w:rPr>
                <w:b/>
                <w:lang w:eastAsia="en-US"/>
              </w:rPr>
              <w:t xml:space="preserve"> </w:t>
            </w:r>
            <w:r w:rsidR="00755CC4" w:rsidRPr="00A435A0">
              <w:rPr>
                <w:b/>
                <w:lang w:eastAsia="en-US"/>
              </w:rPr>
              <w:t>1-</w:t>
            </w:r>
            <w:r w:rsidR="00C51C42" w:rsidRPr="00BA1FE8">
              <w:rPr>
                <w:lang w:eastAsia="en-US"/>
              </w:rPr>
              <w:t xml:space="preserve">Yüksek Lisansının Eğitim Programları ve Öğretim </w:t>
            </w:r>
            <w:r w:rsidR="00500618" w:rsidRPr="00BA1FE8">
              <w:rPr>
                <w:lang w:eastAsia="en-US"/>
              </w:rPr>
              <w:t>alanında yapmış olmak.</w:t>
            </w:r>
          </w:p>
          <w:p w:rsidR="00755CC4" w:rsidRPr="00BA1FE8" w:rsidRDefault="00FB7F3E" w:rsidP="005B0B50">
            <w:pPr>
              <w:autoSpaceDE w:val="0"/>
              <w:autoSpaceDN w:val="0"/>
              <w:adjustRightInd w:val="0"/>
              <w:jc w:val="both"/>
              <w:rPr>
                <w:lang w:eastAsia="en-US"/>
              </w:rPr>
            </w:pPr>
            <w:r w:rsidRPr="00A435A0">
              <w:rPr>
                <w:b/>
                <w:lang w:eastAsia="en-US"/>
              </w:rPr>
              <w:t>2-</w:t>
            </w:r>
            <w:r w:rsidR="00A435A0">
              <w:rPr>
                <w:lang w:eastAsia="en-US"/>
              </w:rPr>
              <w:t xml:space="preserve">Yüksek Lisansını </w:t>
            </w:r>
            <w:r>
              <w:rPr>
                <w:lang w:eastAsia="en-US"/>
              </w:rPr>
              <w:t>Sınıf Eğitimi, Matematik Eğitimi, Türkçe Eğitimi, Eğitim Yönetim</w:t>
            </w:r>
            <w:r w:rsidR="005E7AF9">
              <w:rPr>
                <w:lang w:eastAsia="en-US"/>
              </w:rPr>
              <w:t>i</w:t>
            </w:r>
            <w:r>
              <w:rPr>
                <w:lang w:eastAsia="en-US"/>
              </w:rPr>
              <w:t xml:space="preserve">, Ölme ve Değerlendirme Rehberlik ve Psikolojik Danışmanlık, Özel Eğitim, Bilgisayar ve Teknoloji Eğitimi, </w:t>
            </w:r>
            <w:r w:rsidR="00A435A0">
              <w:rPr>
                <w:lang w:eastAsia="en-US"/>
              </w:rPr>
              <w:t>Okul Öncesi Eğitimi, Sosyal Bilgil</w:t>
            </w:r>
            <w:r w:rsidR="00A435A0">
              <w:rPr>
                <w:lang w:eastAsia="en-US"/>
              </w:rPr>
              <w:t xml:space="preserve">er Eğitimi, </w:t>
            </w:r>
            <w:r w:rsidR="005E7AF9">
              <w:rPr>
                <w:lang w:eastAsia="en-US"/>
              </w:rPr>
              <w:t>Resim-İş Eğitimi</w:t>
            </w:r>
            <w:r w:rsidR="00A435A0">
              <w:rPr>
                <w:lang w:eastAsia="en-US"/>
              </w:rPr>
              <w:t>,</w:t>
            </w:r>
            <w:r w:rsidR="005E7AF9">
              <w:rPr>
                <w:lang w:eastAsia="en-US"/>
              </w:rPr>
              <w:t xml:space="preserve"> Müzik Eğitimi,</w:t>
            </w:r>
            <w:r w:rsidR="00A435A0">
              <w:rPr>
                <w:lang w:eastAsia="en-US"/>
              </w:rPr>
              <w:t xml:space="preserve"> Fen Bilgisi Eğitimi alanlarından mezun olmak. (</w:t>
            </w:r>
            <w:r w:rsidR="00A435A0" w:rsidRPr="00BA1FE8">
              <w:t>Bu programlardan mezun olan öğrencilere Bilimsel Hazırlık Dersleri Aldırılır.</w:t>
            </w:r>
            <w:r w:rsidR="00A435A0">
              <w:rPr>
                <w:lang w:eastAsia="en-US"/>
              </w:rPr>
              <w:t>)</w:t>
            </w:r>
          </w:p>
          <w:p w:rsidR="005B0B50" w:rsidRPr="00BA1FE8" w:rsidRDefault="005B0B50" w:rsidP="005B0B50">
            <w:pPr>
              <w:autoSpaceDE w:val="0"/>
              <w:autoSpaceDN w:val="0"/>
              <w:adjustRightInd w:val="0"/>
              <w:jc w:val="both"/>
              <w:rPr>
                <w:b/>
              </w:rPr>
            </w:pPr>
            <w:r w:rsidRPr="00BA1FE8">
              <w:rPr>
                <w:b/>
                <w:lang w:eastAsia="en-US"/>
              </w:rPr>
              <w:t xml:space="preserve">                                                (</w:t>
            </w:r>
            <w:r w:rsidR="00C51C42" w:rsidRPr="00BA1FE8">
              <w:rPr>
                <w:b/>
                <w:lang w:eastAsia="en-US"/>
              </w:rPr>
              <w:t>3</w:t>
            </w:r>
            <w:r w:rsidRPr="00BA1FE8">
              <w:rPr>
                <w:b/>
                <w:lang w:eastAsia="en-US"/>
              </w:rPr>
              <w:t xml:space="preserve"> Kişilik Kontenjan)</w:t>
            </w:r>
          </w:p>
        </w:tc>
      </w:tr>
    </w:tbl>
    <w:p w:rsidR="00267A4F" w:rsidRDefault="00267A4F" w:rsidP="009A67A1">
      <w:pPr>
        <w:tabs>
          <w:tab w:val="left" w:pos="4215"/>
        </w:tabs>
        <w:rPr>
          <w:b/>
          <w:sz w:val="24"/>
        </w:rPr>
      </w:pPr>
    </w:p>
    <w:p w:rsidR="00267A4F" w:rsidRDefault="00267A4F" w:rsidP="009A67A1">
      <w:pPr>
        <w:tabs>
          <w:tab w:val="left" w:pos="4215"/>
        </w:tabs>
        <w:rPr>
          <w:b/>
          <w:sz w:val="24"/>
        </w:rPr>
      </w:pPr>
    </w:p>
    <w:p w:rsidR="009A67A1" w:rsidRDefault="009A67A1" w:rsidP="009A67A1">
      <w:pPr>
        <w:tabs>
          <w:tab w:val="left" w:pos="4215"/>
        </w:tabs>
        <w:rPr>
          <w:b/>
          <w:sz w:val="24"/>
        </w:rPr>
      </w:pPr>
      <w:r>
        <w:rPr>
          <w:b/>
          <w:sz w:val="24"/>
        </w:rPr>
        <w:t>DOKTORA DEĞERLENDİRME</w:t>
      </w:r>
    </w:p>
    <w:p w:rsidR="009A67A1" w:rsidRPr="00D510D6" w:rsidRDefault="009A67A1" w:rsidP="009A67A1">
      <w:pPr>
        <w:pStyle w:val="metin"/>
        <w:spacing w:before="0" w:beforeAutospacing="0" w:after="0" w:afterAutospacing="0" w:line="240" w:lineRule="atLeast"/>
        <w:ind w:firstLine="566"/>
        <w:jc w:val="both"/>
        <w:rPr>
          <w:color w:val="000000"/>
        </w:rPr>
      </w:pPr>
      <w:r>
        <w:rPr>
          <w:b/>
        </w:rPr>
        <w:t xml:space="preserve">1) </w:t>
      </w:r>
      <w:r w:rsidRPr="00C177D3">
        <w:rPr>
          <w:color w:val="000000"/>
        </w:rPr>
        <w:t>Adayların, yazılı veya sözlü sınav sonuçları 100 tam puan üzerinden değerlendirilir.</w:t>
      </w:r>
    </w:p>
    <w:p w:rsidR="009A67A1" w:rsidRPr="00D510D6" w:rsidRDefault="009A67A1" w:rsidP="009A67A1">
      <w:pPr>
        <w:tabs>
          <w:tab w:val="left" w:pos="567"/>
        </w:tabs>
        <w:jc w:val="both"/>
        <w:rPr>
          <w:sz w:val="22"/>
          <w:szCs w:val="22"/>
        </w:rPr>
      </w:pPr>
      <w:r>
        <w:rPr>
          <w:b/>
          <w:sz w:val="24"/>
          <w:szCs w:val="24"/>
        </w:rPr>
        <w:t xml:space="preserve">         2)</w:t>
      </w:r>
      <w:r>
        <w:rPr>
          <w:sz w:val="24"/>
          <w:szCs w:val="24"/>
        </w:rPr>
        <w:t xml:space="preserve"> </w:t>
      </w:r>
      <w:r w:rsidRPr="00192C26">
        <w:rPr>
          <w:sz w:val="24"/>
          <w:szCs w:val="22"/>
        </w:rPr>
        <w:t>Doktora programlarına öğrenci kabulünde; ALES puanı, lisans not ortalaması, yabancı dil puanı ve yazılı veya sözlü sınav sonucu değerlendirilir. Değerlendirmede ALES sınavı puanının %50'si, yüksek lisans not ortalamasının %20'si, yabancı dil puanının %10'u ve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 yüksek lisans mezuniyet notu, yabancı dil puanı yüksek olan adaya öncelik tanınır.</w:t>
      </w:r>
    </w:p>
    <w:p w:rsidR="009A67A1" w:rsidRDefault="009A67A1" w:rsidP="009A67A1">
      <w:pPr>
        <w:jc w:val="both"/>
        <w:rPr>
          <w:sz w:val="24"/>
          <w:szCs w:val="24"/>
        </w:rPr>
      </w:pPr>
      <w:r>
        <w:rPr>
          <w:b/>
          <w:sz w:val="24"/>
          <w:szCs w:val="24"/>
        </w:rPr>
        <w:tab/>
        <w:t>3)</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9A67A1" w:rsidRDefault="009A67A1" w:rsidP="009A67A1">
      <w:pPr>
        <w:jc w:val="both"/>
        <w:rPr>
          <w:sz w:val="24"/>
          <w:szCs w:val="24"/>
        </w:rPr>
      </w:pPr>
    </w:p>
    <w:p w:rsidR="00760522" w:rsidRPr="00760522" w:rsidRDefault="00760522" w:rsidP="00760522">
      <w:pPr>
        <w:autoSpaceDE w:val="0"/>
        <w:autoSpaceDN w:val="0"/>
        <w:adjustRightInd w:val="0"/>
        <w:rPr>
          <w:rFonts w:eastAsiaTheme="minorHAnsi"/>
          <w:b/>
          <w:bCs/>
          <w:sz w:val="24"/>
          <w:szCs w:val="24"/>
          <w:lang w:eastAsia="en-US"/>
        </w:rPr>
      </w:pPr>
      <w:r w:rsidRPr="00760522">
        <w:rPr>
          <w:rFonts w:eastAsiaTheme="minorHAnsi"/>
          <w:b/>
          <w:bCs/>
          <w:sz w:val="24"/>
          <w:szCs w:val="24"/>
          <w:lang w:eastAsia="en-US"/>
        </w:rPr>
        <w:t>DOKTORA PROGRAMLARINA BAŞVURUDA İSTENEN BELGELER:</w:t>
      </w:r>
    </w:p>
    <w:p w:rsidR="00760522" w:rsidRPr="00760522" w:rsidRDefault="00760522" w:rsidP="00760522">
      <w:pPr>
        <w:autoSpaceDE w:val="0"/>
        <w:autoSpaceDN w:val="0"/>
        <w:adjustRightInd w:val="0"/>
        <w:rPr>
          <w:rFonts w:eastAsiaTheme="minorHAnsi"/>
          <w:b/>
          <w:bCs/>
          <w:sz w:val="24"/>
          <w:szCs w:val="24"/>
          <w:lang w:eastAsia="en-US"/>
        </w:rPr>
      </w:pPr>
      <w:r w:rsidRPr="00760522">
        <w:rPr>
          <w:rFonts w:eastAsiaTheme="minorHAnsi"/>
          <w:b/>
          <w:bCs/>
          <w:sz w:val="24"/>
          <w:szCs w:val="24"/>
          <w:lang w:eastAsia="en-US"/>
        </w:rPr>
        <w:t xml:space="preserve">1- </w:t>
      </w:r>
      <w:r w:rsidRPr="00760522">
        <w:rPr>
          <w:rFonts w:eastAsiaTheme="minorHAnsi"/>
          <w:sz w:val="24"/>
          <w:szCs w:val="24"/>
          <w:lang w:eastAsia="en-US"/>
        </w:rPr>
        <w:t>ALES sonuç belgesi, (</w:t>
      </w:r>
      <w:r w:rsidRPr="00760522">
        <w:rPr>
          <w:rFonts w:eastAsiaTheme="minorHAnsi"/>
          <w:b/>
          <w:bCs/>
          <w:sz w:val="24"/>
          <w:szCs w:val="24"/>
          <w:lang w:eastAsia="en-US"/>
        </w:rPr>
        <w:t>ALES sonuç Belgesi 5 (beş) yıl geçerlidir.)</w:t>
      </w:r>
    </w:p>
    <w:p w:rsidR="00760522" w:rsidRPr="00760522" w:rsidRDefault="00760522" w:rsidP="00760522">
      <w:pPr>
        <w:autoSpaceDE w:val="0"/>
        <w:autoSpaceDN w:val="0"/>
        <w:adjustRightInd w:val="0"/>
        <w:rPr>
          <w:rFonts w:eastAsiaTheme="minorHAnsi"/>
          <w:sz w:val="24"/>
          <w:szCs w:val="24"/>
          <w:lang w:eastAsia="en-US"/>
        </w:rPr>
      </w:pPr>
      <w:r w:rsidRPr="00760522">
        <w:rPr>
          <w:rFonts w:eastAsiaTheme="minorHAnsi"/>
          <w:b/>
          <w:bCs/>
          <w:sz w:val="24"/>
          <w:szCs w:val="24"/>
          <w:lang w:eastAsia="en-US"/>
        </w:rPr>
        <w:t xml:space="preserve">2- </w:t>
      </w:r>
      <w:r w:rsidRPr="00760522">
        <w:rPr>
          <w:rFonts w:eastAsiaTheme="minorHAnsi"/>
          <w:sz w:val="24"/>
          <w:szCs w:val="24"/>
          <w:lang w:eastAsia="en-US"/>
        </w:rPr>
        <w:t>Yüksek lisans diploma/mezuniyet belgesi,</w:t>
      </w:r>
    </w:p>
    <w:p w:rsidR="00303A6E" w:rsidRDefault="00760522" w:rsidP="00303A6E">
      <w:pPr>
        <w:autoSpaceDE w:val="0"/>
        <w:autoSpaceDN w:val="0"/>
        <w:adjustRightInd w:val="0"/>
        <w:rPr>
          <w:rFonts w:eastAsiaTheme="minorHAnsi"/>
          <w:sz w:val="24"/>
          <w:szCs w:val="24"/>
          <w:lang w:eastAsia="en-US"/>
        </w:rPr>
      </w:pPr>
      <w:r w:rsidRPr="00760522">
        <w:rPr>
          <w:rFonts w:eastAsiaTheme="minorHAnsi"/>
          <w:b/>
          <w:bCs/>
          <w:sz w:val="24"/>
          <w:szCs w:val="24"/>
          <w:lang w:eastAsia="en-US"/>
        </w:rPr>
        <w:t>3</w:t>
      </w:r>
      <w:r w:rsidRPr="00760522">
        <w:rPr>
          <w:rFonts w:eastAsiaTheme="minorHAnsi"/>
          <w:sz w:val="24"/>
          <w:szCs w:val="24"/>
          <w:lang w:eastAsia="en-US"/>
        </w:rPr>
        <w:t>-Başvurularda değerlendirmeye alınan mezuniyet notu öğrencinin e-devlet sisteminde yer alan şekli ile</w:t>
      </w:r>
      <w:r w:rsidR="00303A6E">
        <w:rPr>
          <w:rFonts w:eastAsiaTheme="minorHAnsi"/>
          <w:sz w:val="24"/>
          <w:szCs w:val="24"/>
          <w:lang w:eastAsia="en-US"/>
        </w:rPr>
        <w:t xml:space="preserve"> </w:t>
      </w:r>
      <w:r w:rsidRPr="00760522">
        <w:rPr>
          <w:rFonts w:eastAsiaTheme="minorHAnsi"/>
          <w:sz w:val="24"/>
          <w:szCs w:val="24"/>
          <w:lang w:eastAsia="en-US"/>
        </w:rPr>
        <w:t>değerlendirmeye alınır:</w:t>
      </w:r>
    </w:p>
    <w:p w:rsidR="00760522" w:rsidRPr="00760522" w:rsidRDefault="00760522" w:rsidP="00303A6E">
      <w:pPr>
        <w:autoSpaceDE w:val="0"/>
        <w:autoSpaceDN w:val="0"/>
        <w:adjustRightInd w:val="0"/>
        <w:rPr>
          <w:rFonts w:eastAsiaTheme="minorHAnsi"/>
          <w:sz w:val="24"/>
          <w:szCs w:val="24"/>
          <w:lang w:eastAsia="en-US"/>
        </w:rPr>
      </w:pPr>
      <w:proofErr w:type="gramStart"/>
      <w:r w:rsidRPr="00760522">
        <w:rPr>
          <w:rFonts w:eastAsiaTheme="minorHAnsi"/>
          <w:sz w:val="24"/>
          <w:szCs w:val="24"/>
          <w:lang w:eastAsia="en-US"/>
        </w:rPr>
        <w:t>a</w:t>
      </w:r>
      <w:proofErr w:type="gramEnd"/>
      <w:r w:rsidRPr="00760522">
        <w:rPr>
          <w:rFonts w:eastAsiaTheme="minorHAnsi"/>
          <w:sz w:val="24"/>
          <w:szCs w:val="24"/>
          <w:lang w:eastAsia="en-US"/>
        </w:rPr>
        <w:t>- E-devlette öğrencinin başarı notu sadece 100'lük sistemde var ise var olan şekli ile değerlendirmeye</w:t>
      </w:r>
      <w:r w:rsidR="00303A6E">
        <w:rPr>
          <w:rFonts w:eastAsiaTheme="minorHAnsi"/>
          <w:sz w:val="24"/>
          <w:szCs w:val="24"/>
          <w:lang w:eastAsia="en-US"/>
        </w:rPr>
        <w:t xml:space="preserve"> </w:t>
      </w:r>
      <w:r w:rsidRPr="00760522">
        <w:rPr>
          <w:rFonts w:eastAsiaTheme="minorHAnsi"/>
          <w:sz w:val="24"/>
          <w:szCs w:val="24"/>
          <w:lang w:eastAsia="en-US"/>
        </w:rPr>
        <w:t>alınır.</w:t>
      </w:r>
    </w:p>
    <w:p w:rsidR="00760522" w:rsidRPr="00760522" w:rsidRDefault="00760522" w:rsidP="00303A6E">
      <w:pPr>
        <w:autoSpaceDE w:val="0"/>
        <w:autoSpaceDN w:val="0"/>
        <w:adjustRightInd w:val="0"/>
        <w:rPr>
          <w:rFonts w:eastAsiaTheme="minorHAnsi"/>
          <w:sz w:val="24"/>
          <w:szCs w:val="24"/>
          <w:lang w:eastAsia="en-US"/>
        </w:rPr>
      </w:pPr>
      <w:proofErr w:type="gramStart"/>
      <w:r w:rsidRPr="00760522">
        <w:rPr>
          <w:rFonts w:eastAsiaTheme="minorHAnsi"/>
          <w:sz w:val="24"/>
          <w:szCs w:val="24"/>
          <w:lang w:eastAsia="en-US"/>
        </w:rPr>
        <w:t>b</w:t>
      </w:r>
      <w:proofErr w:type="gramEnd"/>
      <w:r w:rsidRPr="00760522">
        <w:rPr>
          <w:rFonts w:eastAsiaTheme="minorHAnsi"/>
          <w:sz w:val="24"/>
          <w:szCs w:val="24"/>
          <w:lang w:eastAsia="en-US"/>
        </w:rPr>
        <w:t>- E-devlette öğrencinin sadece 4'lük sistemdeki notu var ise, bu not YÖK dönüşüm tablosu</w:t>
      </w:r>
      <w:r w:rsidR="00303A6E">
        <w:rPr>
          <w:rFonts w:eastAsiaTheme="minorHAnsi"/>
          <w:sz w:val="24"/>
          <w:szCs w:val="24"/>
          <w:lang w:eastAsia="en-US"/>
        </w:rPr>
        <w:t xml:space="preserve"> </w:t>
      </w:r>
      <w:r w:rsidRPr="00760522">
        <w:rPr>
          <w:rFonts w:eastAsiaTheme="minorHAnsi"/>
          <w:sz w:val="24"/>
          <w:szCs w:val="24"/>
          <w:lang w:eastAsia="en-US"/>
        </w:rPr>
        <w:t>kullanılarak 100'lük sisteme çevrilerek değerlendirmeye alınır.</w:t>
      </w:r>
    </w:p>
    <w:p w:rsidR="00760522" w:rsidRPr="00760522" w:rsidRDefault="00760522" w:rsidP="00760522">
      <w:pPr>
        <w:autoSpaceDE w:val="0"/>
        <w:autoSpaceDN w:val="0"/>
        <w:adjustRightInd w:val="0"/>
        <w:rPr>
          <w:rFonts w:eastAsiaTheme="minorHAnsi"/>
          <w:sz w:val="24"/>
          <w:szCs w:val="24"/>
          <w:lang w:eastAsia="en-US"/>
        </w:rPr>
      </w:pPr>
      <w:proofErr w:type="gramStart"/>
      <w:r w:rsidRPr="00760522">
        <w:rPr>
          <w:rFonts w:eastAsiaTheme="minorHAnsi"/>
          <w:sz w:val="24"/>
          <w:szCs w:val="24"/>
          <w:lang w:eastAsia="en-US"/>
        </w:rPr>
        <w:t>c</w:t>
      </w:r>
      <w:proofErr w:type="gramEnd"/>
      <w:r w:rsidRPr="00760522">
        <w:rPr>
          <w:rFonts w:eastAsiaTheme="minorHAnsi"/>
          <w:sz w:val="24"/>
          <w:szCs w:val="24"/>
          <w:lang w:eastAsia="en-US"/>
        </w:rPr>
        <w:t>-E-devlette hem 100'lük hem de 4'lük sistemde notu olan öğrencinin notu 4’lük sistemde</w:t>
      </w:r>
      <w:r w:rsidR="00303A6E">
        <w:rPr>
          <w:rFonts w:eastAsiaTheme="minorHAnsi"/>
          <w:sz w:val="24"/>
          <w:szCs w:val="24"/>
          <w:lang w:eastAsia="en-US"/>
        </w:rPr>
        <w:t xml:space="preserve"> </w:t>
      </w:r>
      <w:r w:rsidRPr="00760522">
        <w:rPr>
          <w:rFonts w:eastAsiaTheme="minorHAnsi"/>
          <w:sz w:val="24"/>
          <w:szCs w:val="24"/>
          <w:lang w:eastAsia="en-US"/>
        </w:rPr>
        <w:t>değerlendirmeye alınarak YÖK dönüşüm tablosu ile 100’lük sisteme çevrilir.</w:t>
      </w:r>
    </w:p>
    <w:p w:rsidR="00760522" w:rsidRPr="00760522" w:rsidRDefault="00760522" w:rsidP="00760522">
      <w:pPr>
        <w:autoSpaceDE w:val="0"/>
        <w:autoSpaceDN w:val="0"/>
        <w:adjustRightInd w:val="0"/>
        <w:rPr>
          <w:rFonts w:eastAsiaTheme="minorHAnsi"/>
          <w:b/>
          <w:bCs/>
          <w:sz w:val="24"/>
          <w:szCs w:val="24"/>
          <w:lang w:eastAsia="en-US"/>
        </w:rPr>
      </w:pPr>
      <w:r w:rsidRPr="00760522">
        <w:rPr>
          <w:rFonts w:eastAsiaTheme="minorHAnsi"/>
          <w:b/>
          <w:bCs/>
          <w:sz w:val="24"/>
          <w:szCs w:val="24"/>
          <w:lang w:eastAsia="en-US"/>
        </w:rPr>
        <w:t>4-</w:t>
      </w:r>
      <w:r w:rsidRPr="00760522">
        <w:rPr>
          <w:rFonts w:eastAsiaTheme="minorHAnsi"/>
          <w:sz w:val="24"/>
          <w:szCs w:val="24"/>
          <w:lang w:eastAsia="en-US"/>
        </w:rPr>
        <w:t xml:space="preserve">Yabancı dil sınavı sonuç belgesi, </w:t>
      </w:r>
      <w:r w:rsidRPr="00760522">
        <w:rPr>
          <w:rFonts w:eastAsiaTheme="minorHAnsi"/>
          <w:b/>
          <w:bCs/>
          <w:sz w:val="24"/>
          <w:szCs w:val="24"/>
          <w:lang w:eastAsia="en-US"/>
        </w:rPr>
        <w:t>(Yabancı Dil Sonuç Belgesi 5 (beş) yıl geçerlidir.)</w:t>
      </w:r>
    </w:p>
    <w:p w:rsidR="00760522" w:rsidRPr="00760522" w:rsidRDefault="00760522" w:rsidP="00760522">
      <w:pPr>
        <w:autoSpaceDE w:val="0"/>
        <w:autoSpaceDN w:val="0"/>
        <w:adjustRightInd w:val="0"/>
        <w:rPr>
          <w:rFonts w:eastAsiaTheme="minorHAnsi"/>
          <w:sz w:val="24"/>
          <w:szCs w:val="24"/>
          <w:lang w:eastAsia="en-US"/>
        </w:rPr>
      </w:pPr>
      <w:r w:rsidRPr="00760522">
        <w:rPr>
          <w:rFonts w:eastAsiaTheme="minorHAnsi"/>
          <w:b/>
          <w:bCs/>
          <w:sz w:val="24"/>
          <w:szCs w:val="24"/>
          <w:lang w:eastAsia="en-US"/>
        </w:rPr>
        <w:t>5-</w:t>
      </w:r>
      <w:r w:rsidRPr="00760522">
        <w:rPr>
          <w:rFonts w:eastAsiaTheme="minorHAnsi"/>
          <w:sz w:val="24"/>
          <w:szCs w:val="24"/>
          <w:lang w:eastAsia="en-US"/>
        </w:rPr>
        <w:t>Askerlik durum belgesi (Son yoklaması yapılmış olmalı)</w:t>
      </w:r>
    </w:p>
    <w:p w:rsidR="00303A6E" w:rsidRDefault="00760522" w:rsidP="00760522">
      <w:pPr>
        <w:rPr>
          <w:rFonts w:eastAsiaTheme="minorHAnsi"/>
          <w:sz w:val="24"/>
          <w:szCs w:val="24"/>
          <w:lang w:eastAsia="en-US"/>
        </w:rPr>
      </w:pPr>
      <w:r w:rsidRPr="00760522">
        <w:rPr>
          <w:rFonts w:eastAsiaTheme="minorHAnsi"/>
          <w:b/>
          <w:bCs/>
          <w:sz w:val="24"/>
          <w:szCs w:val="24"/>
          <w:lang w:eastAsia="en-US"/>
        </w:rPr>
        <w:t>6-</w:t>
      </w:r>
      <w:r w:rsidRPr="00760522">
        <w:rPr>
          <w:rFonts w:eastAsiaTheme="minorHAnsi"/>
          <w:sz w:val="24"/>
          <w:szCs w:val="24"/>
          <w:lang w:eastAsia="en-US"/>
        </w:rPr>
        <w:t>Adli sicil kaydı belgesi.</w:t>
      </w:r>
    </w:p>
    <w:p w:rsidR="00303A6E" w:rsidRDefault="00303A6E" w:rsidP="00760522">
      <w:pPr>
        <w:rPr>
          <w:rFonts w:eastAsiaTheme="minorHAnsi"/>
          <w:sz w:val="24"/>
          <w:szCs w:val="24"/>
          <w:lang w:eastAsia="en-US"/>
        </w:rPr>
      </w:pPr>
    </w:p>
    <w:p w:rsidR="00303A6E" w:rsidRPr="00760522" w:rsidRDefault="00303A6E" w:rsidP="00760522">
      <w:pPr>
        <w:rPr>
          <w:b/>
          <w:caps/>
          <w:sz w:val="24"/>
          <w:szCs w:val="24"/>
        </w:rPr>
      </w:pPr>
    </w:p>
    <w:p w:rsidR="009A67A1" w:rsidRDefault="009A67A1" w:rsidP="009A67A1">
      <w:pPr>
        <w:jc w:val="both"/>
        <w:rPr>
          <w:b/>
          <w:sz w:val="22"/>
          <w:szCs w:val="24"/>
        </w:rPr>
      </w:pPr>
    </w:p>
    <w:p w:rsidR="009A67A1" w:rsidRDefault="009A67A1" w:rsidP="009A67A1">
      <w:pPr>
        <w:jc w:val="both"/>
        <w:rPr>
          <w:b/>
          <w:sz w:val="22"/>
          <w:szCs w:val="24"/>
        </w:rPr>
      </w:pPr>
      <w:r>
        <w:rPr>
          <w:b/>
          <w:sz w:val="22"/>
          <w:szCs w:val="24"/>
        </w:rPr>
        <w:t>TEZLİ YÜKSEK LİSANS PROGRAMI İÇİN GENEL ŞARTLAR</w:t>
      </w:r>
      <w:r>
        <w:rPr>
          <w:b/>
          <w:sz w:val="22"/>
          <w:szCs w:val="24"/>
        </w:rPr>
        <w:tab/>
      </w:r>
    </w:p>
    <w:p w:rsidR="001F4A8D" w:rsidRDefault="001F4A8D" w:rsidP="009A67A1">
      <w:pPr>
        <w:jc w:val="both"/>
        <w:rPr>
          <w:b/>
          <w:sz w:val="22"/>
          <w:szCs w:val="24"/>
        </w:rPr>
      </w:pPr>
    </w:p>
    <w:p w:rsidR="009A67A1" w:rsidRDefault="009A67A1" w:rsidP="009A67A1">
      <w:pPr>
        <w:tabs>
          <w:tab w:val="left" w:pos="567"/>
        </w:tabs>
        <w:jc w:val="both"/>
        <w:rPr>
          <w:sz w:val="24"/>
          <w:szCs w:val="24"/>
        </w:rPr>
      </w:pPr>
      <w:r>
        <w:rPr>
          <w:b/>
          <w:sz w:val="24"/>
          <w:szCs w:val="24"/>
        </w:rPr>
        <w:t xml:space="preserve">           1)</w:t>
      </w:r>
      <w:r>
        <w:rPr>
          <w:sz w:val="24"/>
          <w:szCs w:val="24"/>
        </w:rPr>
        <w:t xml:space="preserve">  Tezli yüksek lisans programına başvurabilmek için adayların;</w:t>
      </w:r>
    </w:p>
    <w:p w:rsidR="009A67A1" w:rsidRDefault="009A67A1" w:rsidP="009A67A1">
      <w:pPr>
        <w:jc w:val="both"/>
        <w:rPr>
          <w:sz w:val="24"/>
          <w:szCs w:val="24"/>
        </w:rPr>
      </w:pPr>
      <w:r>
        <w:rPr>
          <w:b/>
          <w:sz w:val="24"/>
          <w:szCs w:val="24"/>
        </w:rPr>
        <w:t xml:space="preserve">           a) </w:t>
      </w:r>
      <w:r>
        <w:rPr>
          <w:sz w:val="24"/>
          <w:szCs w:val="24"/>
        </w:rPr>
        <w:t xml:space="preserve">Lisans diplomasına veya YÖK tarafından eşdeğerliği kabul edilen yurt dışı fakülte veya yüksekokul diplomasına ve başvurduğu programın puanı türünde en az 55 ALES puanına sahip olmaları gerekir. </w:t>
      </w:r>
    </w:p>
    <w:p w:rsidR="009A67A1" w:rsidRDefault="009A67A1" w:rsidP="00303A6E">
      <w:pPr>
        <w:jc w:val="both"/>
        <w:rPr>
          <w:sz w:val="24"/>
          <w:szCs w:val="24"/>
        </w:rPr>
      </w:pPr>
      <w:r>
        <w:rPr>
          <w:sz w:val="24"/>
          <w:szCs w:val="24"/>
        </w:rPr>
        <w:tab/>
      </w:r>
      <w:r>
        <w:rPr>
          <w:b/>
          <w:sz w:val="24"/>
          <w:szCs w:val="24"/>
        </w:rPr>
        <w:t>b)</w:t>
      </w:r>
      <w:r>
        <w:rPr>
          <w:sz w:val="24"/>
          <w:szCs w:val="24"/>
        </w:rPr>
        <w:t xml:space="preserve"> YÖK tarafından kabul edilen ve ÖSYM tarafından yapılan merkezî yabancı dil sınavları ile ÖSYM tarafından eşdeğerliği kabul edilen uluslararası yabancı dil sınavlarından birine girmiş olma şartı aranır.</w:t>
      </w:r>
    </w:p>
    <w:tbl>
      <w:tblPr>
        <w:tblStyle w:val="TabloKlavuzu1"/>
        <w:tblpPr w:leftFromText="141" w:rightFromText="141" w:vertAnchor="text" w:horzAnchor="margin" w:tblpY="90"/>
        <w:tblW w:w="10290" w:type="dxa"/>
        <w:tblLayout w:type="fixed"/>
        <w:tblLook w:val="04A0" w:firstRow="1" w:lastRow="0" w:firstColumn="1" w:lastColumn="0" w:noHBand="0" w:noVBand="1"/>
      </w:tblPr>
      <w:tblGrid>
        <w:gridCol w:w="1634"/>
        <w:gridCol w:w="1063"/>
        <w:gridCol w:w="911"/>
        <w:gridCol w:w="1214"/>
        <w:gridCol w:w="5468"/>
      </w:tblGrid>
      <w:tr w:rsidR="009A67A1"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Default="009A67A1" w:rsidP="00BE75D7">
            <w:pPr>
              <w:jc w:val="center"/>
              <w:rPr>
                <w:b/>
                <w:color w:val="000000" w:themeColor="text1"/>
                <w:sz w:val="16"/>
                <w:lang w:eastAsia="en-US"/>
              </w:rPr>
            </w:pPr>
            <w:r>
              <w:rPr>
                <w:b/>
                <w:color w:val="000000" w:themeColor="text1"/>
                <w:sz w:val="16"/>
                <w:lang w:eastAsia="en-US"/>
              </w:rPr>
              <w:t>ANABİLİM DALI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Default="009A67A1" w:rsidP="00BE75D7">
            <w:pPr>
              <w:jc w:val="center"/>
              <w:rPr>
                <w:b/>
                <w:color w:val="000000" w:themeColor="text1"/>
                <w:sz w:val="16"/>
                <w:lang w:eastAsia="en-US"/>
              </w:rPr>
            </w:pPr>
            <w:r>
              <w:rPr>
                <w:b/>
                <w:color w:val="000000" w:themeColor="text1"/>
                <w:sz w:val="16"/>
                <w:lang w:eastAsia="en-US"/>
              </w:rPr>
              <w:t>TEZLİ YÜKSEK LİSANS</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Default="009A67A1" w:rsidP="00BE75D7">
            <w:pPr>
              <w:jc w:val="center"/>
              <w:rPr>
                <w:b/>
                <w:color w:val="000000" w:themeColor="text1"/>
                <w:sz w:val="16"/>
                <w:lang w:eastAsia="en-US"/>
              </w:rPr>
            </w:pPr>
            <w:r>
              <w:rPr>
                <w:b/>
                <w:color w:val="000000" w:themeColor="text1"/>
                <w:sz w:val="16"/>
                <w:lang w:eastAsia="en-US"/>
              </w:rPr>
              <w:t>YATAY GEÇİŞ</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Default="009A67A1" w:rsidP="00BE75D7">
            <w:pPr>
              <w:jc w:val="center"/>
              <w:rPr>
                <w:b/>
                <w:color w:val="000000" w:themeColor="text1"/>
                <w:sz w:val="16"/>
                <w:lang w:eastAsia="en-US"/>
              </w:rPr>
            </w:pPr>
            <w:r>
              <w:rPr>
                <w:b/>
                <w:color w:val="000000" w:themeColor="text1"/>
                <w:sz w:val="16"/>
                <w:lang w:eastAsia="en-US"/>
              </w:rPr>
              <w:t>ALES PUAN TÜRÜ</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Default="009A67A1" w:rsidP="00BE75D7">
            <w:pPr>
              <w:jc w:val="center"/>
              <w:rPr>
                <w:b/>
                <w:color w:val="000000" w:themeColor="text1"/>
                <w:sz w:val="16"/>
                <w:lang w:eastAsia="en-US"/>
              </w:rPr>
            </w:pPr>
            <w:r>
              <w:rPr>
                <w:b/>
                <w:sz w:val="16"/>
                <w:lang w:eastAsia="en-US"/>
              </w:rPr>
              <w:t>BAŞVURU ŞARTLARI VE KOŞULLAR</w:t>
            </w:r>
          </w:p>
        </w:tc>
      </w:tr>
      <w:tr w:rsidR="00BA1FE8" w:rsidRPr="00BA1FE8" w:rsidTr="00267A4F">
        <w:trPr>
          <w:trHeight w:val="166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Güzel</w:t>
            </w:r>
          </w:p>
          <w:p w:rsidR="009A67A1" w:rsidRPr="00BA1FE8" w:rsidRDefault="009A67A1" w:rsidP="00046F49">
            <w:pPr>
              <w:jc w:val="center"/>
              <w:rPr>
                <w:b/>
                <w:lang w:eastAsia="en-US"/>
              </w:rPr>
            </w:pPr>
            <w:r w:rsidRPr="00BA1FE8">
              <w:rPr>
                <w:b/>
                <w:lang w:eastAsia="en-US"/>
              </w:rPr>
              <w:t>Sanatlar Eğitimi</w:t>
            </w:r>
          </w:p>
          <w:p w:rsidR="009A67A1" w:rsidRPr="00BA1FE8" w:rsidRDefault="009A67A1" w:rsidP="00046F49">
            <w:pPr>
              <w:jc w:val="center"/>
              <w:rPr>
                <w:b/>
                <w:lang w:eastAsia="en-US"/>
              </w:rPr>
            </w:pPr>
            <w:r w:rsidRPr="00BA1FE8">
              <w:rPr>
                <w:b/>
                <w:lang w:eastAsia="en-US"/>
              </w:rPr>
              <w:t>(Resim-İş Eğitimi)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10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D64B1" w:rsidRPr="00BA1FE8" w:rsidRDefault="004D64B1" w:rsidP="00046F49">
            <w:pPr>
              <w:jc w:val="center"/>
              <w:rPr>
                <w:b/>
                <w:lang w:eastAsia="en-US"/>
              </w:rPr>
            </w:pPr>
            <w:r w:rsidRPr="00BA1FE8">
              <w:rPr>
                <w:b/>
                <w:lang w:eastAsia="en-US"/>
              </w:rPr>
              <w:t>Herhangi Bir Puan Türü</w:t>
            </w:r>
          </w:p>
          <w:p w:rsidR="009A67A1" w:rsidRPr="00BA1FE8" w:rsidRDefault="004D64B1" w:rsidP="00046F49">
            <w:pPr>
              <w:jc w:val="center"/>
              <w:rPr>
                <w:b/>
                <w:lang w:eastAsia="en-US"/>
              </w:rPr>
            </w:pPr>
            <w:r w:rsidRPr="00BA1FE8">
              <w:rPr>
                <w:b/>
                <w:lang w:eastAsia="en-US"/>
              </w:rPr>
              <w:t>(Sayısal, Sözel, Eşit Ağırlıklı)</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7A1" w:rsidRPr="00BA1FE8" w:rsidRDefault="009A67A1" w:rsidP="00BE75D7">
            <w:pPr>
              <w:pStyle w:val="ListeParagraf"/>
              <w:ind w:left="0"/>
              <w:rPr>
                <w:b/>
                <w:lang w:eastAsia="en-US"/>
              </w:rPr>
            </w:pPr>
          </w:p>
          <w:p w:rsidR="009A67A1" w:rsidRPr="00BA1FE8" w:rsidRDefault="009A67A1" w:rsidP="00BE75D7">
            <w:pPr>
              <w:pStyle w:val="ListeParagraf"/>
              <w:ind w:left="0"/>
              <w:rPr>
                <w:lang w:eastAsia="en-US"/>
              </w:rPr>
            </w:pPr>
            <w:r w:rsidRPr="00BA1FE8">
              <w:rPr>
                <w:b/>
                <w:lang w:eastAsia="en-US"/>
              </w:rPr>
              <w:t>1-</w:t>
            </w:r>
            <w:r w:rsidRPr="00BA1FE8">
              <w:rPr>
                <w:lang w:eastAsia="en-US"/>
              </w:rPr>
              <w:t>Eğitim Fakültelerinin Resim-İş Eğitimi Anabilim Dallarından mezun olmak.</w:t>
            </w:r>
          </w:p>
          <w:p w:rsidR="009A67A1" w:rsidRPr="00BA1FE8" w:rsidRDefault="009A67A1" w:rsidP="00BE75D7">
            <w:pPr>
              <w:pStyle w:val="ListeParagraf"/>
              <w:ind w:left="0"/>
              <w:rPr>
                <w:b/>
                <w:lang w:eastAsia="en-US"/>
              </w:rPr>
            </w:pPr>
          </w:p>
          <w:p w:rsidR="009A67A1" w:rsidRPr="00BA1FE8" w:rsidRDefault="009A67A1" w:rsidP="00BE75D7">
            <w:pPr>
              <w:pStyle w:val="ListeParagraf"/>
              <w:ind w:left="0"/>
              <w:rPr>
                <w:b/>
                <w:lang w:eastAsia="en-US"/>
              </w:rPr>
            </w:pPr>
            <w:r w:rsidRPr="00BA1FE8">
              <w:rPr>
                <w:b/>
                <w:lang w:eastAsia="en-US"/>
              </w:rPr>
              <w:t>2-</w:t>
            </w:r>
            <w:r w:rsidRPr="00BA1FE8">
              <w:t xml:space="preserve">Güzel Sanatlar Fakültesi Resim, Heykel, Grafik, Seramik, Geleneksel Türk Sanatları, Endüstri Ürünleri Tasarımı veya Fotoğraf Programı mezunu olmak </w:t>
            </w:r>
            <w:proofErr w:type="gramStart"/>
            <w:r w:rsidRPr="00BA1FE8">
              <w:t>(</w:t>
            </w:r>
            <w:proofErr w:type="gramEnd"/>
            <w:r w:rsidRPr="00BA1FE8">
              <w:t xml:space="preserve">Bu programlardan mezun olan öğrencilere Bilimsel Hazırlık Dersleri Aldırılır. Formasyon Eğitimi almış olanlar Bilimsel Hazırlık derslerinden muaf tutulur. </w:t>
            </w:r>
          </w:p>
          <w:p w:rsidR="00267A4F" w:rsidRPr="00BA1FE8" w:rsidRDefault="009A67A1" w:rsidP="00303A6E">
            <w:pPr>
              <w:pStyle w:val="ListeParagraf"/>
              <w:ind w:left="0"/>
              <w:jc w:val="center"/>
              <w:rPr>
                <w:b/>
                <w:lang w:eastAsia="en-US"/>
              </w:rPr>
            </w:pPr>
            <w:r w:rsidRPr="00BA1FE8">
              <w:rPr>
                <w:b/>
                <w:lang w:eastAsia="en-US"/>
              </w:rPr>
              <w:t>( 10 Kişilik Kontenjan)</w:t>
            </w:r>
          </w:p>
        </w:tc>
      </w:tr>
      <w:tr w:rsidR="00BA1FE8" w:rsidRPr="00BA1FE8" w:rsidTr="00267A4F">
        <w:trPr>
          <w:trHeight w:val="166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1FE8" w:rsidRPr="00BA1FE8" w:rsidRDefault="00BA1FE8" w:rsidP="00BA1FE8">
            <w:pPr>
              <w:jc w:val="center"/>
              <w:rPr>
                <w:b/>
                <w:lang w:eastAsia="en-US"/>
              </w:rPr>
            </w:pPr>
            <w:r w:rsidRPr="00BA1FE8">
              <w:rPr>
                <w:b/>
                <w:lang w:eastAsia="en-US"/>
              </w:rPr>
              <w:t>Matematik ve Fen Bilimleri Eğitimi</w:t>
            </w:r>
          </w:p>
          <w:p w:rsidR="00BA1FE8" w:rsidRPr="00BA1FE8" w:rsidRDefault="00BA1FE8" w:rsidP="00BA1FE8">
            <w:pPr>
              <w:jc w:val="center"/>
              <w:rPr>
                <w:b/>
                <w:lang w:eastAsia="en-US"/>
              </w:rPr>
            </w:pPr>
            <w:r w:rsidRPr="00BA1FE8">
              <w:rPr>
                <w:b/>
                <w:lang w:eastAsia="en-US"/>
              </w:rPr>
              <w:t>(Fen Bilgisi Eğitimi)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1FE8" w:rsidRPr="00BA1FE8" w:rsidRDefault="00BA1FE8" w:rsidP="00BA1FE8">
            <w:pPr>
              <w:jc w:val="center"/>
              <w:rPr>
                <w:b/>
                <w:lang w:eastAsia="en-US"/>
              </w:rPr>
            </w:pPr>
            <w:r w:rsidRPr="00BA1FE8">
              <w:rPr>
                <w:b/>
                <w:lang w:eastAsia="en-US"/>
              </w:rPr>
              <w:t>13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1FE8" w:rsidRPr="00BA1FE8" w:rsidRDefault="00BA1FE8" w:rsidP="00BA1FE8">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1FE8" w:rsidRPr="00BA1FE8" w:rsidRDefault="00BA1FE8" w:rsidP="00BA1FE8">
            <w:pPr>
              <w:jc w:val="center"/>
              <w:rPr>
                <w:b/>
                <w:lang w:eastAsia="en-US"/>
              </w:rPr>
            </w:pPr>
            <w:r w:rsidRPr="00BA1FE8">
              <w:rPr>
                <w:b/>
                <w:lang w:eastAsia="en-US"/>
              </w:rPr>
              <w:t>Sayısal</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A1FE8" w:rsidRPr="00BA1FE8" w:rsidRDefault="00BA1FE8" w:rsidP="00BA1FE8">
            <w:pPr>
              <w:spacing w:line="276" w:lineRule="auto"/>
              <w:ind w:left="32"/>
              <w:rPr>
                <w:b/>
                <w:lang w:eastAsia="en-US"/>
              </w:rPr>
            </w:pPr>
          </w:p>
          <w:p w:rsidR="00BA1FE8" w:rsidRPr="00BA1FE8" w:rsidRDefault="00BA1FE8" w:rsidP="00BA1FE8">
            <w:pPr>
              <w:spacing w:line="276" w:lineRule="auto"/>
              <w:ind w:left="32"/>
              <w:jc w:val="both"/>
              <w:rPr>
                <w:lang w:eastAsia="en-US"/>
              </w:rPr>
            </w:pPr>
            <w:r w:rsidRPr="00BA1FE8">
              <w:rPr>
                <w:b/>
                <w:lang w:eastAsia="en-US"/>
              </w:rPr>
              <w:t xml:space="preserve">1- </w:t>
            </w:r>
            <w:r w:rsidRPr="00BA1FE8">
              <w:rPr>
                <w:lang w:eastAsia="en-US"/>
              </w:rPr>
              <w:t xml:space="preserve">Eğitim Fakültelerinin Fen Bilgisi Öğretmenliği, Fizik Öğretmenliği, Kimya Öğretmenliği, Biyoloji Öğretmenliği, Sınıf Öğretmenliği lisans Programlarının birinden mezun olmak. </w:t>
            </w:r>
          </w:p>
          <w:p w:rsidR="00BA1FE8" w:rsidRPr="00BA1FE8" w:rsidRDefault="00BA1FE8" w:rsidP="00BA1FE8">
            <w:pPr>
              <w:spacing w:line="276" w:lineRule="auto"/>
              <w:ind w:left="32"/>
              <w:jc w:val="center"/>
              <w:rPr>
                <w:b/>
                <w:lang w:eastAsia="en-US"/>
              </w:rPr>
            </w:pPr>
            <w:r>
              <w:rPr>
                <w:lang w:eastAsia="en-US"/>
              </w:rPr>
              <w:t xml:space="preserve">                                      </w:t>
            </w:r>
            <w:r w:rsidRPr="00BA1FE8">
              <w:rPr>
                <w:lang w:eastAsia="en-US"/>
              </w:rPr>
              <w:t>(</w:t>
            </w:r>
            <w:r w:rsidRPr="00BA1FE8">
              <w:rPr>
                <w:b/>
                <w:lang w:eastAsia="en-US"/>
              </w:rPr>
              <w:t xml:space="preserve">13 Kişilik Kontenjan)       </w:t>
            </w:r>
          </w:p>
        </w:tc>
      </w:tr>
      <w:tr w:rsidR="00BA1FE8" w:rsidRPr="00BA1FE8" w:rsidTr="00267A4F">
        <w:trPr>
          <w:trHeight w:val="2497"/>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Güzel</w:t>
            </w:r>
          </w:p>
          <w:p w:rsidR="009A67A1" w:rsidRPr="00BA1FE8" w:rsidRDefault="009A67A1" w:rsidP="00046F49">
            <w:pPr>
              <w:jc w:val="center"/>
              <w:rPr>
                <w:b/>
                <w:lang w:eastAsia="en-US"/>
              </w:rPr>
            </w:pPr>
            <w:r w:rsidRPr="00BA1FE8">
              <w:rPr>
                <w:b/>
                <w:lang w:eastAsia="en-US"/>
              </w:rPr>
              <w:t>Sanatlar Eğitimi</w:t>
            </w:r>
          </w:p>
          <w:p w:rsidR="009A67A1" w:rsidRPr="00BA1FE8" w:rsidRDefault="009A67A1" w:rsidP="00046F49">
            <w:pPr>
              <w:jc w:val="center"/>
              <w:rPr>
                <w:b/>
                <w:lang w:eastAsia="en-US"/>
              </w:rPr>
            </w:pPr>
            <w:r w:rsidRPr="00BA1FE8">
              <w:rPr>
                <w:b/>
                <w:lang w:eastAsia="en-US"/>
              </w:rPr>
              <w:t>(Müzik Eğitimi)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Herhangi Bir Puan Türü</w:t>
            </w:r>
          </w:p>
          <w:p w:rsidR="009A67A1" w:rsidRPr="00BA1FE8" w:rsidRDefault="009A67A1" w:rsidP="00046F49">
            <w:pPr>
              <w:jc w:val="center"/>
              <w:rPr>
                <w:b/>
                <w:lang w:eastAsia="en-US"/>
              </w:rPr>
            </w:pPr>
            <w:r w:rsidRPr="00BA1FE8">
              <w:rPr>
                <w:b/>
                <w:lang w:eastAsia="en-US"/>
              </w:rPr>
              <w:t>(Sayısal, Sözel, Eşit Ağırlıklı)</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7A1" w:rsidRPr="00BA1FE8" w:rsidRDefault="009A67A1" w:rsidP="00BE75D7">
            <w:pPr>
              <w:pStyle w:val="ListeParagraf"/>
              <w:ind w:left="0"/>
              <w:jc w:val="both"/>
              <w:rPr>
                <w:b/>
                <w:lang w:eastAsia="en-US"/>
              </w:rPr>
            </w:pPr>
          </w:p>
          <w:p w:rsidR="009A67A1" w:rsidRPr="00BA1FE8" w:rsidRDefault="009A67A1" w:rsidP="00BE75D7">
            <w:pPr>
              <w:jc w:val="both"/>
              <w:rPr>
                <w:lang w:eastAsia="en-US"/>
              </w:rPr>
            </w:pPr>
            <w:r w:rsidRPr="00BA1FE8">
              <w:rPr>
                <w:b/>
                <w:lang w:eastAsia="en-US"/>
              </w:rPr>
              <w:t>1-</w:t>
            </w:r>
            <w:r w:rsidRPr="00BA1FE8">
              <w:rPr>
                <w:lang w:eastAsia="en-US"/>
              </w:rPr>
              <w:t>Eğitim Fakültesi Müzik Eğitimi Anabilim Dalı mezunu olmak.</w:t>
            </w:r>
          </w:p>
          <w:p w:rsidR="009A67A1" w:rsidRPr="00BA1FE8" w:rsidRDefault="009A67A1" w:rsidP="00BE75D7">
            <w:pPr>
              <w:pStyle w:val="ListeParagraf"/>
              <w:ind w:left="0"/>
              <w:rPr>
                <w:lang w:eastAsia="en-US"/>
              </w:rPr>
            </w:pPr>
          </w:p>
          <w:p w:rsidR="009A67A1" w:rsidRPr="00BA1FE8" w:rsidRDefault="009A67A1" w:rsidP="00BE75D7">
            <w:pPr>
              <w:jc w:val="both"/>
              <w:rPr>
                <w:b/>
                <w:lang w:eastAsia="en-US"/>
              </w:rPr>
            </w:pPr>
            <w:r w:rsidRPr="00BA1FE8">
              <w:rPr>
                <w:b/>
                <w:lang w:eastAsia="en-US"/>
              </w:rPr>
              <w:t>Sınav Boyutları:</w:t>
            </w:r>
          </w:p>
          <w:p w:rsidR="009A67A1" w:rsidRPr="00BA1FE8" w:rsidRDefault="009A67A1" w:rsidP="00BE75D7">
            <w:pPr>
              <w:jc w:val="both"/>
              <w:rPr>
                <w:lang w:eastAsia="en-US"/>
              </w:rPr>
            </w:pPr>
            <w:proofErr w:type="gramStart"/>
            <w:r w:rsidRPr="00BA1FE8">
              <w:rPr>
                <w:b/>
                <w:lang w:eastAsia="en-US"/>
              </w:rPr>
              <w:t>a</w:t>
            </w:r>
            <w:proofErr w:type="gramEnd"/>
            <w:r w:rsidRPr="00BA1FE8">
              <w:rPr>
                <w:b/>
                <w:lang w:eastAsia="en-US"/>
              </w:rPr>
              <w:t>-</w:t>
            </w:r>
            <w:r w:rsidRPr="00BA1FE8">
              <w:rPr>
                <w:lang w:eastAsia="en-US"/>
              </w:rPr>
              <w:t>Çalgı Performansı,</w:t>
            </w:r>
          </w:p>
          <w:p w:rsidR="009A67A1" w:rsidRPr="00BA1FE8" w:rsidRDefault="009A67A1" w:rsidP="00BE75D7">
            <w:pPr>
              <w:jc w:val="both"/>
              <w:rPr>
                <w:lang w:eastAsia="en-US"/>
              </w:rPr>
            </w:pPr>
            <w:proofErr w:type="gramStart"/>
            <w:r w:rsidRPr="00BA1FE8">
              <w:rPr>
                <w:b/>
                <w:lang w:eastAsia="en-US"/>
              </w:rPr>
              <w:t>b</w:t>
            </w:r>
            <w:proofErr w:type="gramEnd"/>
            <w:r w:rsidRPr="00BA1FE8">
              <w:rPr>
                <w:b/>
                <w:lang w:eastAsia="en-US"/>
              </w:rPr>
              <w:t>-</w:t>
            </w:r>
            <w:r w:rsidRPr="00BA1FE8">
              <w:rPr>
                <w:lang w:eastAsia="en-US"/>
              </w:rPr>
              <w:t>Müziksel İşitme- Okuma-Yazma (Yazılı ve/veya Sözlü)</w:t>
            </w:r>
          </w:p>
          <w:p w:rsidR="009A67A1" w:rsidRPr="00BA1FE8" w:rsidRDefault="009A67A1" w:rsidP="00BE75D7">
            <w:pPr>
              <w:jc w:val="both"/>
              <w:rPr>
                <w:lang w:eastAsia="en-US"/>
              </w:rPr>
            </w:pPr>
            <w:proofErr w:type="gramStart"/>
            <w:r w:rsidRPr="00BA1FE8">
              <w:rPr>
                <w:b/>
                <w:lang w:eastAsia="en-US"/>
              </w:rPr>
              <w:t>c</w:t>
            </w:r>
            <w:proofErr w:type="gramEnd"/>
            <w:r w:rsidRPr="00BA1FE8">
              <w:rPr>
                <w:b/>
                <w:lang w:eastAsia="en-US"/>
              </w:rPr>
              <w:t>-</w:t>
            </w:r>
            <w:r w:rsidRPr="00BA1FE8">
              <w:rPr>
                <w:lang w:eastAsia="en-US"/>
              </w:rPr>
              <w:t>Müzikal Analiz  (Biçimsel ve Armonik) (Yazılı ve/veya Sözlü)</w:t>
            </w:r>
          </w:p>
          <w:p w:rsidR="009A67A1" w:rsidRPr="00BA1FE8" w:rsidRDefault="009A67A1" w:rsidP="00BE75D7">
            <w:pPr>
              <w:jc w:val="both"/>
              <w:rPr>
                <w:lang w:eastAsia="en-US"/>
              </w:rPr>
            </w:pPr>
            <w:proofErr w:type="gramStart"/>
            <w:r w:rsidRPr="00BA1FE8">
              <w:rPr>
                <w:b/>
                <w:lang w:eastAsia="en-US"/>
              </w:rPr>
              <w:t>d</w:t>
            </w:r>
            <w:proofErr w:type="gramEnd"/>
            <w:r w:rsidRPr="00BA1FE8">
              <w:rPr>
                <w:b/>
                <w:lang w:eastAsia="en-US"/>
              </w:rPr>
              <w:t>-</w:t>
            </w:r>
            <w:r w:rsidRPr="00BA1FE8">
              <w:rPr>
                <w:lang w:eastAsia="en-US"/>
              </w:rPr>
              <w:t>Alan Bilgisi (Yazılı)</w:t>
            </w:r>
          </w:p>
          <w:p w:rsidR="009A67A1" w:rsidRPr="00BA1FE8" w:rsidRDefault="009A67A1" w:rsidP="00BE75D7">
            <w:pPr>
              <w:jc w:val="both"/>
              <w:rPr>
                <w:b/>
                <w:lang w:eastAsia="en-US"/>
              </w:rPr>
            </w:pPr>
            <w:r w:rsidRPr="00BA1FE8">
              <w:rPr>
                <w:lang w:eastAsia="en-US"/>
              </w:rPr>
              <w:t>*</w:t>
            </w:r>
            <w:r w:rsidRPr="00BA1FE8">
              <w:rPr>
                <w:b/>
                <w:lang w:eastAsia="en-US"/>
              </w:rPr>
              <w:t>İlk üç boyutun katkısı %20, son boyutun katkısı%40’tır.</w:t>
            </w:r>
          </w:p>
          <w:p w:rsidR="009A67A1" w:rsidRPr="00BA1FE8" w:rsidRDefault="00BA1FE8" w:rsidP="00303A6E">
            <w:pPr>
              <w:jc w:val="center"/>
              <w:rPr>
                <w:b/>
                <w:lang w:eastAsia="en-US"/>
              </w:rPr>
            </w:pPr>
            <w:r>
              <w:rPr>
                <w:b/>
                <w:lang w:eastAsia="en-US"/>
              </w:rPr>
              <w:t xml:space="preserve">                                           </w:t>
            </w:r>
            <w:r w:rsidR="009A67A1" w:rsidRPr="00BA1FE8">
              <w:rPr>
                <w:b/>
                <w:lang w:eastAsia="en-US"/>
              </w:rPr>
              <w:t>( 5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Sosyal Bilimler ve Türkçe Eğitimi</w:t>
            </w:r>
          </w:p>
          <w:p w:rsidR="009A67A1" w:rsidRPr="00BA1FE8" w:rsidRDefault="009A67A1" w:rsidP="00046F49">
            <w:pPr>
              <w:jc w:val="center"/>
              <w:rPr>
                <w:b/>
                <w:lang w:eastAsia="en-US"/>
              </w:rPr>
            </w:pPr>
            <w:r w:rsidRPr="00BA1FE8">
              <w:rPr>
                <w:b/>
                <w:lang w:eastAsia="en-US"/>
              </w:rPr>
              <w:t>(Sosyal Bilgiler Eğitimi)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16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A1FE8" w:rsidRDefault="009A67A1" w:rsidP="00046F49">
            <w:pPr>
              <w:jc w:val="center"/>
              <w:rPr>
                <w:b/>
                <w:lang w:eastAsia="en-US"/>
              </w:rPr>
            </w:pPr>
            <w:r w:rsidRPr="00BA1FE8">
              <w:rPr>
                <w:b/>
                <w:lang w:eastAsia="en-US"/>
              </w:rPr>
              <w:t>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7A1" w:rsidRPr="00BA1FE8" w:rsidRDefault="009A67A1" w:rsidP="00046F49">
            <w:pPr>
              <w:jc w:val="center"/>
              <w:rPr>
                <w:b/>
                <w:lang w:eastAsia="en-US"/>
              </w:rPr>
            </w:pPr>
            <w:r w:rsidRPr="00BA1FE8">
              <w:rPr>
                <w:b/>
                <w:lang w:eastAsia="en-US"/>
              </w:rPr>
              <w:t>Sözel</w:t>
            </w:r>
          </w:p>
          <w:p w:rsidR="009A67A1" w:rsidRPr="00BA1FE8" w:rsidRDefault="009A67A1" w:rsidP="00046F49">
            <w:pPr>
              <w:jc w:val="center"/>
              <w:rPr>
                <w:b/>
                <w:lang w:eastAsia="en-US"/>
              </w:rPr>
            </w:pP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7A1" w:rsidRPr="00BA1FE8" w:rsidRDefault="009A67A1" w:rsidP="00BE75D7">
            <w:pPr>
              <w:rPr>
                <w:b/>
              </w:rPr>
            </w:pPr>
          </w:p>
          <w:p w:rsidR="009A67A1" w:rsidRPr="00BA1FE8" w:rsidRDefault="009A67A1" w:rsidP="00BE75D7">
            <w:pPr>
              <w:rPr>
                <w:b/>
              </w:rPr>
            </w:pPr>
            <w:r w:rsidRPr="00BA1FE8">
              <w:rPr>
                <w:b/>
              </w:rPr>
              <w:t>1-</w:t>
            </w:r>
            <w:r w:rsidRPr="00BA1FE8">
              <w:t xml:space="preserve">    </w:t>
            </w:r>
            <w:r w:rsidRPr="00BA1FE8">
              <w:rPr>
                <w:b/>
              </w:rPr>
              <w:t>12 (</w:t>
            </w:r>
            <w:proofErr w:type="spellStart"/>
            <w:r w:rsidRPr="00BA1FE8">
              <w:rPr>
                <w:b/>
              </w:rPr>
              <w:t>oniki</w:t>
            </w:r>
            <w:proofErr w:type="spellEnd"/>
            <w:r w:rsidRPr="00BA1FE8">
              <w:rPr>
                <w:b/>
              </w:rPr>
              <w:t xml:space="preserve">) öğrenci Kontenjanı: </w:t>
            </w:r>
            <w:r w:rsidRPr="00BA1FE8">
              <w:t>Sosyal Bilgiler Eğitimi Mezunu olmak.</w:t>
            </w:r>
          </w:p>
          <w:p w:rsidR="009A67A1" w:rsidRPr="00BA1FE8" w:rsidRDefault="009A67A1" w:rsidP="00BE75D7">
            <w:pPr>
              <w:rPr>
                <w:b/>
              </w:rPr>
            </w:pPr>
            <w:r w:rsidRPr="00BA1FE8">
              <w:rPr>
                <w:b/>
              </w:rPr>
              <w:t>2-</w:t>
            </w:r>
            <w:r w:rsidRPr="00BA1FE8">
              <w:t xml:space="preserve">    </w:t>
            </w:r>
            <w:r w:rsidRPr="00BA1FE8">
              <w:rPr>
                <w:b/>
              </w:rPr>
              <w:t xml:space="preserve">3 (üç) öğrenci Kontenjanı: </w:t>
            </w:r>
            <w:r w:rsidR="004D1E38" w:rsidRPr="00BA1FE8">
              <w:t xml:space="preserve">Tarih Bölümü Mezunu olmak ve </w:t>
            </w:r>
            <w:r w:rsidR="001E3BF0" w:rsidRPr="00BA1FE8">
              <w:t xml:space="preserve">Pedagojik </w:t>
            </w:r>
            <w:r w:rsidR="004D1E38" w:rsidRPr="00BA1FE8">
              <w:t>Formasyon belgesi almış</w:t>
            </w:r>
            <w:r w:rsidRPr="00BA1FE8">
              <w:t xml:space="preserve"> olmak.</w:t>
            </w:r>
            <w:r w:rsidRPr="00BA1FE8">
              <w:rPr>
                <w:b/>
              </w:rPr>
              <w:t xml:space="preserve"> </w:t>
            </w:r>
          </w:p>
          <w:p w:rsidR="00F565AB" w:rsidRPr="00BA1FE8" w:rsidRDefault="009A67A1" w:rsidP="00BA1FE8">
            <w:pPr>
              <w:ind w:firstLine="64"/>
            </w:pPr>
            <w:r w:rsidRPr="00BA1FE8">
              <w:rPr>
                <w:b/>
              </w:rPr>
              <w:t xml:space="preserve">3-   1 (bir) öğrenci Kontenjanı: </w:t>
            </w:r>
            <w:r w:rsidRPr="00BA1FE8">
              <w:t xml:space="preserve"> Coğrafya Bölümü Mezunu olmak</w:t>
            </w:r>
            <w:r w:rsidR="001E3BF0" w:rsidRPr="00BA1FE8">
              <w:t xml:space="preserve"> </w:t>
            </w:r>
            <w:r w:rsidR="000C1E76" w:rsidRPr="00BA1FE8">
              <w:t>ve Pedagojik</w:t>
            </w:r>
            <w:r w:rsidR="001E3BF0" w:rsidRPr="00BA1FE8">
              <w:t xml:space="preserve"> Formasyon belgesi almış olmak</w:t>
            </w:r>
            <w:r w:rsidR="00F565AB" w:rsidRPr="00BA1FE8">
              <w:t>.</w:t>
            </w:r>
          </w:p>
          <w:p w:rsidR="009A67A1" w:rsidRPr="00BA1FE8" w:rsidRDefault="009A67A1" w:rsidP="00303A6E">
            <w:pPr>
              <w:ind w:firstLine="64"/>
              <w:rPr>
                <w:b/>
                <w:lang w:eastAsia="en-US"/>
              </w:rPr>
            </w:pPr>
            <w:r w:rsidRPr="00BA1FE8">
              <w:rPr>
                <w:b/>
                <w:lang w:eastAsia="en-US"/>
              </w:rPr>
              <w:t xml:space="preserve">            </w:t>
            </w:r>
            <w:r w:rsidR="00BA1FE8">
              <w:rPr>
                <w:b/>
                <w:lang w:eastAsia="en-US"/>
              </w:rPr>
              <w:t xml:space="preserve">                                </w:t>
            </w:r>
            <w:r w:rsidRPr="00BA1FE8">
              <w:rPr>
                <w:b/>
                <w:lang w:eastAsia="en-US"/>
              </w:rPr>
              <w:t xml:space="preserve">   (16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Sosyal Bilimler ve Türkçe Eğitimi</w:t>
            </w:r>
          </w:p>
          <w:p w:rsidR="00267A4F" w:rsidRPr="00BA1FE8" w:rsidRDefault="00267A4F" w:rsidP="00046F49">
            <w:pPr>
              <w:jc w:val="center"/>
              <w:rPr>
                <w:b/>
                <w:lang w:eastAsia="en-US"/>
              </w:rPr>
            </w:pPr>
            <w:r w:rsidRPr="00BA1FE8">
              <w:rPr>
                <w:b/>
                <w:lang w:eastAsia="en-US"/>
              </w:rPr>
              <w:t>(Türkçe Eğitimi)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10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Sözel</w:t>
            </w:r>
          </w:p>
          <w:p w:rsidR="00267A4F" w:rsidRPr="00BA1FE8" w:rsidRDefault="00267A4F" w:rsidP="00046F49">
            <w:pPr>
              <w:jc w:val="center"/>
              <w:rPr>
                <w:b/>
                <w:lang w:eastAsia="en-US"/>
              </w:rPr>
            </w:pP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267A4F">
            <w:pPr>
              <w:pStyle w:val="ListeParagraf"/>
              <w:ind w:left="-64" w:firstLine="64"/>
              <w:rPr>
                <w:b/>
                <w:lang w:eastAsia="en-US"/>
              </w:rPr>
            </w:pPr>
          </w:p>
          <w:p w:rsidR="00267A4F" w:rsidRPr="00BA1FE8" w:rsidRDefault="00267A4F" w:rsidP="00267A4F">
            <w:pPr>
              <w:pStyle w:val="ListeParagraf"/>
              <w:ind w:left="-64" w:firstLine="64"/>
              <w:rPr>
                <w:lang w:eastAsia="en-US"/>
              </w:rPr>
            </w:pPr>
            <w:r w:rsidRPr="00BA1FE8">
              <w:rPr>
                <w:b/>
                <w:lang w:eastAsia="en-US"/>
              </w:rPr>
              <w:t xml:space="preserve">1- </w:t>
            </w:r>
            <w:r w:rsidRPr="00BA1FE8">
              <w:rPr>
                <w:lang w:eastAsia="en-US"/>
              </w:rPr>
              <w:t>Eğitim Fakültelerinin</w:t>
            </w:r>
            <w:r w:rsidRPr="00BA1FE8">
              <w:rPr>
                <w:b/>
                <w:lang w:eastAsia="en-US"/>
              </w:rPr>
              <w:t xml:space="preserve"> “</w:t>
            </w:r>
            <w:r w:rsidRPr="00BA1FE8">
              <w:rPr>
                <w:lang w:eastAsia="en-US"/>
              </w:rPr>
              <w:t>Türkçe Öğretmenliği” bölümünden mezun olmak.</w:t>
            </w:r>
          </w:p>
          <w:p w:rsidR="00267A4F" w:rsidRPr="00BA1FE8" w:rsidRDefault="00267A4F" w:rsidP="00267A4F">
            <w:pPr>
              <w:pStyle w:val="ListeParagraf"/>
              <w:ind w:left="-64" w:firstLine="64"/>
              <w:rPr>
                <w:lang w:eastAsia="en-US"/>
              </w:rPr>
            </w:pPr>
          </w:p>
          <w:p w:rsidR="00267A4F" w:rsidRPr="00BA1FE8" w:rsidRDefault="00BA1FE8" w:rsidP="00303A6E">
            <w:pPr>
              <w:ind w:firstLine="64"/>
              <w:jc w:val="center"/>
              <w:rPr>
                <w:b/>
                <w:lang w:eastAsia="en-US"/>
              </w:rPr>
            </w:pPr>
            <w:r>
              <w:rPr>
                <w:b/>
                <w:lang w:eastAsia="en-US"/>
              </w:rPr>
              <w:t xml:space="preserve">                                         </w:t>
            </w:r>
            <w:r w:rsidR="00267A4F" w:rsidRPr="00BA1FE8">
              <w:rPr>
                <w:b/>
                <w:lang w:eastAsia="en-US"/>
              </w:rPr>
              <w:t xml:space="preserve"> (10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Temel Eğitim</w:t>
            </w:r>
          </w:p>
          <w:p w:rsidR="00267A4F" w:rsidRPr="00BA1FE8" w:rsidRDefault="00267A4F" w:rsidP="00046F49">
            <w:pPr>
              <w:jc w:val="center"/>
              <w:rPr>
                <w:b/>
                <w:lang w:eastAsia="en-US"/>
              </w:rPr>
            </w:pPr>
            <w:r w:rsidRPr="00BA1FE8">
              <w:rPr>
                <w:b/>
                <w:lang w:eastAsia="en-US"/>
              </w:rPr>
              <w:t>(Sınıf Eğitimi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BA1FE8" w:rsidP="00046F49">
            <w:pPr>
              <w:jc w:val="center"/>
              <w:rPr>
                <w:b/>
                <w:lang w:eastAsia="en-US"/>
              </w:rPr>
            </w:pPr>
            <w:r>
              <w:rPr>
                <w:b/>
                <w:lang w:eastAsia="en-US"/>
              </w:rPr>
              <w:t>Eşit Ağırlık</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267A4F">
            <w:pPr>
              <w:autoSpaceDE w:val="0"/>
              <w:autoSpaceDN w:val="0"/>
              <w:adjustRightInd w:val="0"/>
              <w:rPr>
                <w:rFonts w:eastAsiaTheme="minorHAnsi"/>
                <w:lang w:eastAsia="en-US"/>
              </w:rPr>
            </w:pPr>
            <w:r w:rsidRPr="00BA1FE8">
              <w:rPr>
                <w:rFonts w:eastAsiaTheme="minorHAnsi"/>
                <w:b/>
                <w:lang w:eastAsia="en-US"/>
              </w:rPr>
              <w:t>1-</w:t>
            </w:r>
            <w:r w:rsidRPr="00BA1FE8">
              <w:rPr>
                <w:rFonts w:eastAsiaTheme="minorHAnsi"/>
                <w:lang w:eastAsia="en-US"/>
              </w:rPr>
              <w:t>Sınıf Eğitimi Anabilim Dalından Mezun olmak.</w:t>
            </w:r>
          </w:p>
          <w:p w:rsidR="00267A4F" w:rsidRPr="00BA1FE8" w:rsidRDefault="00267A4F" w:rsidP="00267A4F">
            <w:pPr>
              <w:autoSpaceDE w:val="0"/>
              <w:autoSpaceDN w:val="0"/>
              <w:adjustRightInd w:val="0"/>
              <w:rPr>
                <w:rFonts w:eastAsiaTheme="minorHAnsi"/>
                <w:lang w:eastAsia="en-US"/>
              </w:rPr>
            </w:pPr>
          </w:p>
          <w:p w:rsidR="003A3142" w:rsidRPr="00BA1FE8" w:rsidRDefault="00BA1FE8" w:rsidP="00303A6E">
            <w:pPr>
              <w:autoSpaceDE w:val="0"/>
              <w:autoSpaceDN w:val="0"/>
              <w:adjustRightInd w:val="0"/>
              <w:jc w:val="center"/>
              <w:rPr>
                <w:b/>
                <w:lang w:eastAsia="en-US"/>
              </w:rPr>
            </w:pPr>
            <w:r>
              <w:rPr>
                <w:b/>
                <w:lang w:eastAsia="en-US"/>
              </w:rPr>
              <w:t xml:space="preserve">                                                </w:t>
            </w:r>
            <w:r w:rsidR="00267A4F" w:rsidRPr="00BA1FE8">
              <w:rPr>
                <w:b/>
                <w:lang w:eastAsia="en-US"/>
              </w:rPr>
              <w:t>(</w:t>
            </w:r>
            <w:r w:rsidR="00033AB9" w:rsidRPr="00BA1FE8">
              <w:rPr>
                <w:b/>
                <w:lang w:eastAsia="en-US"/>
              </w:rPr>
              <w:t>6</w:t>
            </w:r>
            <w:r w:rsidR="00267A4F" w:rsidRPr="00BA1FE8">
              <w:rPr>
                <w:b/>
                <w:lang w:eastAsia="en-US"/>
              </w:rPr>
              <w:t xml:space="preserve">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Beden Eğitimi ve Spor</w:t>
            </w:r>
          </w:p>
          <w:p w:rsidR="00267A4F" w:rsidRPr="00BA1FE8" w:rsidRDefault="00267A4F" w:rsidP="00046F49">
            <w:pPr>
              <w:jc w:val="center"/>
              <w:rPr>
                <w:b/>
                <w:lang w:eastAsia="en-US"/>
              </w:rPr>
            </w:pPr>
            <w:r w:rsidRPr="00BA1FE8">
              <w:rPr>
                <w:b/>
                <w:lang w:eastAsia="en-US"/>
              </w:rPr>
              <w:t>(Beden Eğitimi ve Spor Öğretimi)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F500D6" w:rsidP="00046F49">
            <w:pPr>
              <w:jc w:val="center"/>
              <w:rPr>
                <w:b/>
                <w:lang w:eastAsia="en-US"/>
              </w:rPr>
            </w:pPr>
            <w:r w:rsidRPr="00BA1FE8">
              <w:rPr>
                <w:b/>
                <w:lang w:eastAsia="en-US"/>
              </w:rPr>
              <w:t>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7A4F" w:rsidRPr="00BA1FE8" w:rsidRDefault="00267A4F" w:rsidP="00046F49">
            <w:pPr>
              <w:jc w:val="center"/>
              <w:rPr>
                <w:b/>
                <w:lang w:eastAsia="en-US"/>
              </w:rPr>
            </w:pPr>
            <w:r w:rsidRPr="00BA1FE8">
              <w:rPr>
                <w:b/>
                <w:lang w:eastAsia="en-US"/>
              </w:rPr>
              <w:t>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B0E6A" w:rsidRPr="00BA1FE8" w:rsidRDefault="009B0E6A" w:rsidP="00046F49">
            <w:pPr>
              <w:jc w:val="center"/>
              <w:rPr>
                <w:b/>
                <w:lang w:eastAsia="en-US"/>
              </w:rPr>
            </w:pPr>
            <w:r w:rsidRPr="00BA1FE8">
              <w:rPr>
                <w:b/>
                <w:lang w:eastAsia="en-US"/>
              </w:rPr>
              <w:t>Herhangi Bir Puan Türü</w:t>
            </w:r>
          </w:p>
          <w:p w:rsidR="00267A4F" w:rsidRPr="00BA1FE8" w:rsidRDefault="009B0E6A" w:rsidP="00046F49">
            <w:pPr>
              <w:jc w:val="center"/>
              <w:rPr>
                <w:b/>
                <w:lang w:eastAsia="en-US"/>
              </w:rPr>
            </w:pPr>
            <w:r w:rsidRPr="00BA1FE8">
              <w:rPr>
                <w:b/>
                <w:lang w:eastAsia="en-US"/>
              </w:rPr>
              <w:t>(Sayısal, Sözel, Eşit Ağırlıklı)</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267A4F">
            <w:pPr>
              <w:autoSpaceDE w:val="0"/>
              <w:autoSpaceDN w:val="0"/>
              <w:adjustRightInd w:val="0"/>
              <w:jc w:val="both"/>
            </w:pPr>
            <w:r w:rsidRPr="00BA1FE8">
              <w:rPr>
                <w:b/>
              </w:rPr>
              <w:t>1-</w:t>
            </w:r>
            <w:r w:rsidRPr="00BA1FE8">
              <w:t>Fakülte ve Yüksekokulların Beden Eğitimi ve Spor Öğretmenliği, Spor Yöneticiliği, Antrenörlük Eğitimi, Rekreasyon Eğitimi, Spor Bilimleri Bölümlerinden mezun olmak. (Formasyonu olmayan öğrenciler hazırlık okuyacaklardır.)</w:t>
            </w:r>
          </w:p>
          <w:p w:rsidR="00F500D6" w:rsidRPr="00BA1FE8" w:rsidRDefault="00F500D6" w:rsidP="00267A4F">
            <w:pPr>
              <w:autoSpaceDE w:val="0"/>
              <w:autoSpaceDN w:val="0"/>
              <w:adjustRightInd w:val="0"/>
              <w:jc w:val="both"/>
              <w:rPr>
                <w:b/>
                <w:lang w:eastAsia="en-US"/>
              </w:rPr>
            </w:pPr>
            <w:r w:rsidRPr="00BA1FE8">
              <w:rPr>
                <w:b/>
                <w:lang w:eastAsia="en-US"/>
              </w:rPr>
              <w:t xml:space="preserve">                                                       </w:t>
            </w:r>
            <w:r w:rsidR="00BA1FE8">
              <w:rPr>
                <w:b/>
                <w:lang w:eastAsia="en-US"/>
              </w:rPr>
              <w:t xml:space="preserve">     </w:t>
            </w:r>
            <w:r w:rsidRPr="00BA1FE8">
              <w:rPr>
                <w:b/>
                <w:lang w:eastAsia="en-US"/>
              </w:rPr>
              <w:t>(3 Kişilik Kontenjan)</w:t>
            </w:r>
          </w:p>
          <w:p w:rsidR="00267A4F" w:rsidRPr="00BA1FE8" w:rsidRDefault="00267A4F" w:rsidP="00267A4F">
            <w:pPr>
              <w:autoSpaceDE w:val="0"/>
              <w:autoSpaceDN w:val="0"/>
              <w:adjustRightInd w:val="0"/>
              <w:jc w:val="both"/>
            </w:pP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lang w:eastAsia="en-US"/>
              </w:rPr>
              <w:t>Eğitim Bilimleri (Rehberlik ve Psikolojik Danışmanlık)</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5B0B50" w:rsidP="00046F49">
            <w:pPr>
              <w:jc w:val="center"/>
              <w:rPr>
                <w:b/>
                <w:lang w:eastAsia="en-US"/>
              </w:rPr>
            </w:pPr>
            <w:r w:rsidRPr="00BA1FE8">
              <w:rPr>
                <w:b/>
                <w:lang w:eastAsia="en-US"/>
              </w:rPr>
              <w:t>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5B0B50"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BA1FE8" w:rsidP="00046F49">
            <w:pPr>
              <w:jc w:val="center"/>
              <w:rPr>
                <w:b/>
                <w:lang w:eastAsia="en-US"/>
              </w:rPr>
            </w:pPr>
            <w:r>
              <w:rPr>
                <w:b/>
                <w:lang w:eastAsia="en-US"/>
              </w:rPr>
              <w:t>Eşit Ağırlık</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BA1FE8" w:rsidP="00267A4F">
            <w:pPr>
              <w:autoSpaceDE w:val="0"/>
              <w:autoSpaceDN w:val="0"/>
              <w:adjustRightInd w:val="0"/>
              <w:jc w:val="both"/>
              <w:rPr>
                <w:lang w:eastAsia="en-US"/>
              </w:rPr>
            </w:pPr>
            <w:r w:rsidRPr="00BA1FE8">
              <w:rPr>
                <w:b/>
                <w:lang w:eastAsia="en-US"/>
              </w:rPr>
              <w:t>1</w:t>
            </w:r>
            <w:r>
              <w:rPr>
                <w:lang w:eastAsia="en-US"/>
              </w:rPr>
              <w:t>-</w:t>
            </w:r>
            <w:r w:rsidR="00F500D6" w:rsidRPr="00BA1FE8">
              <w:rPr>
                <w:lang w:eastAsia="en-US"/>
              </w:rPr>
              <w:t>Rehberlik ve Psikolojik Danışmanlık lisans mezunu olmak</w:t>
            </w:r>
          </w:p>
          <w:p w:rsidR="00F500D6" w:rsidRPr="00BA1FE8" w:rsidRDefault="00F500D6" w:rsidP="00267A4F">
            <w:pPr>
              <w:autoSpaceDE w:val="0"/>
              <w:autoSpaceDN w:val="0"/>
              <w:adjustRightInd w:val="0"/>
              <w:jc w:val="both"/>
              <w:rPr>
                <w:b/>
                <w:lang w:eastAsia="en-US"/>
              </w:rPr>
            </w:pPr>
          </w:p>
          <w:p w:rsidR="00F500D6" w:rsidRPr="00BA1FE8" w:rsidRDefault="00F500D6" w:rsidP="00267A4F">
            <w:pPr>
              <w:autoSpaceDE w:val="0"/>
              <w:autoSpaceDN w:val="0"/>
              <w:adjustRightInd w:val="0"/>
              <w:jc w:val="both"/>
              <w:rPr>
                <w:b/>
              </w:rPr>
            </w:pPr>
            <w:r w:rsidRPr="00BA1FE8">
              <w:rPr>
                <w:b/>
                <w:lang w:eastAsia="en-US"/>
              </w:rPr>
              <w:t xml:space="preserve">                                                 </w:t>
            </w:r>
            <w:r w:rsidR="00BA1FE8">
              <w:rPr>
                <w:b/>
                <w:lang w:eastAsia="en-US"/>
              </w:rPr>
              <w:t xml:space="preserve">             </w:t>
            </w:r>
            <w:r w:rsidRPr="00BA1FE8">
              <w:rPr>
                <w:b/>
                <w:lang w:eastAsia="en-US"/>
              </w:rPr>
              <w:t xml:space="preserve">   (3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lang w:eastAsia="en-US"/>
              </w:rPr>
              <w:t>Eğitim Bilimleri (Eğitim Yönetimi)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DF4A00" w:rsidP="00046F49">
            <w:pPr>
              <w:jc w:val="center"/>
              <w:rPr>
                <w:b/>
                <w:lang w:eastAsia="en-US"/>
              </w:rPr>
            </w:pPr>
            <w:r w:rsidRPr="00BA1FE8">
              <w:rPr>
                <w:b/>
                <w:lang w:eastAsia="en-US"/>
              </w:rPr>
              <w:t>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BA1FE8" w:rsidP="00046F49">
            <w:pPr>
              <w:jc w:val="center"/>
              <w:rPr>
                <w:b/>
                <w:lang w:eastAsia="en-US"/>
              </w:rPr>
            </w:pPr>
            <w:r>
              <w:rPr>
                <w:b/>
                <w:lang w:eastAsia="en-US"/>
              </w:rPr>
              <w:t>Eşit Ağırlık</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Pr="00BA1FE8" w:rsidRDefault="00BA1FE8" w:rsidP="00267A4F">
            <w:pPr>
              <w:autoSpaceDE w:val="0"/>
              <w:autoSpaceDN w:val="0"/>
              <w:adjustRightInd w:val="0"/>
              <w:jc w:val="both"/>
              <w:rPr>
                <w:lang w:eastAsia="en-US"/>
              </w:rPr>
            </w:pPr>
            <w:r w:rsidRPr="00BA1FE8">
              <w:rPr>
                <w:b/>
                <w:lang w:eastAsia="en-US"/>
              </w:rPr>
              <w:t>1</w:t>
            </w:r>
            <w:r>
              <w:rPr>
                <w:lang w:eastAsia="en-US"/>
              </w:rPr>
              <w:t>-</w:t>
            </w:r>
            <w:r w:rsidR="00500618" w:rsidRPr="00BA1FE8">
              <w:rPr>
                <w:lang w:eastAsia="en-US"/>
              </w:rPr>
              <w:t>Eğitim Fakültesi mezunu olmak</w:t>
            </w:r>
            <w:r w:rsidR="005B0B50" w:rsidRPr="00BA1FE8">
              <w:rPr>
                <w:lang w:eastAsia="en-US"/>
              </w:rPr>
              <w:t xml:space="preserve">                                            </w:t>
            </w:r>
            <w:r w:rsidR="00500618" w:rsidRPr="00BA1FE8">
              <w:rPr>
                <w:lang w:eastAsia="en-US"/>
              </w:rPr>
              <w:t xml:space="preserve">           </w:t>
            </w:r>
            <w:r w:rsidR="005B0B50" w:rsidRPr="00BA1FE8">
              <w:rPr>
                <w:lang w:eastAsia="en-US"/>
              </w:rPr>
              <w:t xml:space="preserve">  </w:t>
            </w:r>
          </w:p>
          <w:p w:rsidR="00F500D6" w:rsidRPr="00BA1FE8" w:rsidRDefault="00500618" w:rsidP="00267A4F">
            <w:pPr>
              <w:autoSpaceDE w:val="0"/>
              <w:autoSpaceDN w:val="0"/>
              <w:adjustRightInd w:val="0"/>
              <w:jc w:val="both"/>
              <w:rPr>
                <w:b/>
              </w:rPr>
            </w:pPr>
            <w:r w:rsidRPr="00BA1FE8">
              <w:rPr>
                <w:b/>
                <w:lang w:eastAsia="en-US"/>
              </w:rPr>
              <w:t xml:space="preserve">                                                </w:t>
            </w:r>
            <w:r w:rsidR="00BA1FE8">
              <w:rPr>
                <w:b/>
                <w:lang w:eastAsia="en-US"/>
              </w:rPr>
              <w:t xml:space="preserve">               </w:t>
            </w:r>
            <w:r w:rsidR="005B0B50" w:rsidRPr="00BA1FE8">
              <w:rPr>
                <w:b/>
                <w:lang w:eastAsia="en-US"/>
              </w:rPr>
              <w:t xml:space="preserve"> (3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Pr="00BA1FE8" w:rsidRDefault="00500618" w:rsidP="00046F49">
            <w:pPr>
              <w:jc w:val="center"/>
              <w:rPr>
                <w:b/>
                <w:lang w:eastAsia="en-US"/>
              </w:rPr>
            </w:pPr>
            <w:r w:rsidRPr="00BA1FE8">
              <w:rPr>
                <w:b/>
                <w:lang w:eastAsia="en-US"/>
              </w:rPr>
              <w:t>Eğitim Bilimleri (Eğitim Programları ve Öğretim)</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Pr="00BA1FE8" w:rsidRDefault="00500618" w:rsidP="00046F49">
            <w:pPr>
              <w:jc w:val="center"/>
              <w:rPr>
                <w:b/>
                <w:lang w:eastAsia="en-US"/>
              </w:rPr>
            </w:pPr>
            <w:r w:rsidRPr="00BA1FE8">
              <w:rPr>
                <w:b/>
                <w:lang w:eastAsia="en-US"/>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Pr="00BA1FE8" w:rsidRDefault="00500618"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Pr="00BA1FE8" w:rsidRDefault="00500618" w:rsidP="00046F49">
            <w:pPr>
              <w:pStyle w:val="AralkYok"/>
              <w:jc w:val="center"/>
              <w:rPr>
                <w:b/>
                <w:lang w:eastAsia="en-US"/>
              </w:rPr>
            </w:pPr>
            <w:r w:rsidRPr="00BA1FE8">
              <w:rPr>
                <w:b/>
                <w:lang w:eastAsia="en-US"/>
              </w:rPr>
              <w:t>Herhangi Bir Puan Türü</w:t>
            </w:r>
          </w:p>
          <w:p w:rsidR="00500618" w:rsidRPr="00BA1FE8" w:rsidRDefault="00500618" w:rsidP="00046F49">
            <w:pPr>
              <w:pStyle w:val="AralkYok"/>
              <w:jc w:val="center"/>
              <w:rPr>
                <w:lang w:eastAsia="en-US"/>
              </w:rPr>
            </w:pPr>
            <w:r w:rsidRPr="00BA1FE8">
              <w:rPr>
                <w:b/>
                <w:lang w:eastAsia="en-US"/>
              </w:rPr>
              <w:t>(Sayısal, Sözel, Eşit Ağırlık)</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0618" w:rsidRPr="00BA1FE8" w:rsidRDefault="00BA1FE8" w:rsidP="00500618">
            <w:pPr>
              <w:autoSpaceDE w:val="0"/>
              <w:autoSpaceDN w:val="0"/>
              <w:adjustRightInd w:val="0"/>
              <w:jc w:val="both"/>
              <w:rPr>
                <w:lang w:eastAsia="en-US"/>
              </w:rPr>
            </w:pPr>
            <w:r w:rsidRPr="00BA1FE8">
              <w:rPr>
                <w:b/>
                <w:lang w:eastAsia="en-US"/>
              </w:rPr>
              <w:t>1</w:t>
            </w:r>
            <w:r>
              <w:rPr>
                <w:lang w:eastAsia="en-US"/>
              </w:rPr>
              <w:t>-</w:t>
            </w:r>
            <w:r w:rsidR="00500618" w:rsidRPr="00BA1FE8">
              <w:rPr>
                <w:lang w:eastAsia="en-US"/>
              </w:rPr>
              <w:t>Eğitim Fakültesi Lisans mezunu veya Pedagojik Formasyon Eğitim almış olmak</w:t>
            </w:r>
          </w:p>
          <w:p w:rsidR="00500618" w:rsidRPr="00BA1FE8" w:rsidRDefault="00500618" w:rsidP="00500618">
            <w:pPr>
              <w:autoSpaceDE w:val="0"/>
              <w:autoSpaceDN w:val="0"/>
              <w:adjustRightInd w:val="0"/>
              <w:jc w:val="both"/>
              <w:rPr>
                <w:b/>
              </w:rPr>
            </w:pPr>
            <w:r w:rsidRPr="00BA1FE8">
              <w:rPr>
                <w:b/>
                <w:lang w:eastAsia="en-US"/>
              </w:rPr>
              <w:t xml:space="preserve">                                            </w:t>
            </w:r>
            <w:r w:rsidR="00BA1FE8">
              <w:rPr>
                <w:b/>
                <w:lang w:eastAsia="en-US"/>
              </w:rPr>
              <w:t xml:space="preserve">                </w:t>
            </w:r>
            <w:r w:rsidRPr="00BA1FE8">
              <w:rPr>
                <w:b/>
                <w:lang w:eastAsia="en-US"/>
              </w:rPr>
              <w:t xml:space="preserve">    (5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lang w:eastAsia="en-US"/>
              </w:rPr>
              <w:t>Temel Eğitim</w:t>
            </w:r>
          </w:p>
          <w:p w:rsidR="00F500D6" w:rsidRPr="00BA1FE8" w:rsidRDefault="00F500D6" w:rsidP="00046F49">
            <w:pPr>
              <w:jc w:val="center"/>
              <w:rPr>
                <w:b/>
                <w:lang w:eastAsia="en-US"/>
              </w:rPr>
            </w:pPr>
            <w:r w:rsidRPr="00BA1FE8">
              <w:rPr>
                <w:b/>
                <w:lang w:eastAsia="en-US"/>
              </w:rPr>
              <w:t>(Okul Öncesi Eğitimi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454A36" w:rsidP="00046F49">
            <w:pPr>
              <w:jc w:val="center"/>
              <w:rPr>
                <w:b/>
                <w:lang w:eastAsia="en-US"/>
              </w:rPr>
            </w:pPr>
            <w:r>
              <w:rPr>
                <w:b/>
                <w:lang w:eastAsia="en-US"/>
              </w:rPr>
              <w:t>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5B0B50"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BA1FE8" w:rsidP="00046F49">
            <w:pPr>
              <w:jc w:val="center"/>
              <w:rPr>
                <w:b/>
                <w:lang w:eastAsia="en-US"/>
              </w:rPr>
            </w:pPr>
            <w:r>
              <w:rPr>
                <w:b/>
                <w:lang w:eastAsia="en-US"/>
              </w:rPr>
              <w:t>Eşit Ağırlık</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BA1FE8" w:rsidP="005B0B50">
            <w:r w:rsidRPr="00BA1FE8">
              <w:rPr>
                <w:b/>
              </w:rPr>
              <w:t>1</w:t>
            </w:r>
            <w:r>
              <w:t>-</w:t>
            </w:r>
            <w:r w:rsidR="005B0B50" w:rsidRPr="00BA1FE8">
              <w:t>Okul Öncesi Eğitimi veya Çocuk Gelişimi alanından lisans mezunu olmak</w:t>
            </w:r>
          </w:p>
          <w:p w:rsidR="00F500D6" w:rsidRPr="00BA1FE8" w:rsidRDefault="005B0B50" w:rsidP="00267A4F">
            <w:pPr>
              <w:autoSpaceDE w:val="0"/>
              <w:autoSpaceDN w:val="0"/>
              <w:adjustRightInd w:val="0"/>
              <w:jc w:val="both"/>
              <w:rPr>
                <w:b/>
              </w:rPr>
            </w:pPr>
            <w:r w:rsidRPr="00BA1FE8">
              <w:rPr>
                <w:b/>
                <w:lang w:eastAsia="en-US"/>
              </w:rPr>
              <w:t xml:space="preserve">                                                </w:t>
            </w:r>
            <w:r w:rsidR="00BA1FE8">
              <w:rPr>
                <w:b/>
                <w:lang w:eastAsia="en-US"/>
              </w:rPr>
              <w:t xml:space="preserve">           </w:t>
            </w:r>
            <w:r w:rsidRPr="00BA1FE8">
              <w:rPr>
                <w:b/>
                <w:lang w:eastAsia="en-US"/>
              </w:rPr>
              <w:t xml:space="preserve">   (4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rPr>
              <w:t>Özel Eğitim (Özel Eğitim)</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lang w:eastAsia="en-US"/>
              </w:rPr>
              <w:t>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lang w:eastAsia="en-US"/>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046F49">
            <w:pPr>
              <w:jc w:val="center"/>
              <w:rPr>
                <w:b/>
                <w:lang w:eastAsia="en-US"/>
              </w:rPr>
            </w:pPr>
            <w:r w:rsidRPr="00BA1FE8">
              <w:rPr>
                <w:b/>
                <w:lang w:eastAsia="en-US"/>
              </w:rPr>
              <w:t>Sözel</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00D6" w:rsidRPr="00BA1FE8" w:rsidRDefault="00F500D6" w:rsidP="00267A4F">
            <w:pPr>
              <w:autoSpaceDE w:val="0"/>
              <w:autoSpaceDN w:val="0"/>
              <w:adjustRightInd w:val="0"/>
              <w:jc w:val="both"/>
            </w:pPr>
            <w:r w:rsidRPr="00BA1FE8">
              <w:rPr>
                <w:b/>
              </w:rPr>
              <w:t>1-</w:t>
            </w:r>
            <w:r w:rsidRPr="00BA1FE8">
              <w:t>Özel Eğitim Lisans Mezunu Olmak</w:t>
            </w:r>
          </w:p>
          <w:p w:rsidR="005B0B50" w:rsidRPr="00BA1FE8" w:rsidRDefault="005B0B50" w:rsidP="00267A4F">
            <w:pPr>
              <w:autoSpaceDE w:val="0"/>
              <w:autoSpaceDN w:val="0"/>
              <w:adjustRightInd w:val="0"/>
              <w:jc w:val="both"/>
            </w:pPr>
          </w:p>
          <w:p w:rsidR="005B0B50" w:rsidRPr="00BA1FE8" w:rsidRDefault="005B0B50" w:rsidP="00267A4F">
            <w:pPr>
              <w:autoSpaceDE w:val="0"/>
              <w:autoSpaceDN w:val="0"/>
              <w:adjustRightInd w:val="0"/>
              <w:jc w:val="both"/>
              <w:rPr>
                <w:b/>
              </w:rPr>
            </w:pPr>
            <w:r w:rsidRPr="00BA1FE8">
              <w:rPr>
                <w:b/>
                <w:lang w:eastAsia="en-US"/>
              </w:rPr>
              <w:t xml:space="preserve">                                                   </w:t>
            </w:r>
            <w:r w:rsidR="00BA1FE8">
              <w:rPr>
                <w:b/>
                <w:lang w:eastAsia="en-US"/>
              </w:rPr>
              <w:t xml:space="preserve">         </w:t>
            </w:r>
            <w:r w:rsidRPr="00BA1FE8">
              <w:rPr>
                <w:b/>
                <w:lang w:eastAsia="en-US"/>
              </w:rPr>
              <w:t xml:space="preserve"> (3 Kişilik Kontenjan)</w:t>
            </w:r>
          </w:p>
        </w:tc>
      </w:tr>
      <w:tr w:rsidR="00BA1FE8" w:rsidRPr="00BA1FE8" w:rsidTr="007B3CC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F49" w:rsidRPr="00BA1FE8" w:rsidRDefault="00046F49" w:rsidP="00046F49">
            <w:pPr>
              <w:jc w:val="center"/>
              <w:rPr>
                <w:b/>
              </w:rPr>
            </w:pPr>
          </w:p>
          <w:p w:rsidR="00046F49" w:rsidRPr="00BA1FE8" w:rsidRDefault="005B0B50" w:rsidP="00046F49">
            <w:pPr>
              <w:jc w:val="center"/>
              <w:rPr>
                <w:b/>
              </w:rPr>
            </w:pPr>
            <w:r w:rsidRPr="00BA1FE8">
              <w:rPr>
                <w:b/>
              </w:rPr>
              <w:t>Yabancı Diller Eğitim</w:t>
            </w:r>
            <w:r w:rsidR="00046F49" w:rsidRPr="00BA1FE8">
              <w:rPr>
                <w:b/>
              </w:rPr>
              <w:t>i</w:t>
            </w:r>
          </w:p>
          <w:p w:rsidR="00046F49" w:rsidRPr="00BA1FE8" w:rsidRDefault="00046F49" w:rsidP="00046F49">
            <w:pPr>
              <w:jc w:val="center"/>
              <w:rPr>
                <w:b/>
              </w:rPr>
            </w:pPr>
          </w:p>
          <w:p w:rsidR="005B0B50" w:rsidRPr="00BA1FE8" w:rsidRDefault="005B0B50" w:rsidP="00046F49">
            <w:pPr>
              <w:jc w:val="center"/>
              <w:rPr>
                <w:b/>
              </w:rPr>
            </w:pPr>
            <w:r w:rsidRPr="00BA1FE8">
              <w:rPr>
                <w:b/>
              </w:rPr>
              <w:t>(İngiliz Dili Eğitimi)</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F49" w:rsidRPr="00BA1FE8" w:rsidRDefault="00046F49"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p>
          <w:p w:rsidR="005B0B50" w:rsidRPr="00BA1FE8" w:rsidRDefault="00500618" w:rsidP="00046F49">
            <w:pPr>
              <w:jc w:val="center"/>
              <w:rPr>
                <w:b/>
              </w:rPr>
            </w:pPr>
            <w:r w:rsidRPr="00BA1FE8">
              <w:rPr>
                <w:b/>
              </w:rPr>
              <w:t>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B50" w:rsidRPr="00BA1FE8" w:rsidRDefault="005B0B50"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r w:rsidRPr="00BA1FE8">
              <w:rPr>
                <w:b/>
              </w:rPr>
              <w:t>-</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F49" w:rsidRPr="00BA1FE8" w:rsidRDefault="00046F49"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p>
          <w:p w:rsidR="00046F49" w:rsidRPr="00BA1FE8" w:rsidRDefault="00046F49" w:rsidP="00046F49">
            <w:pPr>
              <w:jc w:val="center"/>
              <w:rPr>
                <w:b/>
              </w:rPr>
            </w:pPr>
          </w:p>
          <w:p w:rsidR="005B0B50" w:rsidRPr="00BA1FE8" w:rsidRDefault="005B0B50" w:rsidP="00046F49">
            <w:pPr>
              <w:jc w:val="center"/>
              <w:rPr>
                <w:b/>
              </w:rPr>
            </w:pPr>
            <w:r w:rsidRPr="00BA1FE8">
              <w:rPr>
                <w:b/>
              </w:rPr>
              <w:t>Sözel</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F49" w:rsidRPr="00BA1FE8" w:rsidRDefault="00046F49" w:rsidP="00046F49">
            <w:pPr>
              <w:pStyle w:val="AralkYok"/>
              <w:jc w:val="both"/>
              <w:rPr>
                <w:lang w:eastAsia="en-US"/>
              </w:rPr>
            </w:pPr>
            <w:r w:rsidRPr="00BA1FE8">
              <w:rPr>
                <w:b/>
              </w:rPr>
              <w:t>1-</w:t>
            </w:r>
            <w:r w:rsidRPr="00BA1FE8">
              <w:t>Eğitim Fakültelerinin Yabancı Diller Eğitimi Bölümü İngilizce Öğretmenliği Programından Mezun olmak</w:t>
            </w:r>
            <w:r w:rsidR="005B0B50" w:rsidRPr="00BA1FE8">
              <w:rPr>
                <w:lang w:eastAsia="en-US"/>
              </w:rPr>
              <w:t xml:space="preserve"> </w:t>
            </w:r>
          </w:p>
          <w:p w:rsidR="00046F49" w:rsidRPr="00BA1FE8" w:rsidRDefault="00046F49" w:rsidP="00046F49">
            <w:pPr>
              <w:pStyle w:val="AralkYok"/>
              <w:jc w:val="both"/>
              <w:rPr>
                <w:b/>
              </w:rPr>
            </w:pPr>
            <w:r w:rsidRPr="00BA1FE8">
              <w:rPr>
                <w:b/>
              </w:rPr>
              <w:t>2-</w:t>
            </w:r>
            <w:r w:rsidRPr="00BA1FE8">
              <w:t>ALES Sınavından (Sözel) en az 65 puan almış olmak</w:t>
            </w:r>
            <w:r w:rsidRPr="00BA1FE8">
              <w:rPr>
                <w:b/>
              </w:rPr>
              <w:t xml:space="preserve"> </w:t>
            </w:r>
          </w:p>
          <w:p w:rsidR="00046F49" w:rsidRPr="00BA1FE8" w:rsidRDefault="00046F49" w:rsidP="00046F49">
            <w:pPr>
              <w:pStyle w:val="AralkYok"/>
              <w:jc w:val="both"/>
              <w:rPr>
                <w:lang w:eastAsia="en-US"/>
              </w:rPr>
            </w:pPr>
            <w:r w:rsidRPr="00BA1FE8">
              <w:rPr>
                <w:b/>
              </w:rPr>
              <w:t xml:space="preserve">3- </w:t>
            </w:r>
            <w:r w:rsidRPr="00BA1FE8">
              <w:t>YDS/YÖKDİ</w:t>
            </w:r>
            <w:r w:rsidR="00571124" w:rsidRPr="00BA1FE8">
              <w:t>L (İngilizce) sınavından en az 9</w:t>
            </w:r>
            <w:r w:rsidRPr="00BA1FE8">
              <w:t>0 puan almak ya da ÖSYM tarafından Belirlenen ve YDS için eşdeğerliği kabul edilen uluslara</w:t>
            </w:r>
            <w:r w:rsidR="00571124" w:rsidRPr="00BA1FE8">
              <w:t>rası yabancı dil sınavlarından 9</w:t>
            </w:r>
            <w:r w:rsidRPr="00BA1FE8">
              <w:t>0 Puanına eşdeğer puan almış olmak</w:t>
            </w:r>
          </w:p>
          <w:p w:rsidR="005B0B50" w:rsidRPr="00BA1FE8" w:rsidRDefault="00046F49" w:rsidP="00046F49">
            <w:pPr>
              <w:pStyle w:val="AralkYok"/>
              <w:jc w:val="both"/>
            </w:pPr>
            <w:r w:rsidRPr="00BA1FE8">
              <w:rPr>
                <w:b/>
                <w:lang w:eastAsia="en-US"/>
              </w:rPr>
              <w:t xml:space="preserve">                                                    </w:t>
            </w:r>
            <w:r w:rsidR="005B0B50" w:rsidRPr="00BA1FE8">
              <w:rPr>
                <w:b/>
                <w:lang w:eastAsia="en-US"/>
              </w:rPr>
              <w:t>(3 Kişilik Kontenjan)</w:t>
            </w:r>
          </w:p>
        </w:tc>
      </w:tr>
      <w:tr w:rsidR="00BA1FE8" w:rsidRPr="00BA1FE8" w:rsidTr="00267A4F">
        <w:trPr>
          <w:trHeight w:val="301"/>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046F49">
            <w:pPr>
              <w:jc w:val="center"/>
              <w:rPr>
                <w:b/>
                <w:lang w:eastAsia="en-US"/>
              </w:rPr>
            </w:pPr>
            <w:r w:rsidRPr="00BA1FE8">
              <w:rPr>
                <w:b/>
              </w:rPr>
              <w:t>Matematik ve Fen Bilimleri Eğitimi (Matematik Eğitimi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046F49">
            <w:pPr>
              <w:jc w:val="center"/>
              <w:rPr>
                <w:b/>
                <w:lang w:eastAsia="en-US"/>
              </w:rPr>
            </w:pPr>
            <w:r w:rsidRPr="00BA1FE8">
              <w:rPr>
                <w:b/>
                <w:lang w:eastAsia="en-US"/>
              </w:rPr>
              <w:t>4</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046F49">
            <w:pPr>
              <w:jc w:val="center"/>
              <w:rPr>
                <w:b/>
                <w:lang w:eastAsia="en-US"/>
              </w:rPr>
            </w:pPr>
            <w:r w:rsidRPr="00BA1FE8">
              <w:rPr>
                <w:b/>
                <w:lang w:eastAsia="en-US"/>
              </w:rPr>
              <w:t>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046F49">
            <w:pPr>
              <w:jc w:val="center"/>
              <w:rPr>
                <w:b/>
                <w:lang w:eastAsia="en-US"/>
              </w:rPr>
            </w:pPr>
            <w:r w:rsidRPr="00BA1FE8">
              <w:rPr>
                <w:b/>
              </w:rPr>
              <w:t>Sayısal</w:t>
            </w:r>
          </w:p>
        </w:tc>
        <w:tc>
          <w:tcPr>
            <w:tcW w:w="54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0B50" w:rsidRPr="00BA1FE8" w:rsidRDefault="005B0B50" w:rsidP="005B0B50">
            <w:r w:rsidRPr="00BA1FE8">
              <w:t xml:space="preserve">İlköğretim Matematik Öğretmenliği, matematik öğretmenliği lisans programının birinden mezun olmak veya Milli Eğitim Bakanlığı’na bağlı okullarda matematik Öğretmeni olarak görev yapıyor olmak. </w:t>
            </w:r>
          </w:p>
          <w:p w:rsidR="005B0B50" w:rsidRPr="00BA1FE8" w:rsidRDefault="005B0B50" w:rsidP="00267A4F">
            <w:pPr>
              <w:autoSpaceDE w:val="0"/>
              <w:autoSpaceDN w:val="0"/>
              <w:adjustRightInd w:val="0"/>
              <w:jc w:val="both"/>
              <w:rPr>
                <w:b/>
              </w:rPr>
            </w:pPr>
            <w:r w:rsidRPr="00BA1FE8">
              <w:rPr>
                <w:b/>
                <w:lang w:eastAsia="en-US"/>
              </w:rPr>
              <w:t xml:space="preserve">                                                    (4 Kişilik Kontenjan)</w:t>
            </w:r>
          </w:p>
        </w:tc>
      </w:tr>
    </w:tbl>
    <w:p w:rsidR="009A67A1" w:rsidRPr="00BA1FE8" w:rsidRDefault="009A67A1" w:rsidP="009A67A1">
      <w:pPr>
        <w:tabs>
          <w:tab w:val="left" w:pos="960"/>
        </w:tabs>
        <w:jc w:val="both"/>
      </w:pPr>
    </w:p>
    <w:p w:rsidR="00267A4F" w:rsidRDefault="00267A4F" w:rsidP="009A67A1">
      <w:pPr>
        <w:tabs>
          <w:tab w:val="left" w:pos="567"/>
        </w:tabs>
        <w:rPr>
          <w:b/>
          <w:sz w:val="22"/>
          <w:szCs w:val="22"/>
          <w:shd w:val="clear" w:color="auto" w:fill="FFFFFF"/>
        </w:rPr>
      </w:pPr>
    </w:p>
    <w:p w:rsidR="009A67A1" w:rsidRDefault="009A67A1" w:rsidP="009A67A1">
      <w:pPr>
        <w:tabs>
          <w:tab w:val="left" w:pos="567"/>
        </w:tabs>
        <w:rPr>
          <w:b/>
          <w:sz w:val="22"/>
          <w:szCs w:val="22"/>
          <w:shd w:val="clear" w:color="auto" w:fill="FFFFFF"/>
        </w:rPr>
      </w:pPr>
      <w:r>
        <w:rPr>
          <w:b/>
          <w:sz w:val="22"/>
          <w:szCs w:val="22"/>
          <w:shd w:val="clear" w:color="auto" w:fill="FFFFFF"/>
        </w:rPr>
        <w:t>YÜKSEK LİSANS DEĞERLENDİRME</w:t>
      </w:r>
    </w:p>
    <w:p w:rsidR="009A67A1" w:rsidRPr="005D2A64" w:rsidRDefault="009A67A1" w:rsidP="009A67A1">
      <w:pPr>
        <w:tabs>
          <w:tab w:val="left" w:pos="566"/>
        </w:tabs>
        <w:jc w:val="both"/>
        <w:rPr>
          <w:sz w:val="24"/>
          <w:szCs w:val="22"/>
        </w:rPr>
      </w:pPr>
      <w:r>
        <w:rPr>
          <w:b/>
          <w:sz w:val="24"/>
          <w:szCs w:val="22"/>
        </w:rPr>
        <w:t xml:space="preserve">          </w:t>
      </w:r>
      <w:r w:rsidRPr="005D2A64">
        <w:rPr>
          <w:b/>
          <w:sz w:val="24"/>
          <w:szCs w:val="22"/>
        </w:rPr>
        <w:t>1)</w:t>
      </w:r>
      <w:r>
        <w:rPr>
          <w:b/>
          <w:sz w:val="24"/>
          <w:szCs w:val="22"/>
        </w:rPr>
        <w:t xml:space="preserve"> </w:t>
      </w:r>
      <w:r w:rsidRPr="005D2A64">
        <w:rPr>
          <w:sz w:val="24"/>
          <w:szCs w:val="22"/>
        </w:rPr>
        <w:t xml:space="preserve">Başarı notu hesaplamasında ALES puanının %50'si, lisans not ortalamasının %40'ı, yabancı dil puanının %10'u dikkate alınarak sıralama yapılır. Başarı notlarının eşit olması halinde sırasıyla ALES puanı, lisans mezuniyet notu, yabancı dil puanı yüksek olan adaya öncelik tanınır. </w:t>
      </w:r>
    </w:p>
    <w:p w:rsidR="009A67A1" w:rsidRDefault="009A67A1" w:rsidP="009A67A1">
      <w:pPr>
        <w:shd w:val="clear" w:color="auto" w:fill="FFFFFF"/>
        <w:tabs>
          <w:tab w:val="left" w:pos="566"/>
        </w:tabs>
        <w:spacing w:line="276" w:lineRule="auto"/>
        <w:ind w:firstLine="566"/>
        <w:jc w:val="both"/>
        <w:rPr>
          <w:sz w:val="24"/>
          <w:szCs w:val="24"/>
        </w:rPr>
      </w:pPr>
      <w:r>
        <w:rPr>
          <w:b/>
          <w:sz w:val="24"/>
          <w:szCs w:val="24"/>
        </w:rPr>
        <w:t>(2)</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9A67A1" w:rsidRDefault="009A67A1" w:rsidP="009A67A1">
      <w:pPr>
        <w:shd w:val="clear" w:color="auto" w:fill="FFFFFF"/>
        <w:tabs>
          <w:tab w:val="left" w:pos="566"/>
        </w:tabs>
        <w:spacing w:line="276" w:lineRule="auto"/>
        <w:jc w:val="both"/>
        <w:rPr>
          <w:b/>
          <w:caps/>
          <w:sz w:val="24"/>
          <w:szCs w:val="24"/>
        </w:rPr>
      </w:pPr>
    </w:p>
    <w:p w:rsidR="009A67A1" w:rsidRPr="00CE495A" w:rsidRDefault="009A67A1" w:rsidP="009A67A1">
      <w:pPr>
        <w:jc w:val="both"/>
        <w:rPr>
          <w:b/>
          <w:sz w:val="24"/>
          <w:szCs w:val="24"/>
        </w:rPr>
      </w:pPr>
      <w:r w:rsidRPr="00CE495A">
        <w:rPr>
          <w:b/>
          <w:sz w:val="24"/>
          <w:szCs w:val="24"/>
        </w:rPr>
        <w:t>TEZSİZ YÜKSEK LİSANS PROGRAMI İÇİN ŞARTLAR</w:t>
      </w:r>
    </w:p>
    <w:p w:rsidR="009A67A1" w:rsidRDefault="009A67A1" w:rsidP="009A67A1">
      <w:pPr>
        <w:jc w:val="both"/>
        <w:rPr>
          <w:sz w:val="24"/>
          <w:szCs w:val="24"/>
        </w:rPr>
      </w:pPr>
      <w:r w:rsidRPr="00CE495A">
        <w:rPr>
          <w:sz w:val="24"/>
          <w:szCs w:val="24"/>
        </w:rPr>
        <w:t>(</w:t>
      </w:r>
      <w:r w:rsidRPr="00CE495A">
        <w:rPr>
          <w:b/>
          <w:sz w:val="24"/>
          <w:szCs w:val="24"/>
        </w:rPr>
        <w:t>1</w:t>
      </w:r>
      <w:r w:rsidRPr="00CE495A">
        <w:rPr>
          <w:sz w:val="24"/>
          <w:szCs w:val="24"/>
        </w:rPr>
        <w:t>)Tezsiz yüksek lisans programlarına öğrenci kabulünde, ALES puanı ve yabancı dil şartı aranmaz.</w:t>
      </w:r>
    </w:p>
    <w:p w:rsidR="009A67A1" w:rsidRDefault="009A67A1" w:rsidP="009A67A1">
      <w:pPr>
        <w:jc w:val="both"/>
        <w:rPr>
          <w:sz w:val="24"/>
          <w:szCs w:val="24"/>
        </w:rPr>
      </w:pPr>
    </w:p>
    <w:p w:rsidR="009A67A1" w:rsidRDefault="009A67A1" w:rsidP="009A67A1">
      <w:pPr>
        <w:jc w:val="both"/>
        <w:rPr>
          <w:sz w:val="24"/>
          <w:szCs w:val="24"/>
        </w:rPr>
      </w:pPr>
    </w:p>
    <w:tbl>
      <w:tblPr>
        <w:tblStyle w:val="TabloKlavuzu1"/>
        <w:tblW w:w="5000" w:type="pct"/>
        <w:tblLook w:val="04A0" w:firstRow="1" w:lastRow="0" w:firstColumn="1" w:lastColumn="0" w:noHBand="0" w:noVBand="1"/>
      </w:tblPr>
      <w:tblGrid>
        <w:gridCol w:w="2502"/>
        <w:gridCol w:w="2134"/>
        <w:gridCol w:w="1525"/>
        <w:gridCol w:w="4521"/>
      </w:tblGrid>
      <w:tr w:rsidR="009A67A1" w:rsidRPr="00B07165" w:rsidTr="00BE75D7">
        <w:trPr>
          <w:trHeight w:val="983"/>
        </w:trPr>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07165" w:rsidRDefault="009A67A1" w:rsidP="00BE75D7">
            <w:pPr>
              <w:jc w:val="center"/>
              <w:rPr>
                <w:b/>
                <w:color w:val="000000" w:themeColor="text1"/>
                <w:sz w:val="18"/>
                <w:szCs w:val="18"/>
                <w:lang w:eastAsia="en-US"/>
              </w:rPr>
            </w:pPr>
            <w:r w:rsidRPr="00B07165">
              <w:rPr>
                <w:b/>
                <w:color w:val="000000" w:themeColor="text1"/>
                <w:sz w:val="18"/>
                <w:szCs w:val="18"/>
                <w:lang w:eastAsia="en-US"/>
              </w:rPr>
              <w:t>ANABİLİM DALI</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07165" w:rsidRDefault="009A67A1" w:rsidP="00BE75D7">
            <w:pPr>
              <w:jc w:val="center"/>
              <w:rPr>
                <w:b/>
                <w:color w:val="000000" w:themeColor="text1"/>
                <w:sz w:val="18"/>
                <w:szCs w:val="18"/>
                <w:lang w:eastAsia="en-US"/>
              </w:rPr>
            </w:pPr>
            <w:r w:rsidRPr="00B07165">
              <w:rPr>
                <w:b/>
                <w:color w:val="000000" w:themeColor="text1"/>
                <w:sz w:val="18"/>
                <w:szCs w:val="18"/>
                <w:lang w:eastAsia="en-US"/>
              </w:rPr>
              <w:t>TEZSİZ YÜKSEK LİSANS</w:t>
            </w:r>
          </w:p>
          <w:p w:rsidR="009A67A1" w:rsidRPr="00B07165" w:rsidRDefault="009A67A1" w:rsidP="00BE75D7">
            <w:pPr>
              <w:ind w:right="-81"/>
              <w:jc w:val="center"/>
              <w:rPr>
                <w:b/>
                <w:color w:val="000000" w:themeColor="text1"/>
                <w:sz w:val="18"/>
                <w:szCs w:val="18"/>
                <w:lang w:eastAsia="en-US"/>
              </w:rPr>
            </w:pPr>
            <w:r w:rsidRPr="00B07165">
              <w:rPr>
                <w:b/>
                <w:color w:val="000000" w:themeColor="text1"/>
                <w:sz w:val="18"/>
                <w:szCs w:val="18"/>
                <w:lang w:eastAsia="en-US"/>
              </w:rPr>
              <w:t>(II. Öğretim)</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07165" w:rsidRDefault="009A67A1" w:rsidP="00BE75D7">
            <w:pPr>
              <w:jc w:val="center"/>
              <w:rPr>
                <w:b/>
                <w:color w:val="000000" w:themeColor="text1"/>
                <w:sz w:val="18"/>
                <w:szCs w:val="18"/>
                <w:lang w:eastAsia="en-US"/>
              </w:rPr>
            </w:pPr>
            <w:r w:rsidRPr="00B07165">
              <w:rPr>
                <w:b/>
                <w:color w:val="000000" w:themeColor="text1"/>
                <w:sz w:val="18"/>
                <w:szCs w:val="18"/>
                <w:lang w:eastAsia="en-US"/>
              </w:rPr>
              <w:t>YATAY GEÇİŞ</w:t>
            </w:r>
          </w:p>
        </w:tc>
        <w:tc>
          <w:tcPr>
            <w:tcW w:w="21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B07165" w:rsidRDefault="009A67A1" w:rsidP="00BE75D7">
            <w:pPr>
              <w:jc w:val="center"/>
              <w:rPr>
                <w:b/>
                <w:color w:val="000000" w:themeColor="text1"/>
                <w:sz w:val="18"/>
                <w:szCs w:val="18"/>
                <w:lang w:eastAsia="en-US"/>
              </w:rPr>
            </w:pPr>
            <w:r w:rsidRPr="00B07165">
              <w:rPr>
                <w:b/>
                <w:color w:val="000000" w:themeColor="text1"/>
                <w:sz w:val="18"/>
                <w:szCs w:val="18"/>
                <w:lang w:eastAsia="en-US"/>
              </w:rPr>
              <w:t>BAŞVURU ŞARTLARI VE KOŞULLAR</w:t>
            </w:r>
          </w:p>
        </w:tc>
      </w:tr>
      <w:tr w:rsidR="009A67A1" w:rsidRPr="00B07165" w:rsidTr="00BE75D7">
        <w:trPr>
          <w:trHeight w:val="640"/>
        </w:trPr>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7248F5" w:rsidRDefault="009A67A1" w:rsidP="00BE75D7">
            <w:pPr>
              <w:jc w:val="center"/>
              <w:rPr>
                <w:b/>
                <w:sz w:val="18"/>
                <w:szCs w:val="18"/>
                <w:lang w:eastAsia="en-US"/>
              </w:rPr>
            </w:pPr>
            <w:r w:rsidRPr="007248F5">
              <w:rPr>
                <w:b/>
                <w:sz w:val="18"/>
                <w:szCs w:val="18"/>
                <w:lang w:eastAsia="en-US"/>
              </w:rPr>
              <w:t>Eğitim Bilimleri</w:t>
            </w:r>
          </w:p>
          <w:p w:rsidR="009A67A1" w:rsidRPr="007248F5" w:rsidRDefault="009A67A1" w:rsidP="00BE75D7">
            <w:pPr>
              <w:jc w:val="center"/>
              <w:rPr>
                <w:b/>
                <w:sz w:val="18"/>
                <w:szCs w:val="18"/>
                <w:lang w:eastAsia="en-US"/>
              </w:rPr>
            </w:pPr>
            <w:r w:rsidRPr="007248F5">
              <w:rPr>
                <w:b/>
                <w:sz w:val="18"/>
                <w:szCs w:val="18"/>
                <w:lang w:eastAsia="en-US"/>
              </w:rPr>
              <w:t xml:space="preserve"> (Eğitim Yönetimi) </w:t>
            </w:r>
          </w:p>
        </w:tc>
        <w:tc>
          <w:tcPr>
            <w:tcW w:w="9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7248F5" w:rsidRDefault="009A67A1" w:rsidP="00BE75D7">
            <w:pPr>
              <w:jc w:val="center"/>
              <w:rPr>
                <w:b/>
                <w:sz w:val="18"/>
                <w:szCs w:val="18"/>
                <w:lang w:eastAsia="en-US"/>
              </w:rPr>
            </w:pPr>
            <w:r w:rsidRPr="007248F5">
              <w:rPr>
                <w:b/>
                <w:sz w:val="18"/>
                <w:szCs w:val="18"/>
                <w:lang w:eastAsia="en-US"/>
              </w:rPr>
              <w:t>20</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67A1" w:rsidRPr="007248F5" w:rsidRDefault="009A67A1" w:rsidP="00BE75D7">
            <w:pPr>
              <w:jc w:val="center"/>
              <w:rPr>
                <w:b/>
                <w:sz w:val="18"/>
                <w:szCs w:val="18"/>
                <w:lang w:eastAsia="en-US"/>
              </w:rPr>
            </w:pPr>
            <w:r w:rsidRPr="007248F5">
              <w:rPr>
                <w:b/>
                <w:sz w:val="18"/>
                <w:szCs w:val="18"/>
                <w:lang w:eastAsia="en-US"/>
              </w:rPr>
              <w:t>-</w:t>
            </w:r>
          </w:p>
        </w:tc>
        <w:tc>
          <w:tcPr>
            <w:tcW w:w="21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67A1" w:rsidRPr="00DC77E6" w:rsidRDefault="009A67A1" w:rsidP="00BE75D7">
            <w:pPr>
              <w:jc w:val="both"/>
              <w:rPr>
                <w:szCs w:val="18"/>
                <w:lang w:eastAsia="en-US"/>
              </w:rPr>
            </w:pPr>
            <w:r w:rsidRPr="00DC77E6">
              <w:rPr>
                <w:b/>
                <w:szCs w:val="18"/>
                <w:lang w:eastAsia="en-US"/>
              </w:rPr>
              <w:t xml:space="preserve">1-  </w:t>
            </w:r>
            <w:r w:rsidRPr="00DC77E6">
              <w:rPr>
                <w:szCs w:val="18"/>
                <w:lang w:eastAsia="en-US"/>
              </w:rPr>
              <w:t xml:space="preserve">Eğitim Fakültesi </w:t>
            </w:r>
            <w:r w:rsidR="00DC77E6" w:rsidRPr="00DC77E6">
              <w:rPr>
                <w:szCs w:val="18"/>
                <w:lang w:eastAsia="en-US"/>
              </w:rPr>
              <w:t>veya Lisans mezunu olup</w:t>
            </w:r>
            <w:r w:rsidR="00F8203D">
              <w:rPr>
                <w:szCs w:val="18"/>
                <w:lang w:eastAsia="en-US"/>
              </w:rPr>
              <w:t xml:space="preserve"> Pedagojik F</w:t>
            </w:r>
            <w:r w:rsidR="00DC77E6">
              <w:rPr>
                <w:szCs w:val="18"/>
                <w:lang w:eastAsia="en-US"/>
              </w:rPr>
              <w:t>ormasyon</w:t>
            </w:r>
            <w:r w:rsidRPr="00DC77E6">
              <w:rPr>
                <w:szCs w:val="18"/>
                <w:lang w:eastAsia="en-US"/>
              </w:rPr>
              <w:t xml:space="preserve"> </w:t>
            </w:r>
            <w:r w:rsidR="00DC77E6" w:rsidRPr="00DC77E6">
              <w:rPr>
                <w:szCs w:val="18"/>
                <w:lang w:eastAsia="en-US"/>
              </w:rPr>
              <w:t>eğitimi almış olmak</w:t>
            </w:r>
            <w:r w:rsidRPr="00DC77E6">
              <w:rPr>
                <w:szCs w:val="18"/>
                <w:lang w:eastAsia="en-US"/>
              </w:rPr>
              <w:t>.</w:t>
            </w:r>
          </w:p>
          <w:p w:rsidR="009A67A1" w:rsidRPr="00DC77E6" w:rsidRDefault="009A67A1" w:rsidP="00BE75D7">
            <w:pPr>
              <w:pStyle w:val="ListeParagraf"/>
              <w:ind w:left="570"/>
              <w:jc w:val="both"/>
              <w:rPr>
                <w:b/>
                <w:szCs w:val="18"/>
                <w:lang w:eastAsia="en-US"/>
              </w:rPr>
            </w:pPr>
          </w:p>
          <w:p w:rsidR="009A67A1" w:rsidRPr="00DC77E6" w:rsidRDefault="00DC77E6" w:rsidP="00BE75D7">
            <w:pPr>
              <w:jc w:val="center"/>
              <w:rPr>
                <w:b/>
                <w:szCs w:val="18"/>
                <w:lang w:eastAsia="en-US"/>
              </w:rPr>
            </w:pPr>
            <w:r w:rsidRPr="00DC77E6">
              <w:rPr>
                <w:b/>
                <w:szCs w:val="18"/>
                <w:lang w:eastAsia="en-US"/>
              </w:rPr>
              <w:t>(2</w:t>
            </w:r>
            <w:r w:rsidR="009A67A1" w:rsidRPr="00DC77E6">
              <w:rPr>
                <w:b/>
                <w:szCs w:val="18"/>
                <w:lang w:eastAsia="en-US"/>
              </w:rPr>
              <w:t>0 Kişilik Kontenjan)</w:t>
            </w:r>
          </w:p>
          <w:p w:rsidR="009A67A1" w:rsidRPr="00505D22" w:rsidRDefault="009A67A1" w:rsidP="00BE75D7">
            <w:pPr>
              <w:pStyle w:val="ListeParagraf"/>
              <w:ind w:left="0"/>
              <w:jc w:val="center"/>
              <w:rPr>
                <w:b/>
                <w:color w:val="FF0000"/>
                <w:szCs w:val="18"/>
                <w:lang w:eastAsia="en-US"/>
              </w:rPr>
            </w:pPr>
          </w:p>
        </w:tc>
      </w:tr>
    </w:tbl>
    <w:p w:rsidR="009A67A1" w:rsidRDefault="009A67A1" w:rsidP="009A67A1">
      <w:pPr>
        <w:shd w:val="clear" w:color="auto" w:fill="FFFFFF"/>
        <w:tabs>
          <w:tab w:val="left" w:pos="566"/>
        </w:tabs>
        <w:spacing w:line="276" w:lineRule="auto"/>
        <w:jc w:val="both"/>
        <w:rPr>
          <w:b/>
          <w:caps/>
          <w:sz w:val="24"/>
          <w:szCs w:val="24"/>
        </w:rPr>
      </w:pPr>
    </w:p>
    <w:p w:rsidR="009A67A1" w:rsidRPr="005D2A64" w:rsidRDefault="009A67A1" w:rsidP="009A67A1">
      <w:pPr>
        <w:jc w:val="both"/>
        <w:rPr>
          <w:b/>
          <w:i/>
          <w:sz w:val="24"/>
          <w:szCs w:val="22"/>
        </w:rPr>
      </w:pPr>
    </w:p>
    <w:p w:rsidR="00760522" w:rsidRPr="007F211D" w:rsidRDefault="00760522" w:rsidP="007F211D">
      <w:pPr>
        <w:autoSpaceDE w:val="0"/>
        <w:autoSpaceDN w:val="0"/>
        <w:adjustRightInd w:val="0"/>
        <w:jc w:val="both"/>
        <w:rPr>
          <w:rFonts w:eastAsiaTheme="minorHAnsi"/>
          <w:b/>
          <w:bCs/>
          <w:sz w:val="24"/>
          <w:szCs w:val="24"/>
          <w:lang w:eastAsia="en-US"/>
        </w:rPr>
      </w:pPr>
      <w:r w:rsidRPr="007F211D">
        <w:rPr>
          <w:rFonts w:eastAsiaTheme="minorHAnsi"/>
          <w:b/>
          <w:bCs/>
          <w:sz w:val="24"/>
          <w:szCs w:val="24"/>
          <w:lang w:eastAsia="en-US"/>
        </w:rPr>
        <w:t>TEZLİ YÜKSEK LİSANS PROGRAMLARINA BAŞVURUDA İSTENEN BELGELER:</w:t>
      </w:r>
    </w:p>
    <w:p w:rsidR="00760522" w:rsidRPr="007F211D" w:rsidRDefault="00760522" w:rsidP="007F211D">
      <w:pPr>
        <w:autoSpaceDE w:val="0"/>
        <w:autoSpaceDN w:val="0"/>
        <w:adjustRightInd w:val="0"/>
        <w:jc w:val="both"/>
        <w:rPr>
          <w:rFonts w:eastAsiaTheme="minorHAnsi"/>
          <w:b/>
          <w:bCs/>
          <w:sz w:val="24"/>
          <w:szCs w:val="24"/>
          <w:lang w:eastAsia="en-US"/>
        </w:rPr>
      </w:pPr>
      <w:r w:rsidRPr="007F211D">
        <w:rPr>
          <w:rFonts w:eastAsiaTheme="minorHAnsi"/>
          <w:b/>
          <w:bCs/>
          <w:sz w:val="24"/>
          <w:szCs w:val="24"/>
          <w:lang w:eastAsia="en-US"/>
        </w:rPr>
        <w:t xml:space="preserve">1- </w:t>
      </w:r>
      <w:r w:rsidRPr="007F211D">
        <w:rPr>
          <w:rFonts w:eastAsiaTheme="minorHAnsi"/>
          <w:sz w:val="24"/>
          <w:szCs w:val="24"/>
          <w:lang w:eastAsia="en-US"/>
        </w:rPr>
        <w:t>ALES sonuç belgesi, (</w:t>
      </w:r>
      <w:r w:rsidRPr="007F211D">
        <w:rPr>
          <w:rFonts w:eastAsiaTheme="minorHAnsi"/>
          <w:b/>
          <w:bCs/>
          <w:sz w:val="24"/>
          <w:szCs w:val="24"/>
          <w:lang w:eastAsia="en-US"/>
        </w:rPr>
        <w:t>ALES sonuç Belgesi 5 (beş) yıl geçerlidir.)</w:t>
      </w:r>
    </w:p>
    <w:p w:rsidR="00760522" w:rsidRPr="007F211D" w:rsidRDefault="00760522" w:rsidP="007F211D">
      <w:pPr>
        <w:autoSpaceDE w:val="0"/>
        <w:autoSpaceDN w:val="0"/>
        <w:adjustRightInd w:val="0"/>
        <w:jc w:val="both"/>
        <w:rPr>
          <w:rFonts w:eastAsiaTheme="minorHAnsi"/>
          <w:sz w:val="24"/>
          <w:szCs w:val="24"/>
          <w:lang w:eastAsia="en-US"/>
        </w:rPr>
      </w:pPr>
      <w:r w:rsidRPr="007F211D">
        <w:rPr>
          <w:rFonts w:eastAsiaTheme="minorHAnsi"/>
          <w:b/>
          <w:bCs/>
          <w:sz w:val="24"/>
          <w:szCs w:val="24"/>
          <w:lang w:eastAsia="en-US"/>
        </w:rPr>
        <w:t xml:space="preserve">2- </w:t>
      </w:r>
      <w:r w:rsidRPr="007F211D">
        <w:rPr>
          <w:rFonts w:eastAsiaTheme="minorHAnsi"/>
          <w:sz w:val="24"/>
          <w:szCs w:val="24"/>
          <w:lang w:eastAsia="en-US"/>
        </w:rPr>
        <w:t>Lisans diploma/mezuniyet belgesi,</w:t>
      </w:r>
    </w:p>
    <w:p w:rsidR="00760522" w:rsidRPr="007F211D" w:rsidRDefault="00760522" w:rsidP="007F211D">
      <w:pPr>
        <w:autoSpaceDE w:val="0"/>
        <w:autoSpaceDN w:val="0"/>
        <w:adjustRightInd w:val="0"/>
        <w:jc w:val="both"/>
        <w:rPr>
          <w:rFonts w:eastAsiaTheme="minorHAnsi"/>
          <w:sz w:val="24"/>
          <w:szCs w:val="24"/>
          <w:lang w:eastAsia="en-US"/>
        </w:rPr>
      </w:pPr>
      <w:r w:rsidRPr="007F211D">
        <w:rPr>
          <w:rFonts w:eastAsiaTheme="minorHAnsi"/>
          <w:b/>
          <w:bCs/>
          <w:sz w:val="24"/>
          <w:szCs w:val="24"/>
          <w:lang w:eastAsia="en-US"/>
        </w:rPr>
        <w:t xml:space="preserve">3- </w:t>
      </w:r>
      <w:r w:rsidRPr="007F211D">
        <w:rPr>
          <w:rFonts w:eastAsiaTheme="minorHAnsi"/>
          <w:sz w:val="24"/>
          <w:szCs w:val="24"/>
          <w:lang w:eastAsia="en-US"/>
        </w:rPr>
        <w:t>Başvurularda değerlendirmeye alınan mezuniyet notu öğrencinin e-devlet sisteminde yer alan şekli ile</w:t>
      </w:r>
      <w:r w:rsidR="007F211D" w:rsidRPr="007F211D">
        <w:rPr>
          <w:rFonts w:eastAsiaTheme="minorHAnsi"/>
          <w:sz w:val="24"/>
          <w:szCs w:val="24"/>
          <w:lang w:eastAsia="en-US"/>
        </w:rPr>
        <w:t xml:space="preserve"> </w:t>
      </w:r>
      <w:r w:rsidRPr="007F211D">
        <w:rPr>
          <w:rFonts w:eastAsiaTheme="minorHAnsi"/>
          <w:sz w:val="24"/>
          <w:szCs w:val="24"/>
          <w:lang w:eastAsia="en-US"/>
        </w:rPr>
        <w:t>değerlendirmeye alınır:</w:t>
      </w:r>
    </w:p>
    <w:p w:rsidR="00760522" w:rsidRPr="007F211D" w:rsidRDefault="00760522" w:rsidP="007F211D">
      <w:pPr>
        <w:autoSpaceDE w:val="0"/>
        <w:autoSpaceDN w:val="0"/>
        <w:adjustRightInd w:val="0"/>
        <w:jc w:val="both"/>
        <w:rPr>
          <w:rFonts w:eastAsiaTheme="minorHAnsi"/>
          <w:sz w:val="24"/>
          <w:szCs w:val="24"/>
          <w:lang w:eastAsia="en-US"/>
        </w:rPr>
      </w:pPr>
      <w:proofErr w:type="gramStart"/>
      <w:r w:rsidRPr="007F211D">
        <w:rPr>
          <w:rFonts w:eastAsiaTheme="minorHAnsi"/>
          <w:sz w:val="24"/>
          <w:szCs w:val="24"/>
          <w:lang w:eastAsia="en-US"/>
        </w:rPr>
        <w:t>a</w:t>
      </w:r>
      <w:proofErr w:type="gramEnd"/>
      <w:r w:rsidRPr="007F211D">
        <w:rPr>
          <w:rFonts w:eastAsiaTheme="minorHAnsi"/>
          <w:sz w:val="24"/>
          <w:szCs w:val="24"/>
          <w:lang w:eastAsia="en-US"/>
        </w:rPr>
        <w:t>-E-devlette öğrencinin başarı notu sadece 100'lük sistemde var ise var olan şekli ile</w:t>
      </w:r>
      <w:r w:rsidR="007F211D" w:rsidRPr="007F211D">
        <w:rPr>
          <w:rFonts w:eastAsiaTheme="minorHAnsi"/>
          <w:sz w:val="24"/>
          <w:szCs w:val="24"/>
          <w:lang w:eastAsia="en-US"/>
        </w:rPr>
        <w:t xml:space="preserve"> </w:t>
      </w:r>
      <w:r w:rsidRPr="007F211D">
        <w:rPr>
          <w:rFonts w:eastAsiaTheme="minorHAnsi"/>
          <w:sz w:val="24"/>
          <w:szCs w:val="24"/>
          <w:lang w:eastAsia="en-US"/>
        </w:rPr>
        <w:t>değerlendirmeye alınır.</w:t>
      </w:r>
    </w:p>
    <w:p w:rsidR="00760522" w:rsidRPr="007F211D" w:rsidRDefault="00760522" w:rsidP="007F211D">
      <w:pPr>
        <w:autoSpaceDE w:val="0"/>
        <w:autoSpaceDN w:val="0"/>
        <w:adjustRightInd w:val="0"/>
        <w:jc w:val="both"/>
        <w:rPr>
          <w:rFonts w:eastAsiaTheme="minorHAnsi"/>
          <w:sz w:val="24"/>
          <w:szCs w:val="24"/>
          <w:lang w:eastAsia="en-US"/>
        </w:rPr>
      </w:pPr>
      <w:proofErr w:type="gramStart"/>
      <w:r w:rsidRPr="007F211D">
        <w:rPr>
          <w:rFonts w:eastAsiaTheme="minorHAnsi"/>
          <w:sz w:val="24"/>
          <w:szCs w:val="24"/>
          <w:lang w:eastAsia="en-US"/>
        </w:rPr>
        <w:t>b</w:t>
      </w:r>
      <w:proofErr w:type="gramEnd"/>
      <w:r w:rsidRPr="007F211D">
        <w:rPr>
          <w:rFonts w:eastAsiaTheme="minorHAnsi"/>
          <w:sz w:val="24"/>
          <w:szCs w:val="24"/>
          <w:lang w:eastAsia="en-US"/>
        </w:rPr>
        <w:t>-E-devlette öğrencinin sadece 4'lük sistemdeki notu var ise, bu not YÖK dönüşüm tablosu</w:t>
      </w:r>
      <w:r w:rsidR="007F211D" w:rsidRPr="007F211D">
        <w:rPr>
          <w:rFonts w:eastAsiaTheme="minorHAnsi"/>
          <w:sz w:val="24"/>
          <w:szCs w:val="24"/>
          <w:lang w:eastAsia="en-US"/>
        </w:rPr>
        <w:t xml:space="preserve"> </w:t>
      </w:r>
      <w:r w:rsidRPr="007F211D">
        <w:rPr>
          <w:rFonts w:eastAsiaTheme="minorHAnsi"/>
          <w:sz w:val="24"/>
          <w:szCs w:val="24"/>
          <w:lang w:eastAsia="en-US"/>
        </w:rPr>
        <w:t>kullanılarak 100'lük sisteme çevrilerek değerlendirmeye alınır.</w:t>
      </w:r>
    </w:p>
    <w:p w:rsidR="00760522" w:rsidRPr="007F211D" w:rsidRDefault="00760522" w:rsidP="007F211D">
      <w:pPr>
        <w:autoSpaceDE w:val="0"/>
        <w:autoSpaceDN w:val="0"/>
        <w:adjustRightInd w:val="0"/>
        <w:jc w:val="both"/>
        <w:rPr>
          <w:rFonts w:eastAsiaTheme="minorHAnsi"/>
          <w:sz w:val="24"/>
          <w:szCs w:val="24"/>
          <w:lang w:eastAsia="en-US"/>
        </w:rPr>
      </w:pPr>
      <w:proofErr w:type="gramStart"/>
      <w:r w:rsidRPr="007F211D">
        <w:rPr>
          <w:rFonts w:eastAsiaTheme="minorHAnsi"/>
          <w:sz w:val="24"/>
          <w:szCs w:val="24"/>
          <w:lang w:eastAsia="en-US"/>
        </w:rPr>
        <w:t>c</w:t>
      </w:r>
      <w:proofErr w:type="gramEnd"/>
      <w:r w:rsidRPr="007F211D">
        <w:rPr>
          <w:rFonts w:eastAsiaTheme="minorHAnsi"/>
          <w:sz w:val="24"/>
          <w:szCs w:val="24"/>
          <w:lang w:eastAsia="en-US"/>
        </w:rPr>
        <w:t>-E-devlette hem 100'lük hem de 4'lük sistemde notu olan öğrencinin notu 4’lük sistemde</w:t>
      </w:r>
      <w:r w:rsidR="007F211D" w:rsidRPr="007F211D">
        <w:rPr>
          <w:rFonts w:eastAsiaTheme="minorHAnsi"/>
          <w:sz w:val="24"/>
          <w:szCs w:val="24"/>
          <w:lang w:eastAsia="en-US"/>
        </w:rPr>
        <w:t xml:space="preserve"> </w:t>
      </w:r>
      <w:r w:rsidRPr="007F211D">
        <w:rPr>
          <w:rFonts w:eastAsiaTheme="minorHAnsi"/>
          <w:sz w:val="24"/>
          <w:szCs w:val="24"/>
          <w:lang w:eastAsia="en-US"/>
        </w:rPr>
        <w:t>değerlendirmeye alınarak YÖK dönüşüm tablosu ile 100’lük sisteme çevrilir.</w:t>
      </w:r>
    </w:p>
    <w:p w:rsidR="00760522" w:rsidRPr="007F211D" w:rsidRDefault="00760522" w:rsidP="007F211D">
      <w:pPr>
        <w:autoSpaceDE w:val="0"/>
        <w:autoSpaceDN w:val="0"/>
        <w:adjustRightInd w:val="0"/>
        <w:jc w:val="both"/>
        <w:rPr>
          <w:rFonts w:eastAsiaTheme="minorHAnsi"/>
          <w:b/>
          <w:bCs/>
          <w:sz w:val="24"/>
          <w:szCs w:val="24"/>
          <w:lang w:eastAsia="en-US"/>
        </w:rPr>
      </w:pPr>
      <w:r w:rsidRPr="007F211D">
        <w:rPr>
          <w:rFonts w:eastAsiaTheme="minorHAnsi"/>
          <w:b/>
          <w:bCs/>
          <w:sz w:val="24"/>
          <w:szCs w:val="24"/>
          <w:lang w:eastAsia="en-US"/>
        </w:rPr>
        <w:t>4-</w:t>
      </w:r>
      <w:r w:rsidRPr="007F211D">
        <w:rPr>
          <w:rFonts w:eastAsiaTheme="minorHAnsi"/>
          <w:sz w:val="24"/>
          <w:szCs w:val="24"/>
          <w:lang w:eastAsia="en-US"/>
        </w:rPr>
        <w:t xml:space="preserve">Yabancı dil sınavı sonuç belgesi, </w:t>
      </w:r>
      <w:r w:rsidRPr="007F211D">
        <w:rPr>
          <w:rFonts w:eastAsiaTheme="minorHAnsi"/>
          <w:b/>
          <w:bCs/>
          <w:sz w:val="24"/>
          <w:szCs w:val="24"/>
          <w:lang w:eastAsia="en-US"/>
        </w:rPr>
        <w:t>(Yabancı Dil Sonuç Belgesi 5 (beş) yıl geçerlidir.)</w:t>
      </w:r>
    </w:p>
    <w:p w:rsidR="00760522" w:rsidRPr="007F211D" w:rsidRDefault="00760522" w:rsidP="007F211D">
      <w:pPr>
        <w:autoSpaceDE w:val="0"/>
        <w:autoSpaceDN w:val="0"/>
        <w:adjustRightInd w:val="0"/>
        <w:jc w:val="both"/>
        <w:rPr>
          <w:rFonts w:eastAsiaTheme="minorHAnsi"/>
          <w:sz w:val="24"/>
          <w:szCs w:val="24"/>
          <w:lang w:eastAsia="en-US"/>
        </w:rPr>
      </w:pPr>
      <w:r w:rsidRPr="007F211D">
        <w:rPr>
          <w:rFonts w:eastAsiaTheme="minorHAnsi"/>
          <w:b/>
          <w:bCs/>
          <w:sz w:val="24"/>
          <w:szCs w:val="24"/>
          <w:lang w:eastAsia="en-US"/>
        </w:rPr>
        <w:t>5-</w:t>
      </w:r>
      <w:r w:rsidRPr="007F211D">
        <w:rPr>
          <w:rFonts w:eastAsiaTheme="minorHAnsi"/>
          <w:sz w:val="24"/>
          <w:szCs w:val="24"/>
          <w:lang w:eastAsia="en-US"/>
        </w:rPr>
        <w:t>Askerlik durum belgesi (Son yoklaması yapılmış olmalı)</w:t>
      </w:r>
    </w:p>
    <w:p w:rsidR="009A67A1" w:rsidRDefault="00760522" w:rsidP="00760522">
      <w:pPr>
        <w:jc w:val="both"/>
        <w:rPr>
          <w:rFonts w:eastAsiaTheme="minorHAnsi"/>
          <w:sz w:val="24"/>
          <w:szCs w:val="24"/>
          <w:lang w:eastAsia="en-US"/>
        </w:rPr>
      </w:pPr>
      <w:r w:rsidRPr="007F211D">
        <w:rPr>
          <w:rFonts w:eastAsiaTheme="minorHAnsi"/>
          <w:b/>
          <w:bCs/>
          <w:sz w:val="24"/>
          <w:szCs w:val="24"/>
          <w:lang w:eastAsia="en-US"/>
        </w:rPr>
        <w:t>6-</w:t>
      </w:r>
      <w:r w:rsidRPr="007F211D">
        <w:rPr>
          <w:rFonts w:eastAsiaTheme="minorHAnsi"/>
          <w:sz w:val="24"/>
          <w:szCs w:val="24"/>
          <w:lang w:eastAsia="en-US"/>
        </w:rPr>
        <w:t>Adli sicil kaydı belgesi.</w:t>
      </w:r>
    </w:p>
    <w:p w:rsidR="00303A6E" w:rsidRDefault="00303A6E" w:rsidP="007F211D">
      <w:pPr>
        <w:autoSpaceDE w:val="0"/>
        <w:autoSpaceDN w:val="0"/>
        <w:adjustRightInd w:val="0"/>
        <w:jc w:val="both"/>
        <w:rPr>
          <w:rFonts w:eastAsiaTheme="minorHAnsi"/>
          <w:b/>
          <w:bCs/>
          <w:color w:val="000000"/>
          <w:sz w:val="24"/>
          <w:szCs w:val="24"/>
          <w:lang w:eastAsia="en-US"/>
        </w:rPr>
      </w:pPr>
    </w:p>
    <w:p w:rsidR="00303A6E" w:rsidRDefault="00303A6E" w:rsidP="007F211D">
      <w:pPr>
        <w:autoSpaceDE w:val="0"/>
        <w:autoSpaceDN w:val="0"/>
        <w:adjustRightInd w:val="0"/>
        <w:jc w:val="both"/>
        <w:rPr>
          <w:rFonts w:eastAsiaTheme="minorHAnsi"/>
          <w:b/>
          <w:bCs/>
          <w:color w:val="000000"/>
          <w:sz w:val="24"/>
          <w:szCs w:val="24"/>
          <w:lang w:eastAsia="en-US"/>
        </w:rPr>
      </w:pPr>
    </w:p>
    <w:p w:rsidR="00760522" w:rsidRPr="007F211D" w:rsidRDefault="00760522" w:rsidP="007F211D">
      <w:pPr>
        <w:autoSpaceDE w:val="0"/>
        <w:autoSpaceDN w:val="0"/>
        <w:adjustRightInd w:val="0"/>
        <w:jc w:val="both"/>
        <w:rPr>
          <w:rFonts w:eastAsiaTheme="minorHAnsi"/>
          <w:b/>
          <w:bCs/>
          <w:color w:val="FF0000"/>
          <w:sz w:val="24"/>
          <w:szCs w:val="24"/>
          <w:lang w:eastAsia="en-US"/>
        </w:rPr>
      </w:pPr>
      <w:r w:rsidRPr="007F211D">
        <w:rPr>
          <w:rFonts w:eastAsiaTheme="minorHAnsi"/>
          <w:b/>
          <w:bCs/>
          <w:color w:val="000000"/>
          <w:sz w:val="24"/>
          <w:szCs w:val="24"/>
          <w:lang w:eastAsia="en-US"/>
        </w:rPr>
        <w:t xml:space="preserve">YATAY GEÇİŞ YOLUYLA ÖĞRENCİ KABULÜ </w:t>
      </w:r>
      <w:r w:rsidRPr="007F211D">
        <w:rPr>
          <w:rFonts w:eastAsiaTheme="minorHAnsi"/>
          <w:b/>
          <w:bCs/>
          <w:color w:val="FF0000"/>
          <w:sz w:val="24"/>
          <w:szCs w:val="24"/>
          <w:lang w:eastAsia="en-US"/>
        </w:rPr>
        <w:t>(Başvurular Şahsen Enstitüye Yapılacaktır.)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(1)</w:t>
      </w:r>
      <w:r w:rsidRPr="007F211D">
        <w:rPr>
          <w:rFonts w:eastAsiaTheme="minorHAnsi"/>
          <w:color w:val="000000"/>
          <w:sz w:val="24"/>
          <w:szCs w:val="24"/>
          <w:lang w:eastAsia="en-US"/>
        </w:rPr>
        <w:t>Üniversitenin veya başka yükseköğretim kurumlarının lisansüstü programları arasında başka bir</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EABD/</w:t>
      </w:r>
      <w:proofErr w:type="spellStart"/>
      <w:r w:rsidRPr="007F211D">
        <w:rPr>
          <w:rFonts w:eastAsiaTheme="minorHAnsi"/>
          <w:color w:val="000000"/>
          <w:sz w:val="24"/>
          <w:szCs w:val="24"/>
          <w:lang w:eastAsia="en-US"/>
        </w:rPr>
        <w:t>EASD’de</w:t>
      </w:r>
      <w:proofErr w:type="spellEnd"/>
      <w:r w:rsidRPr="007F211D">
        <w:rPr>
          <w:rFonts w:eastAsiaTheme="minorHAnsi"/>
          <w:color w:val="000000"/>
          <w:sz w:val="24"/>
          <w:szCs w:val="24"/>
          <w:lang w:eastAsia="en-US"/>
        </w:rPr>
        <w:t xml:space="preserve"> en az bir yarıyılı tamamlamış, geldiği programda devam ettiği derslerin tamamını başarmış</w:t>
      </w:r>
    </w:p>
    <w:p w:rsidR="00760522" w:rsidRPr="007F211D" w:rsidRDefault="00760522" w:rsidP="007F211D">
      <w:pPr>
        <w:autoSpaceDE w:val="0"/>
        <w:autoSpaceDN w:val="0"/>
        <w:adjustRightInd w:val="0"/>
        <w:jc w:val="both"/>
        <w:rPr>
          <w:rFonts w:eastAsiaTheme="minorHAnsi"/>
          <w:color w:val="000000"/>
          <w:sz w:val="24"/>
          <w:szCs w:val="24"/>
          <w:lang w:eastAsia="en-US"/>
        </w:rPr>
      </w:pPr>
      <w:proofErr w:type="gramStart"/>
      <w:r w:rsidRPr="007F211D">
        <w:rPr>
          <w:rFonts w:eastAsiaTheme="minorHAnsi"/>
          <w:color w:val="000000"/>
          <w:sz w:val="24"/>
          <w:szCs w:val="24"/>
          <w:lang w:eastAsia="en-US"/>
        </w:rPr>
        <w:t>ve</w:t>
      </w:r>
      <w:proofErr w:type="gramEnd"/>
      <w:r w:rsidRPr="007F211D">
        <w:rPr>
          <w:rFonts w:eastAsiaTheme="minorHAnsi"/>
          <w:color w:val="000000"/>
          <w:sz w:val="24"/>
          <w:szCs w:val="24"/>
          <w:lang w:eastAsia="en-US"/>
        </w:rPr>
        <w:t xml:space="preserve"> derslerden başarı notu ortalamasının yüksek lisans için 100 tam puan üzerinden en az 70, doktora için 100</w:t>
      </w:r>
    </w:p>
    <w:p w:rsidR="00760522" w:rsidRPr="007F211D" w:rsidRDefault="00760522" w:rsidP="007F211D">
      <w:pPr>
        <w:autoSpaceDE w:val="0"/>
        <w:autoSpaceDN w:val="0"/>
        <w:adjustRightInd w:val="0"/>
        <w:jc w:val="both"/>
        <w:rPr>
          <w:rFonts w:eastAsiaTheme="minorHAnsi"/>
          <w:color w:val="000000"/>
          <w:sz w:val="24"/>
          <w:szCs w:val="24"/>
          <w:lang w:eastAsia="en-US"/>
        </w:rPr>
      </w:pPr>
      <w:proofErr w:type="gramStart"/>
      <w:r w:rsidRPr="007F211D">
        <w:rPr>
          <w:rFonts w:eastAsiaTheme="minorHAnsi"/>
          <w:color w:val="000000"/>
          <w:sz w:val="24"/>
          <w:szCs w:val="24"/>
          <w:lang w:eastAsia="en-US"/>
        </w:rPr>
        <w:t>tam</w:t>
      </w:r>
      <w:proofErr w:type="gramEnd"/>
      <w:r w:rsidRPr="007F211D">
        <w:rPr>
          <w:rFonts w:eastAsiaTheme="minorHAnsi"/>
          <w:color w:val="000000"/>
          <w:sz w:val="24"/>
          <w:szCs w:val="24"/>
          <w:lang w:eastAsia="en-US"/>
        </w:rPr>
        <w:t xml:space="preserve"> puan üzerinden en az 75 veya eşdeğeri puan almış olan öğrenciler yatay geçiş yapabilir.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(2) </w:t>
      </w:r>
      <w:r w:rsidRPr="007F211D">
        <w:rPr>
          <w:rFonts w:eastAsiaTheme="minorHAnsi"/>
          <w:color w:val="000000"/>
          <w:sz w:val="24"/>
          <w:szCs w:val="24"/>
          <w:lang w:eastAsia="en-US"/>
        </w:rPr>
        <w:t>Yatay geçiş yapacak öğrencinin enstitü programlarının başvuru koşullarını sağlaması gerekir.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(3) </w:t>
      </w:r>
      <w:r w:rsidRPr="007F211D">
        <w:rPr>
          <w:rFonts w:eastAsiaTheme="minorHAnsi"/>
          <w:color w:val="000000"/>
          <w:sz w:val="24"/>
          <w:szCs w:val="24"/>
          <w:lang w:eastAsia="en-US"/>
        </w:rPr>
        <w:t>Tez aşamasındaki öğrenciler yatay geçiş yapamaz.</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(4</w:t>
      </w:r>
      <w:r w:rsidRPr="007F211D">
        <w:rPr>
          <w:rFonts w:eastAsiaTheme="minorHAnsi"/>
          <w:color w:val="000000"/>
          <w:sz w:val="24"/>
          <w:szCs w:val="24"/>
          <w:lang w:eastAsia="en-US"/>
        </w:rPr>
        <w:t>)YÖK tarafından denkliği kabul edilen üniversiteler hariç, yurt dışındaki lisansüstü programlardan yatay</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geçiş yapılamaz.</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(5) </w:t>
      </w:r>
      <w:r w:rsidRPr="007F211D">
        <w:rPr>
          <w:rFonts w:eastAsiaTheme="minorHAnsi"/>
          <w:color w:val="000000"/>
          <w:sz w:val="24"/>
          <w:szCs w:val="24"/>
          <w:lang w:eastAsia="en-US"/>
        </w:rPr>
        <w:t>Yatay geçiş için, akademik takvimde belirtilen tarihler içinde enstitü müdürlüğüne yapılan başvurular</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öğrencinin geldiği enstitüde almış olduğu genel ağırlıklı not ortalamasına göre yüksek puandan küçüğe</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doğru sıralama yapılır ve kontenjan sayısınca öğrenci alınır.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(6) </w:t>
      </w:r>
      <w:r w:rsidRPr="007F211D">
        <w:rPr>
          <w:rFonts w:eastAsiaTheme="minorHAnsi"/>
          <w:color w:val="000000"/>
          <w:sz w:val="24"/>
          <w:szCs w:val="24"/>
          <w:lang w:eastAsia="en-US"/>
        </w:rPr>
        <w:t>Yatay geçiş başvuruları ve değerlendirme, ilgili EABDAK/</w:t>
      </w:r>
      <w:proofErr w:type="spellStart"/>
      <w:r w:rsidRPr="007F211D">
        <w:rPr>
          <w:rFonts w:eastAsiaTheme="minorHAnsi"/>
          <w:color w:val="000000"/>
          <w:sz w:val="24"/>
          <w:szCs w:val="24"/>
          <w:lang w:eastAsia="en-US"/>
        </w:rPr>
        <w:t>EASDAK’nın</w:t>
      </w:r>
      <w:proofErr w:type="spellEnd"/>
      <w:r w:rsidRPr="007F211D">
        <w:rPr>
          <w:rFonts w:eastAsiaTheme="minorHAnsi"/>
          <w:color w:val="000000"/>
          <w:sz w:val="24"/>
          <w:szCs w:val="24"/>
          <w:lang w:eastAsia="en-US"/>
        </w:rPr>
        <w:t xml:space="preserve"> görüşü alınarak </w:t>
      </w:r>
      <w:proofErr w:type="spellStart"/>
      <w:r w:rsidRPr="007F211D">
        <w:rPr>
          <w:rFonts w:eastAsiaTheme="minorHAnsi"/>
          <w:color w:val="000000"/>
          <w:sz w:val="24"/>
          <w:szCs w:val="24"/>
          <w:lang w:eastAsia="en-US"/>
        </w:rPr>
        <w:t>EYK’ca</w:t>
      </w:r>
      <w:proofErr w:type="spellEnd"/>
      <w:r w:rsidRPr="007F211D">
        <w:rPr>
          <w:rFonts w:eastAsiaTheme="minorHAnsi"/>
          <w:color w:val="000000"/>
          <w:sz w:val="24"/>
          <w:szCs w:val="24"/>
          <w:lang w:eastAsia="en-US"/>
        </w:rPr>
        <w:t xml:space="preserve"> karara</w:t>
      </w:r>
    </w:p>
    <w:p w:rsidR="00760522" w:rsidRPr="007F211D" w:rsidRDefault="00760522" w:rsidP="007F211D">
      <w:pPr>
        <w:autoSpaceDE w:val="0"/>
        <w:autoSpaceDN w:val="0"/>
        <w:adjustRightInd w:val="0"/>
        <w:jc w:val="both"/>
        <w:rPr>
          <w:rFonts w:eastAsiaTheme="minorHAnsi"/>
          <w:color w:val="000000"/>
          <w:sz w:val="24"/>
          <w:szCs w:val="24"/>
          <w:lang w:eastAsia="en-US"/>
        </w:rPr>
      </w:pPr>
      <w:proofErr w:type="gramStart"/>
      <w:r w:rsidRPr="007F211D">
        <w:rPr>
          <w:rFonts w:eastAsiaTheme="minorHAnsi"/>
          <w:color w:val="000000"/>
          <w:sz w:val="24"/>
          <w:szCs w:val="24"/>
          <w:lang w:eastAsia="en-US"/>
        </w:rPr>
        <w:t>bağlanır</w:t>
      </w:r>
      <w:proofErr w:type="gramEnd"/>
      <w:r w:rsidRPr="007F211D">
        <w:rPr>
          <w:rFonts w:eastAsiaTheme="minorHAnsi"/>
          <w:color w:val="000000"/>
          <w:sz w:val="24"/>
          <w:szCs w:val="24"/>
          <w:lang w:eastAsia="en-US"/>
        </w:rPr>
        <w:t>.</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(7)</w:t>
      </w:r>
      <w:r w:rsidRPr="007F211D">
        <w:rPr>
          <w:rFonts w:eastAsiaTheme="minorHAnsi"/>
          <w:color w:val="000000"/>
          <w:sz w:val="24"/>
          <w:szCs w:val="24"/>
          <w:lang w:eastAsia="en-US"/>
        </w:rPr>
        <w:t>Yatay geçişle bir programa kaydolan öğrencinin programın tamamlanabilmesi için kullanacağı süreye</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daha önce kullandığı süre de dâhil edilir.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(8) </w:t>
      </w:r>
      <w:r w:rsidRPr="007F211D">
        <w:rPr>
          <w:rFonts w:eastAsiaTheme="minorHAnsi"/>
          <w:color w:val="000000"/>
          <w:sz w:val="24"/>
          <w:szCs w:val="24"/>
          <w:lang w:eastAsia="en-US"/>
        </w:rPr>
        <w:t>Daha önce alınmış olan derslerin kredi eşdeğerliği ile öğrencinin derslerden muafiyeti ilgili</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EABDAK/</w:t>
      </w:r>
      <w:proofErr w:type="spellStart"/>
      <w:r w:rsidRPr="007F211D">
        <w:rPr>
          <w:rFonts w:eastAsiaTheme="minorHAnsi"/>
          <w:color w:val="000000"/>
          <w:sz w:val="24"/>
          <w:szCs w:val="24"/>
          <w:lang w:eastAsia="en-US"/>
        </w:rPr>
        <w:t>EASDAK’ca</w:t>
      </w:r>
      <w:proofErr w:type="spellEnd"/>
      <w:r w:rsidRPr="007F211D">
        <w:rPr>
          <w:rFonts w:eastAsiaTheme="minorHAnsi"/>
          <w:color w:val="000000"/>
          <w:sz w:val="24"/>
          <w:szCs w:val="24"/>
          <w:lang w:eastAsia="en-US"/>
        </w:rPr>
        <w:t xml:space="preserve"> oluşturulan komisyonca değerlendirilir ve komisyonun önerisi</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color w:val="000000"/>
          <w:sz w:val="24"/>
          <w:szCs w:val="24"/>
          <w:lang w:eastAsia="en-US"/>
        </w:rPr>
        <w:t>EABDAK/</w:t>
      </w:r>
      <w:proofErr w:type="spellStart"/>
      <w:r w:rsidRPr="007F211D">
        <w:rPr>
          <w:rFonts w:eastAsiaTheme="minorHAnsi"/>
          <w:color w:val="000000"/>
          <w:sz w:val="24"/>
          <w:szCs w:val="24"/>
          <w:lang w:eastAsia="en-US"/>
        </w:rPr>
        <w:t>EASDAK’nın</w:t>
      </w:r>
      <w:proofErr w:type="spellEnd"/>
      <w:r w:rsidRPr="007F211D">
        <w:rPr>
          <w:rFonts w:eastAsiaTheme="minorHAnsi"/>
          <w:color w:val="000000"/>
          <w:sz w:val="24"/>
          <w:szCs w:val="24"/>
          <w:lang w:eastAsia="en-US"/>
        </w:rPr>
        <w:t xml:space="preserve"> görüşü, EYK tarafından karara bağlanır. Komisyon gerekli görmesi halinde ilgili</w:t>
      </w:r>
    </w:p>
    <w:p w:rsidR="00760522" w:rsidRPr="007F211D" w:rsidRDefault="00760522" w:rsidP="007F211D">
      <w:pPr>
        <w:autoSpaceDE w:val="0"/>
        <w:autoSpaceDN w:val="0"/>
        <w:adjustRightInd w:val="0"/>
        <w:jc w:val="both"/>
        <w:rPr>
          <w:rFonts w:eastAsiaTheme="minorHAnsi"/>
          <w:color w:val="000000"/>
          <w:sz w:val="24"/>
          <w:szCs w:val="24"/>
          <w:lang w:eastAsia="en-US"/>
        </w:rPr>
      </w:pPr>
      <w:proofErr w:type="gramStart"/>
      <w:r w:rsidRPr="007F211D">
        <w:rPr>
          <w:rFonts w:eastAsiaTheme="minorHAnsi"/>
          <w:color w:val="000000"/>
          <w:sz w:val="24"/>
          <w:szCs w:val="24"/>
          <w:lang w:eastAsia="en-US"/>
        </w:rPr>
        <w:t>öğrencinin</w:t>
      </w:r>
      <w:proofErr w:type="gramEnd"/>
      <w:r w:rsidRPr="007F211D">
        <w:rPr>
          <w:rFonts w:eastAsiaTheme="minorHAnsi"/>
          <w:color w:val="000000"/>
          <w:sz w:val="24"/>
          <w:szCs w:val="24"/>
          <w:lang w:eastAsia="en-US"/>
        </w:rPr>
        <w:t xml:space="preserve"> müracaat ettiği programa intibakı için ek dersler almasını önerebilir.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(9) </w:t>
      </w:r>
      <w:r w:rsidRPr="007F211D">
        <w:rPr>
          <w:rFonts w:eastAsiaTheme="minorHAnsi"/>
          <w:color w:val="000000"/>
          <w:sz w:val="24"/>
          <w:szCs w:val="24"/>
          <w:lang w:eastAsia="en-US"/>
        </w:rPr>
        <w:t>Yatay geçişi kabul edilen öğrencinin muaf tutulduğu derslerin notu geçerli sayılır.</w:t>
      </w:r>
    </w:p>
    <w:p w:rsidR="00760522" w:rsidRPr="007F211D" w:rsidRDefault="00760522" w:rsidP="007F211D">
      <w:pPr>
        <w:autoSpaceDE w:val="0"/>
        <w:autoSpaceDN w:val="0"/>
        <w:adjustRightInd w:val="0"/>
        <w:jc w:val="both"/>
        <w:rPr>
          <w:rFonts w:eastAsiaTheme="minorHAnsi"/>
          <w:b/>
          <w:bCs/>
          <w:color w:val="000000"/>
          <w:sz w:val="24"/>
          <w:szCs w:val="24"/>
          <w:lang w:eastAsia="en-US"/>
        </w:rPr>
      </w:pPr>
      <w:r w:rsidRPr="007F211D">
        <w:rPr>
          <w:rFonts w:eastAsiaTheme="minorHAnsi"/>
          <w:b/>
          <w:bCs/>
          <w:color w:val="000000"/>
          <w:sz w:val="24"/>
          <w:szCs w:val="24"/>
          <w:lang w:eastAsia="en-US"/>
        </w:rPr>
        <w:t>**Yatay geçiş yapacak öğrencilerin ek olarak getirmesi gereken belgeler;</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1)</w:t>
      </w:r>
      <w:r w:rsidRPr="007F211D">
        <w:rPr>
          <w:rFonts w:eastAsiaTheme="minorHAnsi"/>
          <w:color w:val="000000"/>
          <w:sz w:val="24"/>
          <w:szCs w:val="24"/>
          <w:lang w:eastAsia="en-US"/>
        </w:rPr>
        <w:t>Not belgesi (Transkript), aldığı notların ve ağırlıklı genel not ortalamasının belirtilmesi gerekir (kopya</w:t>
      </w:r>
      <w:r w:rsidR="003B1B1C">
        <w:rPr>
          <w:rFonts w:eastAsiaTheme="minorHAnsi"/>
          <w:color w:val="000000"/>
          <w:sz w:val="24"/>
          <w:szCs w:val="24"/>
          <w:lang w:eastAsia="en-US"/>
        </w:rPr>
        <w:t xml:space="preserve"> </w:t>
      </w:r>
      <w:r w:rsidRPr="007F211D">
        <w:rPr>
          <w:rFonts w:eastAsiaTheme="minorHAnsi"/>
          <w:color w:val="000000"/>
          <w:sz w:val="24"/>
          <w:szCs w:val="24"/>
          <w:lang w:eastAsia="en-US"/>
        </w:rPr>
        <w:t>kabul edilmez)</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2) </w:t>
      </w:r>
      <w:r w:rsidRPr="007F211D">
        <w:rPr>
          <w:rFonts w:eastAsiaTheme="minorHAnsi"/>
          <w:color w:val="000000"/>
          <w:sz w:val="24"/>
          <w:szCs w:val="24"/>
          <w:lang w:eastAsia="en-US"/>
        </w:rPr>
        <w:t>Disiplin cezası alıp almadığına ilişkin belge</w:t>
      </w:r>
    </w:p>
    <w:p w:rsidR="00760522" w:rsidRPr="007F211D" w:rsidRDefault="00760522" w:rsidP="007F211D">
      <w:pPr>
        <w:autoSpaceDE w:val="0"/>
        <w:autoSpaceDN w:val="0"/>
        <w:adjustRightInd w:val="0"/>
        <w:jc w:val="both"/>
        <w:rPr>
          <w:rFonts w:eastAsiaTheme="minorHAnsi"/>
          <w:color w:val="000000"/>
          <w:sz w:val="24"/>
          <w:szCs w:val="24"/>
          <w:lang w:eastAsia="en-US"/>
        </w:rPr>
      </w:pPr>
      <w:r w:rsidRPr="007F211D">
        <w:rPr>
          <w:rFonts w:eastAsiaTheme="minorHAnsi"/>
          <w:b/>
          <w:bCs/>
          <w:color w:val="000000"/>
          <w:sz w:val="24"/>
          <w:szCs w:val="24"/>
          <w:lang w:eastAsia="en-US"/>
        </w:rPr>
        <w:t xml:space="preserve">3) </w:t>
      </w:r>
      <w:r w:rsidRPr="007F211D">
        <w:rPr>
          <w:rFonts w:eastAsiaTheme="minorHAnsi"/>
          <w:color w:val="000000"/>
          <w:sz w:val="24"/>
          <w:szCs w:val="24"/>
          <w:lang w:eastAsia="en-US"/>
        </w:rPr>
        <w:t>İngilizce ve Türkçe derslerinin müfredat programı ve ders içerikleri (öğrencinin en son okuduğu sınıfa</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kadar aldığı ve alması gereken derslerin ders saatleri (</w:t>
      </w:r>
      <w:proofErr w:type="spellStart"/>
      <w:r w:rsidRPr="007F211D">
        <w:rPr>
          <w:rFonts w:eastAsiaTheme="minorHAnsi"/>
          <w:color w:val="000000"/>
          <w:sz w:val="24"/>
          <w:szCs w:val="24"/>
          <w:lang w:eastAsia="en-US"/>
        </w:rPr>
        <w:t>ders+uygulama+laboratuar</w:t>
      </w:r>
      <w:proofErr w:type="spellEnd"/>
      <w:r w:rsidRPr="007F211D">
        <w:rPr>
          <w:rFonts w:eastAsiaTheme="minorHAnsi"/>
          <w:color w:val="000000"/>
          <w:sz w:val="24"/>
          <w:szCs w:val="24"/>
          <w:lang w:eastAsia="en-US"/>
        </w:rPr>
        <w:t>) ile kaç yarıyıl</w:t>
      </w:r>
      <w:r w:rsidR="007F211D">
        <w:rPr>
          <w:rFonts w:eastAsiaTheme="minorHAnsi"/>
          <w:color w:val="000000"/>
          <w:sz w:val="24"/>
          <w:szCs w:val="24"/>
          <w:lang w:eastAsia="en-US"/>
        </w:rPr>
        <w:t xml:space="preserve"> </w:t>
      </w:r>
      <w:r w:rsidRPr="007F211D">
        <w:rPr>
          <w:rFonts w:eastAsiaTheme="minorHAnsi"/>
          <w:color w:val="000000"/>
          <w:sz w:val="24"/>
          <w:szCs w:val="24"/>
          <w:lang w:eastAsia="en-US"/>
        </w:rPr>
        <w:t>okutulduğu)</w:t>
      </w:r>
    </w:p>
    <w:p w:rsidR="00DA6472" w:rsidRPr="007F211D" w:rsidRDefault="00DA6472" w:rsidP="007F211D">
      <w:pPr>
        <w:tabs>
          <w:tab w:val="left" w:pos="960"/>
        </w:tabs>
        <w:jc w:val="both"/>
        <w:rPr>
          <w:rFonts w:eastAsiaTheme="minorHAnsi"/>
          <w:b/>
          <w:bCs/>
          <w:color w:val="000000"/>
          <w:sz w:val="24"/>
          <w:szCs w:val="24"/>
          <w:lang w:eastAsia="en-US"/>
        </w:rPr>
      </w:pPr>
    </w:p>
    <w:p w:rsidR="00760522" w:rsidRPr="007F211D" w:rsidRDefault="00760522" w:rsidP="007F211D">
      <w:pPr>
        <w:autoSpaceDE w:val="0"/>
        <w:autoSpaceDN w:val="0"/>
        <w:adjustRightInd w:val="0"/>
        <w:jc w:val="both"/>
        <w:rPr>
          <w:sz w:val="24"/>
          <w:szCs w:val="24"/>
        </w:rPr>
      </w:pPr>
      <w:r w:rsidRPr="007F211D">
        <w:rPr>
          <w:rFonts w:eastAsiaTheme="minorHAnsi"/>
          <w:b/>
          <w:bCs/>
          <w:sz w:val="24"/>
          <w:szCs w:val="24"/>
          <w:lang w:eastAsia="en-US"/>
        </w:rPr>
        <w:t>* Doktora Programlarına kayıt olacak öğrencilerin Lisans, Yüksek Lisans Diploması ve Transkriptlerini</w:t>
      </w:r>
      <w:r w:rsidR="007F211D" w:rsidRPr="007F211D">
        <w:rPr>
          <w:rFonts w:eastAsiaTheme="minorHAnsi"/>
          <w:b/>
          <w:bCs/>
          <w:sz w:val="24"/>
          <w:szCs w:val="24"/>
          <w:lang w:eastAsia="en-US"/>
        </w:rPr>
        <w:t xml:space="preserve"> </w:t>
      </w:r>
      <w:r w:rsidRPr="007F211D">
        <w:rPr>
          <w:rFonts w:eastAsiaTheme="minorHAnsi"/>
          <w:b/>
          <w:bCs/>
          <w:sz w:val="24"/>
          <w:szCs w:val="24"/>
          <w:lang w:eastAsia="en-US"/>
        </w:rPr>
        <w:t>getirmeleri gerekmektedir.</w:t>
      </w:r>
    </w:p>
    <w:p w:rsidR="00DA6472" w:rsidRDefault="00DA6472" w:rsidP="007F211D">
      <w:pPr>
        <w:tabs>
          <w:tab w:val="left" w:pos="960"/>
        </w:tabs>
        <w:jc w:val="both"/>
        <w:rPr>
          <w:sz w:val="24"/>
          <w:szCs w:val="24"/>
        </w:rPr>
      </w:pPr>
    </w:p>
    <w:p w:rsidR="00DA6472" w:rsidRDefault="00DA6472" w:rsidP="00C177D3">
      <w:pPr>
        <w:tabs>
          <w:tab w:val="left" w:pos="960"/>
        </w:tabs>
        <w:jc w:val="both"/>
        <w:rPr>
          <w:sz w:val="24"/>
          <w:szCs w:val="24"/>
        </w:rPr>
      </w:pPr>
    </w:p>
    <w:p w:rsidR="00DA6472" w:rsidRDefault="00DA6472" w:rsidP="00C177D3">
      <w:pPr>
        <w:tabs>
          <w:tab w:val="left" w:pos="960"/>
        </w:tabs>
        <w:jc w:val="both"/>
        <w:rPr>
          <w:sz w:val="24"/>
          <w:szCs w:val="24"/>
        </w:rPr>
      </w:pPr>
    </w:p>
    <w:p w:rsidR="00DA6472" w:rsidRDefault="00DA6472" w:rsidP="00C177D3">
      <w:pPr>
        <w:tabs>
          <w:tab w:val="left" w:pos="960"/>
        </w:tabs>
        <w:jc w:val="both"/>
        <w:rPr>
          <w:sz w:val="24"/>
          <w:szCs w:val="24"/>
        </w:rPr>
      </w:pPr>
    </w:p>
    <w:sectPr w:rsidR="00DA6472" w:rsidSect="005625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4C" w:rsidRDefault="005E6C4C" w:rsidP="001D4531">
      <w:r>
        <w:separator/>
      </w:r>
    </w:p>
  </w:endnote>
  <w:endnote w:type="continuationSeparator" w:id="0">
    <w:p w:rsidR="005E6C4C" w:rsidRDefault="005E6C4C" w:rsidP="001D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4C" w:rsidRDefault="005E6C4C" w:rsidP="001D4531">
      <w:r>
        <w:separator/>
      </w:r>
    </w:p>
  </w:footnote>
  <w:footnote w:type="continuationSeparator" w:id="0">
    <w:p w:rsidR="005E6C4C" w:rsidRDefault="005E6C4C" w:rsidP="001D4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FC13E4"/>
    <w:multiLevelType w:val="multilevel"/>
    <w:tmpl w:val="8B92FAF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FD02036"/>
    <w:multiLevelType w:val="hybridMultilevel"/>
    <w:tmpl w:val="09FA2B3E"/>
    <w:lvl w:ilvl="0" w:tplc="AC3ADD3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4">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9620072"/>
    <w:multiLevelType w:val="hybridMultilevel"/>
    <w:tmpl w:val="71880AAE"/>
    <w:lvl w:ilvl="0" w:tplc="E588317A">
      <w:start w:val="1"/>
      <w:numFmt w:val="decimal"/>
      <w:lvlText w:val="%1-"/>
      <w:lvlJc w:val="left"/>
      <w:pPr>
        <w:ind w:left="644" w:hanging="360"/>
      </w:pPr>
      <w:rPr>
        <w:rFonts w:ascii="Times New Roman" w:eastAsia="Times New Roman" w:hAnsi="Times New Roman" w:cs="Times New Roman"/>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55A56B9A"/>
    <w:multiLevelType w:val="hybridMultilevel"/>
    <w:tmpl w:val="183ACE74"/>
    <w:lvl w:ilvl="0" w:tplc="6E841D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4A4A2F"/>
    <w:multiLevelType w:val="hybridMultilevel"/>
    <w:tmpl w:val="5F7CA80C"/>
    <w:lvl w:ilvl="0" w:tplc="9E68628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7126809"/>
    <w:multiLevelType w:val="hybridMultilevel"/>
    <w:tmpl w:val="769C9FB8"/>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34322E0"/>
    <w:multiLevelType w:val="hybridMultilevel"/>
    <w:tmpl w:val="830A7704"/>
    <w:lvl w:ilvl="0" w:tplc="C5B8E18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6EE5FFB"/>
    <w:multiLevelType w:val="hybridMultilevel"/>
    <w:tmpl w:val="CA80180C"/>
    <w:lvl w:ilvl="0" w:tplc="FBC44574">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9"/>
  </w:num>
  <w:num w:numId="5">
    <w:abstractNumId w:val="2"/>
  </w:num>
  <w:num w:numId="6">
    <w:abstractNumId w:val="5"/>
  </w:num>
  <w:num w:numId="7">
    <w:abstractNumId w:val="4"/>
  </w:num>
  <w:num w:numId="8">
    <w:abstractNumId w:val="10"/>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EB7"/>
    <w:rsid w:val="00017623"/>
    <w:rsid w:val="00021450"/>
    <w:rsid w:val="00033AB9"/>
    <w:rsid w:val="00042AE3"/>
    <w:rsid w:val="00042FC2"/>
    <w:rsid w:val="00043AB4"/>
    <w:rsid w:val="00046F49"/>
    <w:rsid w:val="000515C0"/>
    <w:rsid w:val="00052622"/>
    <w:rsid w:val="0006085B"/>
    <w:rsid w:val="00062540"/>
    <w:rsid w:val="00067116"/>
    <w:rsid w:val="00067191"/>
    <w:rsid w:val="00080B30"/>
    <w:rsid w:val="00085F29"/>
    <w:rsid w:val="000A4BFA"/>
    <w:rsid w:val="000A586D"/>
    <w:rsid w:val="000B0E49"/>
    <w:rsid w:val="000B1680"/>
    <w:rsid w:val="000B247A"/>
    <w:rsid w:val="000B50A3"/>
    <w:rsid w:val="000C1E76"/>
    <w:rsid w:val="000C4636"/>
    <w:rsid w:val="000F0161"/>
    <w:rsid w:val="000F5CBE"/>
    <w:rsid w:val="000F7E67"/>
    <w:rsid w:val="0010693D"/>
    <w:rsid w:val="00116769"/>
    <w:rsid w:val="001223F5"/>
    <w:rsid w:val="001363F9"/>
    <w:rsid w:val="00140321"/>
    <w:rsid w:val="0014137E"/>
    <w:rsid w:val="00157C5E"/>
    <w:rsid w:val="00166663"/>
    <w:rsid w:val="00174092"/>
    <w:rsid w:val="001744FD"/>
    <w:rsid w:val="00181812"/>
    <w:rsid w:val="00183F2F"/>
    <w:rsid w:val="0018650D"/>
    <w:rsid w:val="00192C26"/>
    <w:rsid w:val="001A018F"/>
    <w:rsid w:val="001B0BB4"/>
    <w:rsid w:val="001B6056"/>
    <w:rsid w:val="001C28E8"/>
    <w:rsid w:val="001C3091"/>
    <w:rsid w:val="001D05D7"/>
    <w:rsid w:val="001D4531"/>
    <w:rsid w:val="001E3BF0"/>
    <w:rsid w:val="001E6856"/>
    <w:rsid w:val="001F0662"/>
    <w:rsid w:val="001F4A8D"/>
    <w:rsid w:val="00206944"/>
    <w:rsid w:val="00207699"/>
    <w:rsid w:val="002251D6"/>
    <w:rsid w:val="00237240"/>
    <w:rsid w:val="0025074E"/>
    <w:rsid w:val="00267A4F"/>
    <w:rsid w:val="002751E3"/>
    <w:rsid w:val="00277872"/>
    <w:rsid w:val="00283E08"/>
    <w:rsid w:val="0029462D"/>
    <w:rsid w:val="002A5E6B"/>
    <w:rsid w:val="002B0467"/>
    <w:rsid w:val="002B568E"/>
    <w:rsid w:val="002B7089"/>
    <w:rsid w:val="002D0BE3"/>
    <w:rsid w:val="002D44C4"/>
    <w:rsid w:val="002E10EB"/>
    <w:rsid w:val="002E4BBB"/>
    <w:rsid w:val="002F46E4"/>
    <w:rsid w:val="002F492B"/>
    <w:rsid w:val="00302FF0"/>
    <w:rsid w:val="00303A6E"/>
    <w:rsid w:val="00313014"/>
    <w:rsid w:val="003306DA"/>
    <w:rsid w:val="00337A24"/>
    <w:rsid w:val="00344D4E"/>
    <w:rsid w:val="0035226C"/>
    <w:rsid w:val="00354A09"/>
    <w:rsid w:val="003636F5"/>
    <w:rsid w:val="00367731"/>
    <w:rsid w:val="00377398"/>
    <w:rsid w:val="00385EFB"/>
    <w:rsid w:val="0038634B"/>
    <w:rsid w:val="003913CC"/>
    <w:rsid w:val="00391AF3"/>
    <w:rsid w:val="0039405B"/>
    <w:rsid w:val="003A0077"/>
    <w:rsid w:val="003A3142"/>
    <w:rsid w:val="003B1B1C"/>
    <w:rsid w:val="003B1CB1"/>
    <w:rsid w:val="003B1FBF"/>
    <w:rsid w:val="003B718E"/>
    <w:rsid w:val="003C0021"/>
    <w:rsid w:val="003C2E71"/>
    <w:rsid w:val="003C3BDB"/>
    <w:rsid w:val="003E4CA7"/>
    <w:rsid w:val="0041321E"/>
    <w:rsid w:val="00422A32"/>
    <w:rsid w:val="00422CAC"/>
    <w:rsid w:val="00426FD0"/>
    <w:rsid w:val="004300A2"/>
    <w:rsid w:val="00432EB7"/>
    <w:rsid w:val="0045250A"/>
    <w:rsid w:val="00453A3C"/>
    <w:rsid w:val="00453F6C"/>
    <w:rsid w:val="00454A36"/>
    <w:rsid w:val="00457F8C"/>
    <w:rsid w:val="00470C85"/>
    <w:rsid w:val="00486A4A"/>
    <w:rsid w:val="00493AA1"/>
    <w:rsid w:val="004969E3"/>
    <w:rsid w:val="004A1A34"/>
    <w:rsid w:val="004D1E38"/>
    <w:rsid w:val="004D35CB"/>
    <w:rsid w:val="004D64B1"/>
    <w:rsid w:val="004F3DE2"/>
    <w:rsid w:val="004F3F47"/>
    <w:rsid w:val="00500618"/>
    <w:rsid w:val="005026C9"/>
    <w:rsid w:val="005068DF"/>
    <w:rsid w:val="0052113F"/>
    <w:rsid w:val="00536091"/>
    <w:rsid w:val="00546894"/>
    <w:rsid w:val="005468B5"/>
    <w:rsid w:val="00556006"/>
    <w:rsid w:val="00562555"/>
    <w:rsid w:val="00565C01"/>
    <w:rsid w:val="00566494"/>
    <w:rsid w:val="00571124"/>
    <w:rsid w:val="005722E3"/>
    <w:rsid w:val="00572E3D"/>
    <w:rsid w:val="00575DE2"/>
    <w:rsid w:val="00582155"/>
    <w:rsid w:val="00584C23"/>
    <w:rsid w:val="005929A0"/>
    <w:rsid w:val="005970DC"/>
    <w:rsid w:val="005B0B50"/>
    <w:rsid w:val="005B5D4A"/>
    <w:rsid w:val="005B5E24"/>
    <w:rsid w:val="005C0498"/>
    <w:rsid w:val="005C3B08"/>
    <w:rsid w:val="005C5F8C"/>
    <w:rsid w:val="005C7B15"/>
    <w:rsid w:val="005D2A64"/>
    <w:rsid w:val="005D572E"/>
    <w:rsid w:val="005E5F11"/>
    <w:rsid w:val="005E628F"/>
    <w:rsid w:val="005E62DE"/>
    <w:rsid w:val="005E69BE"/>
    <w:rsid w:val="005E6C4C"/>
    <w:rsid w:val="005E7AF9"/>
    <w:rsid w:val="005F4CE2"/>
    <w:rsid w:val="0060266A"/>
    <w:rsid w:val="00602F94"/>
    <w:rsid w:val="00611BB7"/>
    <w:rsid w:val="00614471"/>
    <w:rsid w:val="0061571F"/>
    <w:rsid w:val="00636C0F"/>
    <w:rsid w:val="00636C4B"/>
    <w:rsid w:val="006471A0"/>
    <w:rsid w:val="0066445E"/>
    <w:rsid w:val="006A0EBA"/>
    <w:rsid w:val="006A39A4"/>
    <w:rsid w:val="006A3B54"/>
    <w:rsid w:val="006B47FE"/>
    <w:rsid w:val="006B6C6F"/>
    <w:rsid w:val="006C00C3"/>
    <w:rsid w:val="006C1CA5"/>
    <w:rsid w:val="006C2C12"/>
    <w:rsid w:val="006C79E7"/>
    <w:rsid w:val="006D6C8D"/>
    <w:rsid w:val="00720B53"/>
    <w:rsid w:val="00732C80"/>
    <w:rsid w:val="007405DC"/>
    <w:rsid w:val="00755CC4"/>
    <w:rsid w:val="00756B12"/>
    <w:rsid w:val="007576C8"/>
    <w:rsid w:val="00760522"/>
    <w:rsid w:val="00767835"/>
    <w:rsid w:val="00773781"/>
    <w:rsid w:val="00775943"/>
    <w:rsid w:val="00780BEC"/>
    <w:rsid w:val="007973DE"/>
    <w:rsid w:val="007C32AF"/>
    <w:rsid w:val="007C41BE"/>
    <w:rsid w:val="007D3A3C"/>
    <w:rsid w:val="007D62A8"/>
    <w:rsid w:val="007D7621"/>
    <w:rsid w:val="007E6591"/>
    <w:rsid w:val="007F10D5"/>
    <w:rsid w:val="007F211D"/>
    <w:rsid w:val="007F3039"/>
    <w:rsid w:val="007F7AEF"/>
    <w:rsid w:val="0080026F"/>
    <w:rsid w:val="00806B19"/>
    <w:rsid w:val="00810EDE"/>
    <w:rsid w:val="0081473C"/>
    <w:rsid w:val="00824170"/>
    <w:rsid w:val="008274BD"/>
    <w:rsid w:val="008333B0"/>
    <w:rsid w:val="0083455D"/>
    <w:rsid w:val="008377F2"/>
    <w:rsid w:val="00854935"/>
    <w:rsid w:val="00876170"/>
    <w:rsid w:val="00877645"/>
    <w:rsid w:val="00885F02"/>
    <w:rsid w:val="00893B83"/>
    <w:rsid w:val="0089758A"/>
    <w:rsid w:val="008B1759"/>
    <w:rsid w:val="008B5A94"/>
    <w:rsid w:val="008C5727"/>
    <w:rsid w:val="008D4AAC"/>
    <w:rsid w:val="008D519B"/>
    <w:rsid w:val="008D532D"/>
    <w:rsid w:val="008D73A5"/>
    <w:rsid w:val="008F2909"/>
    <w:rsid w:val="00913AF6"/>
    <w:rsid w:val="0093249C"/>
    <w:rsid w:val="00940465"/>
    <w:rsid w:val="00942E1E"/>
    <w:rsid w:val="00946A82"/>
    <w:rsid w:val="009576B9"/>
    <w:rsid w:val="00961ECF"/>
    <w:rsid w:val="009649FE"/>
    <w:rsid w:val="00973AC5"/>
    <w:rsid w:val="00980CC9"/>
    <w:rsid w:val="009A305D"/>
    <w:rsid w:val="009A67A1"/>
    <w:rsid w:val="009B0E6A"/>
    <w:rsid w:val="009B5C05"/>
    <w:rsid w:val="009C5A7B"/>
    <w:rsid w:val="009D4042"/>
    <w:rsid w:val="009D684F"/>
    <w:rsid w:val="009E102D"/>
    <w:rsid w:val="009F3DF3"/>
    <w:rsid w:val="009F4B13"/>
    <w:rsid w:val="00A20D81"/>
    <w:rsid w:val="00A31C30"/>
    <w:rsid w:val="00A32B0C"/>
    <w:rsid w:val="00A408FE"/>
    <w:rsid w:val="00A435A0"/>
    <w:rsid w:val="00A4683B"/>
    <w:rsid w:val="00A54FC6"/>
    <w:rsid w:val="00A70463"/>
    <w:rsid w:val="00A706CC"/>
    <w:rsid w:val="00A70C2D"/>
    <w:rsid w:val="00A71461"/>
    <w:rsid w:val="00A82D92"/>
    <w:rsid w:val="00A84890"/>
    <w:rsid w:val="00A979E2"/>
    <w:rsid w:val="00AA2C6C"/>
    <w:rsid w:val="00AD1B10"/>
    <w:rsid w:val="00AE0449"/>
    <w:rsid w:val="00AF27E9"/>
    <w:rsid w:val="00B00814"/>
    <w:rsid w:val="00B114E2"/>
    <w:rsid w:val="00B13478"/>
    <w:rsid w:val="00B156C8"/>
    <w:rsid w:val="00B261B2"/>
    <w:rsid w:val="00B34B1E"/>
    <w:rsid w:val="00B556F1"/>
    <w:rsid w:val="00B57BCA"/>
    <w:rsid w:val="00B81B5E"/>
    <w:rsid w:val="00B903DB"/>
    <w:rsid w:val="00B923E5"/>
    <w:rsid w:val="00BA0C99"/>
    <w:rsid w:val="00BA1FE8"/>
    <w:rsid w:val="00BB169E"/>
    <w:rsid w:val="00BD0DE2"/>
    <w:rsid w:val="00BF3CB6"/>
    <w:rsid w:val="00C03B71"/>
    <w:rsid w:val="00C06A50"/>
    <w:rsid w:val="00C1680F"/>
    <w:rsid w:val="00C1741D"/>
    <w:rsid w:val="00C177D3"/>
    <w:rsid w:val="00C31F78"/>
    <w:rsid w:val="00C41739"/>
    <w:rsid w:val="00C42DB8"/>
    <w:rsid w:val="00C431AA"/>
    <w:rsid w:val="00C47586"/>
    <w:rsid w:val="00C51C42"/>
    <w:rsid w:val="00C55A05"/>
    <w:rsid w:val="00C56D0B"/>
    <w:rsid w:val="00C60F96"/>
    <w:rsid w:val="00C62A26"/>
    <w:rsid w:val="00C7108D"/>
    <w:rsid w:val="00C741E7"/>
    <w:rsid w:val="00C83B15"/>
    <w:rsid w:val="00C85C05"/>
    <w:rsid w:val="00C91323"/>
    <w:rsid w:val="00C93E66"/>
    <w:rsid w:val="00C94E90"/>
    <w:rsid w:val="00C9747D"/>
    <w:rsid w:val="00CA5966"/>
    <w:rsid w:val="00CB16D5"/>
    <w:rsid w:val="00CB5B80"/>
    <w:rsid w:val="00CB5C41"/>
    <w:rsid w:val="00CC017B"/>
    <w:rsid w:val="00CC2612"/>
    <w:rsid w:val="00CD1E0F"/>
    <w:rsid w:val="00CD2191"/>
    <w:rsid w:val="00CD39B7"/>
    <w:rsid w:val="00CD4FB4"/>
    <w:rsid w:val="00CD5236"/>
    <w:rsid w:val="00CE1401"/>
    <w:rsid w:val="00CE3F89"/>
    <w:rsid w:val="00CF184B"/>
    <w:rsid w:val="00D021A9"/>
    <w:rsid w:val="00D1011B"/>
    <w:rsid w:val="00D14E36"/>
    <w:rsid w:val="00D16E9C"/>
    <w:rsid w:val="00D236F5"/>
    <w:rsid w:val="00D3772F"/>
    <w:rsid w:val="00D40BBC"/>
    <w:rsid w:val="00D509DF"/>
    <w:rsid w:val="00D510D6"/>
    <w:rsid w:val="00D51932"/>
    <w:rsid w:val="00D52601"/>
    <w:rsid w:val="00D54D52"/>
    <w:rsid w:val="00D55524"/>
    <w:rsid w:val="00D61F53"/>
    <w:rsid w:val="00D6796F"/>
    <w:rsid w:val="00D9026B"/>
    <w:rsid w:val="00D9107E"/>
    <w:rsid w:val="00D9383C"/>
    <w:rsid w:val="00D947DB"/>
    <w:rsid w:val="00DA2B7B"/>
    <w:rsid w:val="00DA6472"/>
    <w:rsid w:val="00DB284C"/>
    <w:rsid w:val="00DC77E6"/>
    <w:rsid w:val="00DD423A"/>
    <w:rsid w:val="00DE5E36"/>
    <w:rsid w:val="00DF4A00"/>
    <w:rsid w:val="00E05600"/>
    <w:rsid w:val="00E05629"/>
    <w:rsid w:val="00E076C3"/>
    <w:rsid w:val="00E22D63"/>
    <w:rsid w:val="00E40DD2"/>
    <w:rsid w:val="00E41BE9"/>
    <w:rsid w:val="00E466B7"/>
    <w:rsid w:val="00E50056"/>
    <w:rsid w:val="00E53933"/>
    <w:rsid w:val="00E549B2"/>
    <w:rsid w:val="00E65322"/>
    <w:rsid w:val="00E80E9A"/>
    <w:rsid w:val="00E8366F"/>
    <w:rsid w:val="00E944AA"/>
    <w:rsid w:val="00E954DE"/>
    <w:rsid w:val="00E975A7"/>
    <w:rsid w:val="00EA58BB"/>
    <w:rsid w:val="00EC188C"/>
    <w:rsid w:val="00ED1A41"/>
    <w:rsid w:val="00EE533B"/>
    <w:rsid w:val="00EE5C37"/>
    <w:rsid w:val="00EF1C62"/>
    <w:rsid w:val="00EF2198"/>
    <w:rsid w:val="00EF353C"/>
    <w:rsid w:val="00F0085B"/>
    <w:rsid w:val="00F11E64"/>
    <w:rsid w:val="00F16CA5"/>
    <w:rsid w:val="00F2474A"/>
    <w:rsid w:val="00F35CAD"/>
    <w:rsid w:val="00F41C57"/>
    <w:rsid w:val="00F500D6"/>
    <w:rsid w:val="00F509B3"/>
    <w:rsid w:val="00F5384E"/>
    <w:rsid w:val="00F565AB"/>
    <w:rsid w:val="00F56D6E"/>
    <w:rsid w:val="00F60614"/>
    <w:rsid w:val="00F61DEF"/>
    <w:rsid w:val="00F6600C"/>
    <w:rsid w:val="00F8203D"/>
    <w:rsid w:val="00F85FA6"/>
    <w:rsid w:val="00F96071"/>
    <w:rsid w:val="00FA01AB"/>
    <w:rsid w:val="00FA5108"/>
    <w:rsid w:val="00FB52A9"/>
    <w:rsid w:val="00FB6D61"/>
    <w:rsid w:val="00FB7F3E"/>
    <w:rsid w:val="00FD4D16"/>
    <w:rsid w:val="00FE6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39"/>
    <w:rsid w:val="00C177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7D62A8"/>
    <w:rPr>
      <w:b/>
    </w:rPr>
  </w:style>
  <w:style w:type="paragraph" w:styleId="KonuBal">
    <w:name w:val="Title"/>
    <w:basedOn w:val="Normal"/>
    <w:link w:val="KonuBalChar"/>
    <w:qFormat/>
    <w:rsid w:val="007D62A8"/>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7D62A8"/>
    <w:rPr>
      <w:rFonts w:asciiTheme="majorHAnsi" w:eastAsiaTheme="majorEastAsia" w:hAnsiTheme="majorHAnsi" w:cstheme="majorBidi"/>
      <w:spacing w:val="-10"/>
      <w:kern w:val="28"/>
      <w:sz w:val="56"/>
      <w:szCs w:val="56"/>
      <w:lang w:eastAsia="tr-TR"/>
    </w:rPr>
  </w:style>
  <w:style w:type="character" w:customStyle="1" w:styleId="hps">
    <w:name w:val="hps"/>
    <w:basedOn w:val="VarsaylanParagrafYazTipi"/>
    <w:rsid w:val="007D62A8"/>
  </w:style>
  <w:style w:type="table" w:customStyle="1" w:styleId="TabloKlavuzu11">
    <w:name w:val="Tablo Kılavuzu11"/>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ncedenBiimlendirilmiChar">
    <w:name w:val="HTML Önceden Biçimlendirilmiş Char"/>
    <w:basedOn w:val="VarsaylanParagrafYazTipi"/>
    <w:link w:val="HTMLncedenBiimlendirilmi"/>
    <w:uiPriority w:val="99"/>
    <w:semiHidden/>
    <w:rsid w:val="007D62A8"/>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ralkYok">
    <w:name w:val="No Spacing"/>
    <w:uiPriority w:val="1"/>
    <w:qFormat/>
    <w:rsid w:val="007D62A8"/>
    <w:pPr>
      <w:spacing w:after="0" w:line="240" w:lineRule="auto"/>
    </w:pPr>
    <w:rPr>
      <w:rFonts w:ascii="Times New Roman" w:eastAsia="Times New Roman" w:hAnsi="Times New Roman" w:cs="Times New Roman"/>
      <w:sz w:val="20"/>
      <w:szCs w:val="20"/>
      <w:lang w:eastAsia="tr-TR"/>
    </w:rPr>
  </w:style>
  <w:style w:type="table" w:customStyle="1" w:styleId="TabloKlavuzu12">
    <w:name w:val="Tablo Kılavuzu12"/>
    <w:basedOn w:val="NormalTablo"/>
    <w:next w:val="TabloKlavuzu"/>
    <w:uiPriority w:val="59"/>
    <w:rsid w:val="00A7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A82D92"/>
    <w:rPr>
      <w:i/>
      <w:iCs/>
    </w:rPr>
  </w:style>
  <w:style w:type="table" w:customStyle="1" w:styleId="TabloKlavuzu2">
    <w:name w:val="Tablo Kılavuzu2"/>
    <w:basedOn w:val="NormalTablo"/>
    <w:next w:val="TabloKlavuzu"/>
    <w:uiPriority w:val="59"/>
    <w:rsid w:val="009A67A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546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D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77D3"/>
    <w:rPr>
      <w:color w:val="0000FF"/>
      <w:u w:val="single"/>
    </w:rPr>
  </w:style>
  <w:style w:type="paragraph" w:styleId="ListeParagraf">
    <w:name w:val="List Paragraph"/>
    <w:basedOn w:val="Normal"/>
    <w:uiPriority w:val="34"/>
    <w:qFormat/>
    <w:rsid w:val="00C177D3"/>
    <w:pPr>
      <w:ind w:left="720"/>
      <w:contextualSpacing/>
    </w:pPr>
  </w:style>
  <w:style w:type="table" w:styleId="TabloKlavuzu">
    <w:name w:val="Table Grid"/>
    <w:basedOn w:val="NormalTablo"/>
    <w:uiPriority w:val="39"/>
    <w:rsid w:val="00C177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rsid w:val="00C177D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C177D3"/>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D35CB"/>
    <w:rPr>
      <w:rFonts w:ascii="Tahoma" w:hAnsi="Tahoma" w:cs="Tahoma"/>
      <w:sz w:val="16"/>
      <w:szCs w:val="16"/>
    </w:rPr>
  </w:style>
  <w:style w:type="character" w:customStyle="1" w:styleId="BalonMetniChar">
    <w:name w:val="Balon Metni Char"/>
    <w:basedOn w:val="VarsaylanParagrafYazTipi"/>
    <w:link w:val="BalonMetni"/>
    <w:uiPriority w:val="99"/>
    <w:semiHidden/>
    <w:rsid w:val="004D35CB"/>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7D62A8"/>
    <w:rPr>
      <w:b/>
    </w:rPr>
  </w:style>
  <w:style w:type="paragraph" w:styleId="KonuBal">
    <w:name w:val="Title"/>
    <w:basedOn w:val="Normal"/>
    <w:link w:val="KonuBalChar"/>
    <w:qFormat/>
    <w:rsid w:val="007D62A8"/>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7D62A8"/>
    <w:rPr>
      <w:rFonts w:asciiTheme="majorHAnsi" w:eastAsiaTheme="majorEastAsia" w:hAnsiTheme="majorHAnsi" w:cstheme="majorBidi"/>
      <w:spacing w:val="-10"/>
      <w:kern w:val="28"/>
      <w:sz w:val="56"/>
      <w:szCs w:val="56"/>
      <w:lang w:eastAsia="tr-TR"/>
    </w:rPr>
  </w:style>
  <w:style w:type="character" w:customStyle="1" w:styleId="hps">
    <w:name w:val="hps"/>
    <w:basedOn w:val="VarsaylanParagrafYazTipi"/>
    <w:rsid w:val="007D62A8"/>
  </w:style>
  <w:style w:type="table" w:customStyle="1" w:styleId="TabloKlavuzu11">
    <w:name w:val="Tablo Kılavuzu11"/>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D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ncedenBiimlendirilmiChar">
    <w:name w:val="HTML Önceden Biçimlendirilmiş Char"/>
    <w:basedOn w:val="VarsaylanParagrafYazTipi"/>
    <w:link w:val="HTMLncedenBiimlendirilmi"/>
    <w:uiPriority w:val="99"/>
    <w:semiHidden/>
    <w:rsid w:val="007D62A8"/>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ralkYok">
    <w:name w:val="No Spacing"/>
    <w:uiPriority w:val="1"/>
    <w:qFormat/>
    <w:rsid w:val="007D62A8"/>
    <w:pPr>
      <w:spacing w:after="0" w:line="240" w:lineRule="auto"/>
    </w:pPr>
    <w:rPr>
      <w:rFonts w:ascii="Times New Roman" w:eastAsia="Times New Roman" w:hAnsi="Times New Roman" w:cs="Times New Roman"/>
      <w:sz w:val="20"/>
      <w:szCs w:val="20"/>
      <w:lang w:eastAsia="tr-TR"/>
    </w:rPr>
  </w:style>
  <w:style w:type="table" w:customStyle="1" w:styleId="TabloKlavuzu12">
    <w:name w:val="Tablo Kılavuzu12"/>
    <w:basedOn w:val="NormalTablo"/>
    <w:next w:val="TabloKlavuzu"/>
    <w:uiPriority w:val="59"/>
    <w:rsid w:val="00A7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A82D92"/>
    <w:rPr>
      <w:i/>
      <w:iCs/>
    </w:rPr>
  </w:style>
  <w:style w:type="table" w:customStyle="1" w:styleId="TabloKlavuzu2">
    <w:name w:val="Tablo Kılavuzu2"/>
    <w:basedOn w:val="NormalTablo"/>
    <w:next w:val="TabloKlavuzu"/>
    <w:uiPriority w:val="59"/>
    <w:rsid w:val="009A67A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546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2839">
      <w:bodyDiv w:val="1"/>
      <w:marLeft w:val="0"/>
      <w:marRight w:val="0"/>
      <w:marTop w:val="0"/>
      <w:marBottom w:val="0"/>
      <w:divBdr>
        <w:top w:val="none" w:sz="0" w:space="0" w:color="auto"/>
        <w:left w:val="none" w:sz="0" w:space="0" w:color="auto"/>
        <w:bottom w:val="none" w:sz="0" w:space="0" w:color="auto"/>
        <w:right w:val="none" w:sz="0" w:space="0" w:color="auto"/>
      </w:divBdr>
    </w:div>
    <w:div w:id="720328302">
      <w:bodyDiv w:val="1"/>
      <w:marLeft w:val="0"/>
      <w:marRight w:val="0"/>
      <w:marTop w:val="0"/>
      <w:marBottom w:val="0"/>
      <w:divBdr>
        <w:top w:val="none" w:sz="0" w:space="0" w:color="auto"/>
        <w:left w:val="none" w:sz="0" w:space="0" w:color="auto"/>
        <w:bottom w:val="none" w:sz="0" w:space="0" w:color="auto"/>
        <w:right w:val="none" w:sz="0" w:space="0" w:color="auto"/>
      </w:divBdr>
    </w:div>
    <w:div w:id="1053190216">
      <w:bodyDiv w:val="1"/>
      <w:marLeft w:val="0"/>
      <w:marRight w:val="0"/>
      <w:marTop w:val="0"/>
      <w:marBottom w:val="0"/>
      <w:divBdr>
        <w:top w:val="none" w:sz="0" w:space="0" w:color="auto"/>
        <w:left w:val="none" w:sz="0" w:space="0" w:color="auto"/>
        <w:bottom w:val="none" w:sz="0" w:space="0" w:color="auto"/>
        <w:right w:val="none" w:sz="0" w:space="0" w:color="auto"/>
      </w:divBdr>
    </w:div>
    <w:div w:id="1678729353">
      <w:bodyDiv w:val="1"/>
      <w:marLeft w:val="0"/>
      <w:marRight w:val="0"/>
      <w:marTop w:val="0"/>
      <w:marBottom w:val="0"/>
      <w:divBdr>
        <w:top w:val="none" w:sz="0" w:space="0" w:color="auto"/>
        <w:left w:val="none" w:sz="0" w:space="0" w:color="auto"/>
        <w:bottom w:val="none" w:sz="0" w:space="0" w:color="auto"/>
        <w:right w:val="none" w:sz="0" w:space="0" w:color="auto"/>
      </w:divBdr>
    </w:div>
    <w:div w:id="19153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ebe@mehmetakif.edu.tr%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vuru.mehmetakif.edu.tr" TargetMode="External"/><Relationship Id="rId5" Type="http://schemas.openxmlformats.org/officeDocument/2006/relationships/settings" Target="settings.xml"/><Relationship Id="rId10" Type="http://schemas.openxmlformats.org/officeDocument/2006/relationships/hyperlink" Target="https://basvuru.mehmetakif.edu.tr" TargetMode="External"/><Relationship Id="rId4" Type="http://schemas.microsoft.com/office/2007/relationships/stylesWithEffects" Target="stylesWithEffects.xml"/><Relationship Id="rId9" Type="http://schemas.openxmlformats.org/officeDocument/2006/relationships/hyperlink" Target="https://basvuru.mehmetakif.edu.tr/%20"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02AE-9319-447F-84C0-B5834942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2799</Words>
  <Characters>15959</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7</cp:revision>
  <cp:lastPrinted>2022-01-10T05:58:00Z</cp:lastPrinted>
  <dcterms:created xsi:type="dcterms:W3CDTF">2022-01-10T07:45:00Z</dcterms:created>
  <dcterms:modified xsi:type="dcterms:W3CDTF">2022-01-10T13:54:00Z</dcterms:modified>
</cp:coreProperties>
</file>