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b/>
          <w:bCs/>
          <w:color w:val="666666"/>
          <w:sz w:val="20"/>
          <w:szCs w:val="20"/>
          <w:lang w:eastAsia="tr-TR"/>
        </w:rPr>
        <w:t>KESİN KAYIT İÇİN İSTENİLEN ZORUNLU BELGELER</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1- T.C. Kimlik numarası bulunan fotoğraflı nüfus cüzdanının aslı ve 1 adet fotokopisi. </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2- 2018 Yılı TYT puanı 200 ve üzeri olan adaylardan 2019-YKS’nin hiçbir oturumuna girmeden 2019 yılında sadece Özel Yetenek Sınavı Sonuçlarına göre öğrenci alacak yükseköğretim programlarına başvuran adayların 2018-TYT Dönüştürülmüş puanlarını gösterir belgenin aslı ve 1’er adet fotokopisi (internet çıktısı.)</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3- 2019 Yılı TYT Sınav Sonuç Belgesinin aslı ve 1’er adet fotokopisi (internet çıktısı.)</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4-  6 adet 4,5 x 6 (cm) ebadında fotoğraf (Fotoğraflar son altı ay içinde, önden, adayı kolaylıkla tanıtabilecek şekilde çekilmiş olmalıdır.)</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5- Adayın mezun olduğu ortaöğretim kurumundan aldığı diplomanın aslı veya onaylı örneği ya da yeni tarihli mezuniyet belgesi (Diplomaları henüz hazırlanmamış veya tek ders sınavına kalmış olanlar, okullarından durumunu gösteren resmi yazılı bir belge getireceklerdir.) </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6- Engelli adaylar için engelini gösterir(bedensel engelli, görme engelli, işitme engelli, otizm spektrum bozukluğu) resmi onaylı belge aslı ve fotokopisi.</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7-  Askerlik ile ilgili durumu olan öğrenciler www.turkiye.gov.tr sitesinden sorgulanabilir. Ancak ihtiyaç duyulduğu takdirde kayıt esnasında askerlik belgesi talep edilebilecektir. Bu nedenle önceden yukarıda belirtilen siteye girerek veya askerlik şubenize başvurarak askerlik durumunuzun kayıt işlemleri için bir engel taşıyıp taşımadığı bilgisini öğrenmeniz sizin açınızdan yararlı olacaktır.</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8- Belgeleri eksik olanların kesin kayıtları yapılmayacaktır.</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b/>
          <w:bCs/>
          <w:color w:val="666666"/>
          <w:sz w:val="20"/>
          <w:szCs w:val="20"/>
          <w:lang w:eastAsia="tr-TR"/>
        </w:rPr>
        <w:t>KAYITLA İLGİLİ ÖNEMLİ NOTLAR</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1.  Adayların kayıt için şahsen başvurmaları gerekmektedir. Posta ile kayıt yapılmaz. Ancak   belgelenebilir  mazereti olan aday kaydını, kanuni temsilcisi veya tayin edeceği vekili aracılığı (noter vekâleti) ile yaptırabilir.</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2.  Belirtilen tarihler arasında kaydını yaptırmayan aday herhangi bir hak iddia edemez.</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3.  İsteğe bağlı hazırlık okumak isteyen öğrenciler ders kayıt yaparken “İsteğe Bağlı Hazırlık Kayıt   Dilekçesini” doldurmalıdırlar. (İsteğe Bağlı Hazırlık Programı Üniversitemiz Yabancı Diller  Yüksekokulunda yürütülmektedir.)</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4.  İsteğe bağlı hazırlık başvurusunda bulunan ya da bulunmayan öğrenciler, Yabancı Diller Yüksekokul  akademik takviminde belirlenen ekle-sil haftasında başvurularından vazgeçebilirler ya da hazırlık sınıfı eğitimi için başvuru yapabilirler.</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color w:val="666666"/>
          <w:sz w:val="20"/>
          <w:szCs w:val="20"/>
          <w:lang w:eastAsia="tr-TR"/>
        </w:rPr>
        <w:t>5.  Üniversitemiz, gerçeğe aykırı beyanda bulunarak kayıt yaptıran adaylar hakkında gerekli yasal   işlemler yapmaya yetkilidir.</w:t>
      </w:r>
    </w:p>
    <w:p w:rsidR="00D21529" w:rsidRPr="00D21529" w:rsidRDefault="00D21529" w:rsidP="00D21529">
      <w:pPr>
        <w:shd w:val="clear" w:color="auto" w:fill="FFFFFF"/>
        <w:spacing w:after="180" w:line="330" w:lineRule="atLeast"/>
        <w:jc w:val="both"/>
        <w:rPr>
          <w:rFonts w:ascii="Arial" w:eastAsia="Times New Roman" w:hAnsi="Arial" w:cs="Arial"/>
          <w:color w:val="666666"/>
          <w:sz w:val="18"/>
          <w:szCs w:val="18"/>
          <w:lang w:eastAsia="tr-TR"/>
        </w:rPr>
      </w:pPr>
      <w:r w:rsidRPr="00D21529">
        <w:rPr>
          <w:rFonts w:ascii="Arial" w:eastAsia="Times New Roman" w:hAnsi="Arial" w:cs="Arial"/>
          <w:b/>
          <w:bCs/>
          <w:color w:val="666666"/>
          <w:sz w:val="20"/>
          <w:szCs w:val="20"/>
          <w:lang w:eastAsia="tr-TR"/>
        </w:rPr>
        <w:t>Not: Kayıtlar, Eğitim Fakültesi A-Bloktaki Öğrenci İşlerinde yapılacaktır.</w:t>
      </w:r>
    </w:p>
    <w:p w:rsidR="00105D61" w:rsidRDefault="00105D61">
      <w:bookmarkStart w:id="0" w:name="_GoBack"/>
      <w:bookmarkEnd w:id="0"/>
    </w:p>
    <w:sectPr w:rsidR="00105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A8"/>
    <w:rsid w:val="00105D61"/>
    <w:rsid w:val="00D21529"/>
    <w:rsid w:val="00F076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1FF78-C05F-441F-9854-B2927A21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152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2019-09-06T14:17:00Z</dcterms:created>
  <dcterms:modified xsi:type="dcterms:W3CDTF">2019-09-06T14:17:00Z</dcterms:modified>
</cp:coreProperties>
</file>