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E18E" w14:textId="77777777" w:rsidR="00127B9C" w:rsidRDefault="00127B9C" w:rsidP="00127B9C">
      <w:pPr>
        <w:pStyle w:val="GvdeMetni"/>
        <w:spacing w:before="79" w:line="216" w:lineRule="exact"/>
        <w:ind w:right="4079"/>
      </w:pP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7F850888" w14:textId="77777777" w:rsidR="00127B9C" w:rsidRDefault="00127B9C" w:rsidP="00127B9C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2DA544AA" w14:textId="77777777" w:rsidR="00127B9C" w:rsidRDefault="00127B9C" w:rsidP="00127B9C">
      <w:pPr>
        <w:pStyle w:val="GvdeMetni"/>
        <w:spacing w:after="11" w:line="228" w:lineRule="auto"/>
      </w:pPr>
      <w:r>
        <w:t>Yaşlı Bakım 1. Sınıf</w:t>
      </w:r>
    </w:p>
    <w:tbl>
      <w:tblPr>
        <w:tblStyle w:val="TableNormal"/>
        <w:tblW w:w="1535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127B9C" w14:paraId="1E0AD534" w14:textId="77777777" w:rsidTr="00127B9C">
        <w:trPr>
          <w:trHeight w:val="368"/>
        </w:trPr>
        <w:tc>
          <w:tcPr>
            <w:tcW w:w="902" w:type="dxa"/>
            <w:gridSpan w:val="2"/>
          </w:tcPr>
          <w:p w14:paraId="3847FFF4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3D331772" w14:textId="77777777" w:rsidR="00127B9C" w:rsidRDefault="00127B9C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C174827" w14:textId="77777777" w:rsidR="00127B9C" w:rsidRDefault="00127B9C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437F4E8" w14:textId="77777777" w:rsidR="00127B9C" w:rsidRDefault="00127B9C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1BB4220" w14:textId="77777777" w:rsidR="00127B9C" w:rsidRDefault="00127B9C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07E470F0" w14:textId="77777777" w:rsidR="00127B9C" w:rsidRDefault="00127B9C" w:rsidP="00F55DF2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61CD5A37" w14:textId="77777777" w:rsidR="00127B9C" w:rsidRDefault="00127B9C" w:rsidP="00F55DF2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r>
              <w:rPr>
                <w:b/>
                <w:sz w:val="15"/>
              </w:rPr>
              <w:t>Cumartesi</w:t>
            </w:r>
          </w:p>
        </w:tc>
      </w:tr>
      <w:tr w:rsidR="00127B9C" w14:paraId="78B7C7B4" w14:textId="77777777" w:rsidTr="00127B9C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20A1DF4B" w14:textId="77777777" w:rsidR="00127B9C" w:rsidRDefault="00127B9C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D000AF2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5B0E9CB" w14:textId="77777777" w:rsidR="00127B9C" w:rsidRDefault="00127B9C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6F05B83B" w14:textId="77777777" w:rsidR="00127B9C" w:rsidRDefault="00127B9C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79A512" w14:textId="77777777" w:rsidR="00127B9C" w:rsidRDefault="00127B9C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8445" w14:textId="77777777" w:rsidR="00127B9C" w:rsidRDefault="00127B9C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3803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A8FA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Yara Bakımı</w:t>
            </w:r>
          </w:p>
          <w:p w14:paraId="00394927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9765D1">
              <w:rPr>
                <w:b/>
                <w:sz w:val="11"/>
              </w:rPr>
              <w:t>EKENLER</w:t>
            </w:r>
          </w:p>
          <w:p w14:paraId="30B817D7" w14:textId="77777777" w:rsidR="00127B9C" w:rsidRPr="00F82F95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21774F34" w14:textId="77777777" w:rsidR="00127B9C" w:rsidRPr="0000035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Tıbbi Terminoloji</w:t>
            </w:r>
          </w:p>
          <w:p w14:paraId="79263350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00035D">
              <w:rPr>
                <w:b/>
                <w:sz w:val="11"/>
              </w:rPr>
              <w:t>EKENLER</w:t>
            </w:r>
          </w:p>
          <w:p w14:paraId="498B7175" w14:textId="77777777" w:rsidR="00127B9C" w:rsidRPr="00F82F95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58C76D7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23941C8D" w14:textId="77777777" w:rsidTr="00127B9C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4E09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83F7CAB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9E9E51" w14:textId="77777777" w:rsidR="00127B9C" w:rsidRDefault="00127B9C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5E2C3602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C77C" w14:textId="77777777" w:rsidR="00127B9C" w:rsidRDefault="00127B9C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DB4E" w14:textId="77777777" w:rsidR="00127B9C" w:rsidRDefault="00127B9C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1176" w14:textId="77777777" w:rsidR="00127B9C" w:rsidRDefault="00127B9C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9258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Yara Bakımı</w:t>
            </w:r>
          </w:p>
          <w:p w14:paraId="104BEF79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9765D1">
              <w:rPr>
                <w:b/>
                <w:sz w:val="11"/>
              </w:rPr>
              <w:t>EKENLER</w:t>
            </w:r>
          </w:p>
          <w:p w14:paraId="4C2E9C98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A506E" w14:textId="77777777" w:rsidR="00127B9C" w:rsidRPr="0000035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Tıbbi Terminoloji</w:t>
            </w:r>
          </w:p>
          <w:p w14:paraId="5F2C644D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00035D">
              <w:rPr>
                <w:b/>
                <w:sz w:val="11"/>
              </w:rPr>
              <w:t>EKENLER</w:t>
            </w:r>
          </w:p>
          <w:p w14:paraId="4510BDBB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E4B8E05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02C38998" w14:textId="77777777" w:rsidTr="00127B9C">
        <w:trPr>
          <w:trHeight w:val="65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12AF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9185AA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C1862D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3A4547C3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CE66" w14:textId="77777777" w:rsidR="00127B9C" w:rsidRDefault="00127B9C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C845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İş Ahlakı ve</w:t>
            </w:r>
          </w:p>
          <w:p w14:paraId="772FAECB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Mesleki Etik</w:t>
            </w:r>
          </w:p>
          <w:p w14:paraId="7B5196A2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E2144F">
              <w:rPr>
                <w:b/>
                <w:sz w:val="11"/>
              </w:rPr>
              <w:t>KILIÇ</w:t>
            </w:r>
          </w:p>
          <w:p w14:paraId="040CAC7B" w14:textId="77777777" w:rsidR="00127B9C" w:rsidRDefault="00127B9C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A640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CE99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Yara Bakımı</w:t>
            </w:r>
          </w:p>
          <w:p w14:paraId="2B69AC69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9765D1">
              <w:rPr>
                <w:b/>
                <w:sz w:val="11"/>
              </w:rPr>
              <w:t>EKENLER</w:t>
            </w:r>
          </w:p>
          <w:p w14:paraId="1007F01F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37CAD" w14:textId="77777777" w:rsidR="00127B9C" w:rsidRPr="0000035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Tıbbi Terminoloji</w:t>
            </w:r>
          </w:p>
          <w:p w14:paraId="0422C128" w14:textId="77777777" w:rsidR="00127B9C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00035D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00035D">
              <w:rPr>
                <w:b/>
                <w:sz w:val="11"/>
              </w:rPr>
              <w:t>EKENLER</w:t>
            </w:r>
          </w:p>
          <w:p w14:paraId="4458D9DF" w14:textId="77777777" w:rsidR="00127B9C" w:rsidRPr="00C362D7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FAB1EA6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0BFAEB0D" w14:textId="77777777" w:rsidTr="00127B9C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440B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A7919D6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10E4C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5EEE2E48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7498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CF66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Evde Yaşlı Bakım</w:t>
            </w:r>
          </w:p>
          <w:p w14:paraId="29F4505A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Hizmetleri</w:t>
            </w:r>
          </w:p>
          <w:p w14:paraId="1CBB4D70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 xml:space="preserve">. </w:t>
            </w:r>
            <w:r w:rsidRPr="00E2144F">
              <w:rPr>
                <w:b/>
                <w:sz w:val="11"/>
              </w:rPr>
              <w:t>KILIÇ</w:t>
            </w:r>
          </w:p>
          <w:p w14:paraId="589672C4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A212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5059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Farmakoloji</w:t>
            </w:r>
          </w:p>
          <w:p w14:paraId="3CBA4EEF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Ş.EKENLER</w:t>
            </w:r>
          </w:p>
          <w:p w14:paraId="5272F02E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4E7E2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Koruyucu Sağlık</w:t>
            </w:r>
          </w:p>
          <w:p w14:paraId="05F09469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Hi</w:t>
            </w:r>
            <w:r>
              <w:rPr>
                <w:b/>
                <w:sz w:val="11"/>
              </w:rPr>
              <w:t>z</w:t>
            </w:r>
            <w:r w:rsidRPr="00E933FD">
              <w:rPr>
                <w:b/>
                <w:sz w:val="11"/>
              </w:rPr>
              <w:t>metleri</w:t>
            </w:r>
          </w:p>
          <w:p w14:paraId="797A224F" w14:textId="77777777" w:rsidR="00127B9C" w:rsidRPr="00C362D7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E933FD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D832A4E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2EFEA136" w14:textId="77777777" w:rsidTr="00127B9C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3417F6BD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6618029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357E7405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4F35B676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5AA5B41E" w14:textId="77777777" w:rsidR="00127B9C" w:rsidRPr="00AB5363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Geropsikiyatri</w:t>
            </w:r>
          </w:p>
          <w:p w14:paraId="21FBC847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B5363">
              <w:rPr>
                <w:b/>
                <w:sz w:val="11"/>
              </w:rPr>
              <w:t>KILIÇ</w:t>
            </w:r>
          </w:p>
          <w:p w14:paraId="533F1C6A" w14:textId="77777777" w:rsidR="00127B9C" w:rsidRPr="002D7645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31F96E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Evde Yaşlı Bakım</w:t>
            </w:r>
          </w:p>
          <w:p w14:paraId="133AD285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Hizmetleri</w:t>
            </w:r>
          </w:p>
          <w:p w14:paraId="52AAFED3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E2144F">
              <w:rPr>
                <w:b/>
                <w:sz w:val="11"/>
              </w:rPr>
              <w:t>KILIÇ</w:t>
            </w:r>
          </w:p>
          <w:p w14:paraId="04FEBB93" w14:textId="77777777" w:rsidR="00127B9C" w:rsidRPr="00A73F60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E9E7D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Bakımı İlke ve Uygulamaları II</w:t>
            </w:r>
          </w:p>
          <w:p w14:paraId="1DC30212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EKENLER</w:t>
            </w:r>
          </w:p>
          <w:p w14:paraId="5D332C27" w14:textId="77777777" w:rsidR="00127B9C" w:rsidRPr="00A73F60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1B62D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Farmakoloji</w:t>
            </w:r>
          </w:p>
          <w:p w14:paraId="0126A64E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Ş.EKENLER</w:t>
            </w:r>
          </w:p>
          <w:p w14:paraId="42C6BC87" w14:textId="77777777" w:rsidR="00127B9C" w:rsidRPr="006D0E4E" w:rsidRDefault="00127B9C" w:rsidP="00F55DF2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5D3B57BE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Koruyucu Sağlık</w:t>
            </w:r>
          </w:p>
          <w:p w14:paraId="48A1EB04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Hi</w:t>
            </w:r>
            <w:r>
              <w:rPr>
                <w:b/>
                <w:sz w:val="11"/>
              </w:rPr>
              <w:t>z</w:t>
            </w:r>
            <w:r w:rsidRPr="00E933FD">
              <w:rPr>
                <w:b/>
                <w:sz w:val="11"/>
              </w:rPr>
              <w:t>metleri</w:t>
            </w:r>
          </w:p>
          <w:p w14:paraId="06C1CDE0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933FD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E933FD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5403C08C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2068CF4F" w14:textId="77777777" w:rsidTr="00127B9C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797B7319" w14:textId="77777777" w:rsidR="00127B9C" w:rsidRDefault="00127B9C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FFB8829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3FA34CF5" w14:textId="77777777" w:rsidR="00127B9C" w:rsidRDefault="00127B9C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76CC3874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139EB819" w14:textId="77777777" w:rsidR="00127B9C" w:rsidRPr="00AB5363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Geropsikiyatri</w:t>
            </w:r>
          </w:p>
          <w:p w14:paraId="4B095798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B5363">
              <w:rPr>
                <w:b/>
                <w:sz w:val="11"/>
              </w:rPr>
              <w:t>KILIÇ</w:t>
            </w:r>
          </w:p>
          <w:p w14:paraId="40724B1E" w14:textId="77777777" w:rsidR="00127B9C" w:rsidRPr="002D7645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A320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Evde Yaşlı Bakım</w:t>
            </w:r>
          </w:p>
          <w:p w14:paraId="7556EBAC" w14:textId="77777777" w:rsidR="00127B9C" w:rsidRPr="00E2144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Hizmetleri</w:t>
            </w:r>
          </w:p>
          <w:p w14:paraId="229C18CD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E2144F">
              <w:rPr>
                <w:b/>
                <w:sz w:val="11"/>
              </w:rPr>
              <w:t>KILIÇ</w:t>
            </w:r>
          </w:p>
          <w:p w14:paraId="597038ED" w14:textId="77777777" w:rsidR="00127B9C" w:rsidRPr="00A73F60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CEBD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Bakımı İlke ve Uygulamaları II</w:t>
            </w:r>
          </w:p>
          <w:p w14:paraId="07BBFF0E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EKENLER</w:t>
            </w:r>
          </w:p>
          <w:p w14:paraId="5234801F" w14:textId="77777777" w:rsidR="00127B9C" w:rsidRPr="00A73F60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FC67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Farmakoloji</w:t>
            </w:r>
          </w:p>
          <w:p w14:paraId="5696DEC6" w14:textId="77777777" w:rsidR="00127B9C" w:rsidRPr="009765D1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9765D1">
              <w:rPr>
                <w:b/>
                <w:sz w:val="11"/>
              </w:rPr>
              <w:t>Ş.EKENLER</w:t>
            </w:r>
          </w:p>
          <w:p w14:paraId="74ED2639" w14:textId="77777777" w:rsidR="00127B9C" w:rsidRPr="006D0E4E" w:rsidRDefault="00127B9C" w:rsidP="00F55DF2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8E03FCF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Koruyucu Sağlık</w:t>
            </w:r>
          </w:p>
          <w:p w14:paraId="5DFCBFA4" w14:textId="77777777" w:rsidR="00127B9C" w:rsidRPr="00E933FD" w:rsidRDefault="00127B9C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E933FD">
              <w:rPr>
                <w:b/>
                <w:sz w:val="11"/>
              </w:rPr>
              <w:t>Hi</w:t>
            </w:r>
            <w:r>
              <w:rPr>
                <w:b/>
                <w:sz w:val="11"/>
              </w:rPr>
              <w:t>z</w:t>
            </w:r>
            <w:r w:rsidRPr="00E933FD">
              <w:rPr>
                <w:b/>
                <w:sz w:val="11"/>
              </w:rPr>
              <w:t>metleri</w:t>
            </w:r>
          </w:p>
          <w:p w14:paraId="4450CF71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933FD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E933FD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6B330C39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15D67E35" w14:textId="77777777" w:rsidTr="00127B9C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D30D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EDE9341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4166F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4C9D506E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56F7" w14:textId="77777777" w:rsidR="00127B9C" w:rsidRPr="00AB5363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Geropsikiyatri</w:t>
            </w:r>
          </w:p>
          <w:p w14:paraId="48CC14C0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B5363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B5363">
              <w:rPr>
                <w:b/>
                <w:sz w:val="11"/>
              </w:rPr>
              <w:t>KILIÇ</w:t>
            </w:r>
          </w:p>
          <w:p w14:paraId="5844ED7A" w14:textId="77777777" w:rsidR="00127B9C" w:rsidRPr="002D7645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5874" w14:textId="77777777" w:rsidR="00127B9C" w:rsidRPr="007E1CC4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 Mevzuatı</w:t>
            </w:r>
          </w:p>
          <w:p w14:paraId="1CE95301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KILIÇ</w:t>
            </w:r>
          </w:p>
          <w:p w14:paraId="3E220051" w14:textId="77777777" w:rsidR="00127B9C" w:rsidRPr="00FF770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EAAF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Bakımı İlke ve Uygulamaları II</w:t>
            </w:r>
          </w:p>
          <w:p w14:paraId="08A20B74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EKENLER</w:t>
            </w:r>
          </w:p>
          <w:p w14:paraId="4B9E0661" w14:textId="77777777" w:rsidR="00127B9C" w:rsidRDefault="00127B9C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9BA5" w14:textId="77777777" w:rsidR="00127B9C" w:rsidRPr="00492B29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Yaşlılık ve Sosyal Hizmet</w:t>
            </w:r>
          </w:p>
          <w:p w14:paraId="09CACBB5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492B29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  <w:p w14:paraId="43F58C29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EDD95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Bulaşıcı Hastalıklar</w:t>
            </w:r>
          </w:p>
          <w:p w14:paraId="5B576B0E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Ş.EKENLER</w:t>
            </w:r>
          </w:p>
          <w:p w14:paraId="43B2CE54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DA248FA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5C8FAF05" w14:textId="77777777" w:rsidTr="00127B9C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737F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5BFAA7A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FBCDE8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6B1710F9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1C89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İş Ahlakı ve</w:t>
            </w:r>
          </w:p>
          <w:p w14:paraId="7F9AAC2D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Mesleki Etik</w:t>
            </w:r>
          </w:p>
          <w:p w14:paraId="6BCC36A7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E2144F">
              <w:rPr>
                <w:b/>
                <w:sz w:val="11"/>
              </w:rPr>
              <w:t>KILIÇ</w:t>
            </w:r>
          </w:p>
          <w:p w14:paraId="14598BB3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FC36" w14:textId="77777777" w:rsidR="00127B9C" w:rsidRPr="007E1CC4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 Mevzuatı</w:t>
            </w:r>
          </w:p>
          <w:p w14:paraId="1FE88793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KILIÇ</w:t>
            </w:r>
          </w:p>
          <w:p w14:paraId="36A5D1B8" w14:textId="77777777" w:rsidR="00127B9C" w:rsidRPr="00FF770F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45FB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Bakımı İlke ve Uygulamaları II</w:t>
            </w:r>
          </w:p>
          <w:p w14:paraId="38686242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EKENLER</w:t>
            </w:r>
          </w:p>
          <w:p w14:paraId="178E6109" w14:textId="77777777" w:rsidR="00127B9C" w:rsidRDefault="00127B9C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EB1" w14:textId="77777777" w:rsidR="00127B9C" w:rsidRPr="00492B29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Yaşlılık ve Sosyal Hizmet</w:t>
            </w:r>
          </w:p>
          <w:p w14:paraId="0130AD87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492B29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  <w:p w14:paraId="437DC39F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691B7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Bulaşıcı Hastalıklar</w:t>
            </w:r>
          </w:p>
          <w:p w14:paraId="3ED0EE73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Ş.EKENLER</w:t>
            </w:r>
          </w:p>
          <w:p w14:paraId="70588ADD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FD43F5E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7B9C" w14:paraId="738EE928" w14:textId="77777777" w:rsidTr="00127B9C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F3A43A9" w14:textId="77777777" w:rsidR="00127B9C" w:rsidRDefault="00127B9C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9427300" w14:textId="77777777" w:rsidR="00127B9C" w:rsidRDefault="00127B9C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542A137" w14:textId="77777777" w:rsidR="00127B9C" w:rsidRDefault="00127B9C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382F8922" w14:textId="77777777" w:rsidR="00127B9C" w:rsidRDefault="00127B9C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2ACA224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İş Ahlakı ve</w:t>
            </w:r>
          </w:p>
          <w:p w14:paraId="03D4E8D1" w14:textId="77777777" w:rsidR="00127B9C" w:rsidRPr="00E2144F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Mesleki Etik</w:t>
            </w:r>
          </w:p>
          <w:p w14:paraId="19F45413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E2144F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E2144F">
              <w:rPr>
                <w:b/>
                <w:sz w:val="11"/>
              </w:rPr>
              <w:t>KILIÇ</w:t>
            </w:r>
          </w:p>
          <w:p w14:paraId="4D4A0E94" w14:textId="77777777" w:rsidR="00127B9C" w:rsidRPr="00AC631B" w:rsidRDefault="00127B9C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D1E2E04" w14:textId="77777777" w:rsidR="00127B9C" w:rsidRPr="007E1CC4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Yaşlı Bakım Mevzuatı</w:t>
            </w:r>
          </w:p>
          <w:p w14:paraId="79D818A8" w14:textId="77777777" w:rsidR="00127B9C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7E1CC4">
              <w:rPr>
                <w:b/>
                <w:sz w:val="11"/>
              </w:rPr>
              <w:t>KILIÇ</w:t>
            </w:r>
          </w:p>
          <w:p w14:paraId="7236D0A0" w14:textId="77777777" w:rsidR="00127B9C" w:rsidRPr="00AC631B" w:rsidRDefault="00127B9C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BEE8409" w14:textId="77777777" w:rsidR="00127B9C" w:rsidRDefault="00127B9C" w:rsidP="00F55DF2">
            <w:pPr>
              <w:pStyle w:val="TableParagraph"/>
              <w:ind w:left="66" w:right="39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84C1520" w14:textId="77777777" w:rsidR="00127B9C" w:rsidRPr="00492B29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Yaşlılık ve Sosyal Hizmet</w:t>
            </w:r>
          </w:p>
          <w:p w14:paraId="29D34DE2" w14:textId="77777777" w:rsidR="00127B9C" w:rsidRDefault="00127B9C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492B29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492B29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</w:p>
          <w:p w14:paraId="2A5FA81A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301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2C0AE7C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Bulaşıcı Hastalıklar</w:t>
            </w:r>
          </w:p>
          <w:p w14:paraId="24F29800" w14:textId="77777777" w:rsidR="00127B9C" w:rsidRPr="007E1CC4" w:rsidRDefault="00127B9C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7E1CC4">
              <w:rPr>
                <w:b/>
                <w:sz w:val="11"/>
              </w:rPr>
              <w:t>Ş.EKENLER</w:t>
            </w:r>
          </w:p>
          <w:p w14:paraId="09BE0062" w14:textId="77777777" w:rsidR="00127B9C" w:rsidRDefault="00127B9C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Yb.Lab</w:t>
            </w: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592174E9" w14:textId="77777777" w:rsidR="00127B9C" w:rsidRDefault="00127B9C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DCEFBC" w14:textId="77777777" w:rsidR="00127B9C" w:rsidRDefault="00127B9C" w:rsidP="00127B9C"/>
    <w:p w14:paraId="07E5C1E9" w14:textId="77777777" w:rsidR="00127B9C" w:rsidRDefault="00127B9C" w:rsidP="00127B9C"/>
    <w:p w14:paraId="144CCD7B" w14:textId="77777777" w:rsidR="00127B9C" w:rsidRDefault="00127B9C" w:rsidP="00127B9C">
      <w:pPr>
        <w:pStyle w:val="GvdeMetni"/>
        <w:spacing w:before="79" w:line="216" w:lineRule="exact"/>
        <w:ind w:right="4079"/>
      </w:pPr>
    </w:p>
    <w:p w14:paraId="6173A63F" w14:textId="77777777" w:rsidR="00127B9C" w:rsidRDefault="00127B9C" w:rsidP="00127B9C">
      <w:pPr>
        <w:pStyle w:val="GvdeMetni"/>
        <w:spacing w:before="79" w:line="216" w:lineRule="exact"/>
        <w:ind w:right="4079"/>
      </w:pPr>
    </w:p>
    <w:p w14:paraId="3A0A715C" w14:textId="77777777" w:rsidR="00303054" w:rsidRDefault="00303054" w:rsidP="00303054"/>
    <w:p w14:paraId="3DABB774" w14:textId="77777777" w:rsidR="00303054" w:rsidRDefault="00303054" w:rsidP="00303054"/>
    <w:p w14:paraId="2280CBA3" w14:textId="77777777" w:rsidR="00AC3E9D" w:rsidRPr="00303054" w:rsidRDefault="00AC3E9D" w:rsidP="00303054"/>
    <w:sectPr w:rsidR="00AC3E9D" w:rsidRPr="00303054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127B9C"/>
    <w:rsid w:val="00303054"/>
    <w:rsid w:val="005A2697"/>
    <w:rsid w:val="00924CEF"/>
    <w:rsid w:val="00AC3E9D"/>
    <w:rsid w:val="00C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2</cp:revision>
  <dcterms:created xsi:type="dcterms:W3CDTF">2024-02-09T11:29:00Z</dcterms:created>
  <dcterms:modified xsi:type="dcterms:W3CDTF">2024-02-09T11:29:00Z</dcterms:modified>
</cp:coreProperties>
</file>