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92575" w14:textId="77777777" w:rsidR="001613CB" w:rsidRPr="003F73D1" w:rsidRDefault="003F73D1" w:rsidP="003F73D1">
      <w:pPr>
        <w:pStyle w:val="ListeParagraf"/>
        <w:rPr>
          <w:b/>
          <w:sz w:val="42"/>
          <w:szCs w:val="42"/>
        </w:rPr>
      </w:pPr>
      <w:r w:rsidRPr="003F73D1">
        <w:rPr>
          <w:b/>
          <w:sz w:val="42"/>
          <w:szCs w:val="42"/>
        </w:rPr>
        <w:t>“Atatürk İlkeleri ve İnkılap Tarihi” ve “Türk Dili” Derslerini Uzaktan Eğitim Yöntemiyle Alan Öğrencilerin Dikkatine..!</w:t>
      </w:r>
    </w:p>
    <w:p w14:paraId="089EF3CA" w14:textId="77777777" w:rsidR="00983C95" w:rsidRDefault="00983C95" w:rsidP="001613CB">
      <w:pPr>
        <w:pStyle w:val="ListeParagraf"/>
      </w:pPr>
    </w:p>
    <w:p w14:paraId="54FB50A4" w14:textId="2AB7A519" w:rsidR="00836C8F" w:rsidRPr="0094523E" w:rsidRDefault="003F73D1" w:rsidP="00D81964">
      <w:pPr>
        <w:pStyle w:val="ListeParagraf"/>
        <w:numPr>
          <w:ilvl w:val="0"/>
          <w:numId w:val="1"/>
        </w:numPr>
        <w:spacing w:line="360" w:lineRule="auto"/>
        <w:jc w:val="both"/>
        <w:rPr>
          <w:i/>
          <w:sz w:val="20"/>
        </w:rPr>
      </w:pPr>
      <w:r w:rsidRPr="003F73D1">
        <w:rPr>
          <w:b/>
        </w:rPr>
        <w:t>Canlı</w:t>
      </w:r>
      <w:r>
        <w:t xml:space="preserve"> </w:t>
      </w:r>
      <w:r w:rsidR="00836C8F" w:rsidRPr="00F7414A">
        <w:rPr>
          <w:b/>
        </w:rPr>
        <w:t xml:space="preserve">Derse Katılma </w:t>
      </w:r>
      <w:r w:rsidR="00BD231E">
        <w:rPr>
          <w:b/>
        </w:rPr>
        <w:t xml:space="preserve">ve Ders Videolarını </w:t>
      </w:r>
      <w:r w:rsidR="00330FD6">
        <w:rPr>
          <w:b/>
        </w:rPr>
        <w:t xml:space="preserve">İzleme </w:t>
      </w:r>
      <w:bookmarkStart w:id="0" w:name="_GoBack"/>
      <w:bookmarkEnd w:id="0"/>
      <w:r w:rsidR="00836C8F" w:rsidRPr="00F7414A">
        <w:rPr>
          <w:b/>
        </w:rPr>
        <w:t>Adımları</w:t>
      </w:r>
      <w:r w:rsidR="00836C8F">
        <w:t xml:space="preserve"> </w:t>
      </w:r>
    </w:p>
    <w:p w14:paraId="48518FA0" w14:textId="77777777" w:rsidR="00836C8F" w:rsidRDefault="00836C8F" w:rsidP="00D81964">
      <w:pPr>
        <w:pStyle w:val="ListeParagraf"/>
        <w:numPr>
          <w:ilvl w:val="1"/>
          <w:numId w:val="4"/>
        </w:numPr>
        <w:spacing w:line="360" w:lineRule="auto"/>
        <w:jc w:val="both"/>
      </w:pPr>
      <w:r>
        <w:t xml:space="preserve">Web Tarayıcısında </w:t>
      </w:r>
      <w:hyperlink r:id="rId5" w:history="1">
        <w:r w:rsidRPr="005C2A16">
          <w:rPr>
            <w:rStyle w:val="Kpr"/>
            <w:b/>
          </w:rPr>
          <w:t>http://uzak.mehmetakif.edu.tr</w:t>
        </w:r>
      </w:hyperlink>
      <w:r>
        <w:t xml:space="preserve"> </w:t>
      </w:r>
      <w:r w:rsidR="006F6A3B">
        <w:t xml:space="preserve">Öğretim </w:t>
      </w:r>
      <w:r>
        <w:t>Yönetim Sistemi Açılır.</w:t>
      </w:r>
    </w:p>
    <w:p w14:paraId="7BFFC41D" w14:textId="77777777" w:rsidR="00BD231E" w:rsidRDefault="006F6A3B" w:rsidP="00BD231E">
      <w:pPr>
        <w:pStyle w:val="ListeParagraf"/>
        <w:numPr>
          <w:ilvl w:val="1"/>
          <w:numId w:val="4"/>
        </w:numPr>
        <w:spacing w:line="360" w:lineRule="auto"/>
        <w:jc w:val="both"/>
      </w:pPr>
      <w:r>
        <w:t>Öğretim</w:t>
      </w:r>
      <w:r w:rsidR="00836C8F">
        <w:t xml:space="preserve"> Yönetim Sistemi Sayfasında </w:t>
      </w:r>
      <w:r w:rsidR="00836C8F" w:rsidRPr="003F73D1">
        <w:rPr>
          <w:b/>
        </w:rPr>
        <w:t xml:space="preserve">Kullanıcı </w:t>
      </w:r>
      <w:r w:rsidRPr="003F73D1">
        <w:rPr>
          <w:b/>
        </w:rPr>
        <w:t>Adı</w:t>
      </w:r>
      <w:r w:rsidR="00836C8F" w:rsidRPr="003F73D1">
        <w:rPr>
          <w:b/>
        </w:rPr>
        <w:t>: “Öğrenci Numaranız” Parola: “</w:t>
      </w:r>
      <w:r w:rsidRPr="003F73D1">
        <w:rPr>
          <w:b/>
        </w:rPr>
        <w:t>OBİS Şifreniz</w:t>
      </w:r>
      <w:r w:rsidR="00836C8F" w:rsidRPr="003F73D1">
        <w:rPr>
          <w:b/>
        </w:rPr>
        <w:t>”</w:t>
      </w:r>
      <w:r w:rsidR="00836C8F">
        <w:t xml:space="preserve"> Yazılarak </w:t>
      </w:r>
      <w:r>
        <w:t xml:space="preserve">Öğretim </w:t>
      </w:r>
      <w:r w:rsidR="00836C8F">
        <w:t>Yönetim Sistemine Giriş Yapılır.</w:t>
      </w:r>
      <w:r w:rsidR="0094523E">
        <w:t xml:space="preserve"> (Kullanıcı Adı ve Şifre olarak OBİS Hesap Bilgileri Kullanılacaktır.)</w:t>
      </w:r>
    </w:p>
    <w:p w14:paraId="1E138852" w14:textId="77777777" w:rsidR="001613CB" w:rsidRDefault="00BD231E" w:rsidP="00BD231E">
      <w:pPr>
        <w:pStyle w:val="ListeParagraf"/>
        <w:numPr>
          <w:ilvl w:val="1"/>
          <w:numId w:val="4"/>
        </w:numPr>
        <w:spacing w:line="360" w:lineRule="auto"/>
        <w:jc w:val="both"/>
      </w:pPr>
      <w:r>
        <w:t>Canlı D</w:t>
      </w:r>
      <w:r w:rsidR="00B47472">
        <w:t xml:space="preserve">erse </w:t>
      </w:r>
      <w:r>
        <w:t>K</w:t>
      </w:r>
      <w:r w:rsidR="00B47472">
        <w:t xml:space="preserve">atılma, </w:t>
      </w:r>
      <w:r>
        <w:t>Haftalık Ders Videolarını İ</w:t>
      </w:r>
      <w:r w:rsidR="00F2612D">
        <w:t xml:space="preserve">zleme ve </w:t>
      </w:r>
      <w:proofErr w:type="spellStart"/>
      <w:r w:rsidR="00F2612D">
        <w:t>Arasınava</w:t>
      </w:r>
      <w:proofErr w:type="spellEnd"/>
      <w:r w:rsidR="00F2612D">
        <w:t xml:space="preserve"> Katılma Adımlarını </w:t>
      </w:r>
      <w:hyperlink r:id="rId6" w:history="1">
        <w:r w:rsidR="00F2612D" w:rsidRPr="00BD231E">
          <w:rPr>
            <w:rStyle w:val="Kpr"/>
            <w:b/>
          </w:rPr>
          <w:t>http://uzak.mehmetakif.edu.tr</w:t>
        </w:r>
      </w:hyperlink>
      <w:r w:rsidR="00F2612D" w:rsidRPr="00BD231E">
        <w:rPr>
          <w:rStyle w:val="Kpr"/>
          <w:color w:val="000000" w:themeColor="text1"/>
          <w:u w:val="none"/>
        </w:rPr>
        <w:t xml:space="preserve">  web adresindeki</w:t>
      </w:r>
      <w:r w:rsidR="00F2612D">
        <w:t xml:space="preserve"> “</w:t>
      </w:r>
      <w:r w:rsidR="001613CB">
        <w:t xml:space="preserve">Öğretim Yönetim Sistemi </w:t>
      </w:r>
      <w:r w:rsidR="00F2612D">
        <w:t>K</w:t>
      </w:r>
      <w:r w:rsidR="001613CB">
        <w:t xml:space="preserve">ullanma </w:t>
      </w:r>
      <w:proofErr w:type="spellStart"/>
      <w:r w:rsidR="00F2612D">
        <w:t>K</w:t>
      </w:r>
      <w:r w:rsidR="001613CB">
        <w:t>ılavuzu</w:t>
      </w:r>
      <w:r w:rsidR="00F2612D">
        <w:t>”ndan</w:t>
      </w:r>
      <w:proofErr w:type="spellEnd"/>
      <w:r w:rsidR="00F2612D">
        <w:t xml:space="preserve"> öğrenebilirsiniz. </w:t>
      </w:r>
      <w:r>
        <w:t>Ayrıca kılavuz haricinde sistem girişinde yer alan videoları da izleyerek bu bilgilere sahip olabilirsiniz.</w:t>
      </w:r>
    </w:p>
    <w:p w14:paraId="6E6167F6" w14:textId="77777777" w:rsidR="00892BD6" w:rsidRDefault="00892BD6" w:rsidP="00892BD6">
      <w:pPr>
        <w:pStyle w:val="ListeParagraf"/>
        <w:spacing w:line="360" w:lineRule="auto"/>
        <w:ind w:left="1440"/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45705E" wp14:editId="1CF4C082">
                <wp:simplePos x="0" y="0"/>
                <wp:positionH relativeFrom="column">
                  <wp:posOffset>772160</wp:posOffset>
                </wp:positionH>
                <wp:positionV relativeFrom="paragraph">
                  <wp:posOffset>73025</wp:posOffset>
                </wp:positionV>
                <wp:extent cx="6179820" cy="701040"/>
                <wp:effectExtent l="0" t="0" r="11430" b="22860"/>
                <wp:wrapNone/>
                <wp:docPr id="2" name="Yuvarlatılmış 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9820" cy="7010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417447" w14:textId="77777777" w:rsidR="00892BD6" w:rsidRPr="00892BD6" w:rsidRDefault="00892BD6" w:rsidP="00892BD6">
                            <w:pPr>
                              <w:pStyle w:val="ListeParagraf"/>
                              <w:spacing w:line="360" w:lineRule="auto"/>
                              <w:ind w:left="0"/>
                              <w:jc w:val="both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892BD6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Not: </w:t>
                            </w:r>
                            <w:r w:rsidRPr="00892BD6">
                              <w:rPr>
                                <w:color w:val="000000" w:themeColor="text1"/>
                                <w:sz w:val="24"/>
                              </w:rPr>
                              <w:t>Dersler sadece 2. hafta sınıf ortamında diğer haftalar ise uzaktan eğitimle yapılacaktır. (Sistem ve ders işleyişi hakkında ilgili öğretim elemanı tarafından yüz yüze bilgi verilecektir.)</w:t>
                            </w:r>
                          </w:p>
                          <w:p w14:paraId="6116ADFE" w14:textId="77777777" w:rsidR="00892BD6" w:rsidRPr="00892BD6" w:rsidRDefault="00892BD6" w:rsidP="00892BD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45705E" id="Yuvarlatılmış Dikdörtgen 2" o:spid="_x0000_s1026" style="position:absolute;left:0;text-align:left;margin-left:60.8pt;margin-top:5.75pt;width:486.6pt;height:55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" filled="f" strokecolor="black [3213]" strokeweight="1pt">
                <v:stroke joinstyle="miter"/>
                <v:textbox>
                  <w:txbxContent>
                    <w:p w14:paraId="63417447" w14:textId="77777777" w:rsidR="00892BD6" w:rsidRPr="00892BD6" w:rsidRDefault="00892BD6" w:rsidP="00892BD6">
                      <w:pPr>
                        <w:pStyle w:val="ListeParagraf"/>
                        <w:spacing w:line="360" w:lineRule="auto"/>
                        <w:ind w:left="0"/>
                        <w:jc w:val="both"/>
                        <w:rPr>
                          <w:color w:val="000000" w:themeColor="text1"/>
                          <w:sz w:val="24"/>
                        </w:rPr>
                      </w:pPr>
                      <w:r w:rsidRPr="00892BD6">
                        <w:rPr>
                          <w:b/>
                          <w:color w:val="000000" w:themeColor="text1"/>
                          <w:sz w:val="24"/>
                        </w:rPr>
                        <w:t xml:space="preserve">Not: </w:t>
                      </w:r>
                      <w:r w:rsidRPr="00892BD6">
                        <w:rPr>
                          <w:color w:val="000000" w:themeColor="text1"/>
                          <w:sz w:val="24"/>
                        </w:rPr>
                        <w:t>Dersler sadece 2. hafta sınıf ortamında diğer haftalar ise uzaktan eğitimle yapılacaktır. (Sistem ve ders işleyişi hakkında ilgili öğretim elemanı tarafından yüz yüze bilgi verilecektir.)</w:t>
                      </w:r>
                    </w:p>
                    <w:p w14:paraId="6116ADFE" w14:textId="77777777" w:rsidR="00892BD6" w:rsidRPr="00892BD6" w:rsidRDefault="00892BD6" w:rsidP="00892BD6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E1DE02F" w14:textId="77777777" w:rsidR="00892BD6" w:rsidRDefault="00892BD6" w:rsidP="00892BD6">
      <w:pPr>
        <w:pStyle w:val="ListeParagraf"/>
        <w:spacing w:line="360" w:lineRule="auto"/>
        <w:ind w:left="1440"/>
        <w:jc w:val="both"/>
      </w:pPr>
    </w:p>
    <w:p w14:paraId="1B2E4F08" w14:textId="77777777" w:rsidR="00892BD6" w:rsidRPr="00BD231E" w:rsidRDefault="00892BD6" w:rsidP="00892BD6">
      <w:pPr>
        <w:pStyle w:val="ListeParagraf"/>
        <w:spacing w:line="360" w:lineRule="auto"/>
        <w:ind w:left="1440"/>
        <w:jc w:val="both"/>
        <w:rPr>
          <w:rStyle w:val="Kpr"/>
          <w:color w:val="auto"/>
          <w:u w:val="none"/>
        </w:rPr>
      </w:pPr>
    </w:p>
    <w:p w14:paraId="5A9AA538" w14:textId="77777777" w:rsidR="001613CB" w:rsidRDefault="001613CB" w:rsidP="003F73D1">
      <w:pPr>
        <w:pStyle w:val="ListeParagraf"/>
        <w:ind w:left="1440"/>
        <w:jc w:val="both"/>
      </w:pPr>
    </w:p>
    <w:p w14:paraId="79C141D6" w14:textId="77777777" w:rsidR="00836C8F" w:rsidRPr="00D81964" w:rsidRDefault="00D81964" w:rsidP="003F73D1">
      <w:pPr>
        <w:pStyle w:val="ListeParagraf"/>
        <w:numPr>
          <w:ilvl w:val="0"/>
          <w:numId w:val="1"/>
        </w:numPr>
        <w:spacing w:line="360" w:lineRule="auto"/>
        <w:jc w:val="both"/>
        <w:rPr>
          <w:b/>
        </w:rPr>
      </w:pPr>
      <w:r w:rsidRPr="00D81964">
        <w:rPr>
          <w:b/>
        </w:rPr>
        <w:t>Genel Açıklamalar</w:t>
      </w:r>
    </w:p>
    <w:p w14:paraId="0607AF8C" w14:textId="77777777" w:rsidR="00836C8F" w:rsidRDefault="007D24D1" w:rsidP="003F73D1">
      <w:pPr>
        <w:pStyle w:val="ListeParagraf"/>
        <w:numPr>
          <w:ilvl w:val="1"/>
          <w:numId w:val="1"/>
        </w:numPr>
        <w:spacing w:line="360" w:lineRule="auto"/>
        <w:jc w:val="both"/>
      </w:pPr>
      <w:r>
        <w:t>“</w:t>
      </w:r>
      <w:r w:rsidRPr="007D24D1">
        <w:t>Atatürk İlkeleri ve İnkılap Tarihi 1</w:t>
      </w:r>
      <w:r>
        <w:t>”, “</w:t>
      </w:r>
      <w:r w:rsidRPr="007D24D1">
        <w:t xml:space="preserve">Atatürk İlkeleri ve İnkılap Tarihi </w:t>
      </w:r>
      <w:r>
        <w:t xml:space="preserve">2”, “Türk Dili 1” ve “Türk Dili 2” </w:t>
      </w:r>
      <w:r w:rsidR="00836C8F" w:rsidRPr="00836C8F">
        <w:t>Ders</w:t>
      </w:r>
      <w:r>
        <w:t xml:space="preserve">lerinde </w:t>
      </w:r>
      <w:r w:rsidR="00836C8F" w:rsidRPr="00D81964">
        <w:rPr>
          <w:b/>
        </w:rPr>
        <w:t>Devam Zorunluluğu</w:t>
      </w:r>
      <w:r w:rsidR="00836C8F" w:rsidRPr="00836C8F">
        <w:t xml:space="preserve"> </w:t>
      </w:r>
      <w:r w:rsidR="000164F3">
        <w:t>Vardır.</w:t>
      </w:r>
    </w:p>
    <w:p w14:paraId="6FE64AA0" w14:textId="77777777" w:rsidR="00BD1E9B" w:rsidRDefault="00836C8F" w:rsidP="003F73D1">
      <w:pPr>
        <w:pStyle w:val="ListeParagraf"/>
        <w:numPr>
          <w:ilvl w:val="1"/>
          <w:numId w:val="1"/>
        </w:numPr>
        <w:spacing w:line="360" w:lineRule="auto"/>
        <w:jc w:val="both"/>
      </w:pPr>
      <w:r>
        <w:t>Ders</w:t>
      </w:r>
      <w:r w:rsidR="00983C95">
        <w:t xml:space="preserve">ler; </w:t>
      </w:r>
      <w:r w:rsidR="00983C95" w:rsidRPr="00D81964">
        <w:rPr>
          <w:b/>
        </w:rPr>
        <w:t xml:space="preserve">“Haftalık </w:t>
      </w:r>
      <w:r w:rsidR="00BD1E9B" w:rsidRPr="00D81964">
        <w:rPr>
          <w:b/>
        </w:rPr>
        <w:t>D</w:t>
      </w:r>
      <w:r w:rsidR="00983C95" w:rsidRPr="00D81964">
        <w:rPr>
          <w:b/>
        </w:rPr>
        <w:t xml:space="preserve">ers </w:t>
      </w:r>
      <w:r w:rsidR="00BD1E9B" w:rsidRPr="00D81964">
        <w:rPr>
          <w:b/>
        </w:rPr>
        <w:t>K</w:t>
      </w:r>
      <w:r w:rsidR="00983C95" w:rsidRPr="00D81964">
        <w:rPr>
          <w:b/>
        </w:rPr>
        <w:t>ayıtları”</w:t>
      </w:r>
      <w:r w:rsidR="00983C95">
        <w:t xml:space="preserve"> ve </w:t>
      </w:r>
      <w:r w:rsidR="00983C95" w:rsidRPr="00D81964">
        <w:rPr>
          <w:b/>
        </w:rPr>
        <w:t>“</w:t>
      </w:r>
      <w:r w:rsidR="00180E5C" w:rsidRPr="00D81964">
        <w:rPr>
          <w:b/>
        </w:rPr>
        <w:t xml:space="preserve">Canlı </w:t>
      </w:r>
      <w:r w:rsidR="00BD1E9B" w:rsidRPr="00D81964">
        <w:rPr>
          <w:b/>
        </w:rPr>
        <w:t>D</w:t>
      </w:r>
      <w:r w:rsidR="00983C95" w:rsidRPr="00D81964">
        <w:rPr>
          <w:b/>
        </w:rPr>
        <w:t>ers”</w:t>
      </w:r>
      <w:r w:rsidR="00983C95">
        <w:t xml:space="preserve"> olmak üzere 2 kısımdan oluşmaktadır. </w:t>
      </w:r>
      <w:r w:rsidR="00D81964">
        <w:t>“Canlı Ders” ilgili</w:t>
      </w:r>
      <w:r w:rsidR="00BD1E9B">
        <w:t xml:space="preserve"> haftanın </w:t>
      </w:r>
      <w:r w:rsidR="00D81964">
        <w:t>“2. Ders S</w:t>
      </w:r>
      <w:r w:rsidR="00BD1E9B">
        <w:t>aatinde</w:t>
      </w:r>
      <w:r w:rsidR="00D81964">
        <w:t>”</w:t>
      </w:r>
      <w:r w:rsidR="00BD1E9B">
        <w:t xml:space="preserve"> yapılacaktır. “1. Ders Saatinde” </w:t>
      </w:r>
      <w:r w:rsidR="008F3C5F">
        <w:t xml:space="preserve">sistemde yer alan </w:t>
      </w:r>
      <w:r w:rsidR="00BD1E9B">
        <w:t>ders kaydı izlenip “2. Ders Saatinde” varsa konuyla ilgili sorular Canlı olarak ilgil</w:t>
      </w:r>
      <w:r w:rsidR="00D81964">
        <w:t>i Öğretim Elemanına sorulacaktır.</w:t>
      </w:r>
    </w:p>
    <w:p w14:paraId="70C9C1E0" w14:textId="77777777" w:rsidR="00836C8F" w:rsidRDefault="00BD1E9B" w:rsidP="003F73D1">
      <w:pPr>
        <w:pStyle w:val="ListeParagraf"/>
        <w:numPr>
          <w:ilvl w:val="1"/>
          <w:numId w:val="1"/>
        </w:numPr>
        <w:spacing w:line="360" w:lineRule="auto"/>
        <w:jc w:val="both"/>
      </w:pPr>
      <w:r>
        <w:t>B</w:t>
      </w:r>
      <w:r w:rsidR="009D1D3C">
        <w:t xml:space="preserve">elirli </w:t>
      </w:r>
      <w:r w:rsidR="00D81964">
        <w:t>aralıklarla</w:t>
      </w:r>
      <w:r w:rsidR="008F3C5F">
        <w:t xml:space="preserve"> </w:t>
      </w:r>
      <w:r w:rsidR="00D81964" w:rsidRPr="00D81964">
        <w:rPr>
          <w:b/>
        </w:rPr>
        <w:t>“</w:t>
      </w:r>
      <w:r w:rsidR="00EC4FCD" w:rsidRPr="00D81964">
        <w:rPr>
          <w:b/>
        </w:rPr>
        <w:t>5</w:t>
      </w:r>
      <w:r w:rsidR="009D1D3C" w:rsidRPr="00D81964">
        <w:rPr>
          <w:b/>
        </w:rPr>
        <w:t xml:space="preserve"> </w:t>
      </w:r>
      <w:r w:rsidR="00D81964" w:rsidRPr="00D81964">
        <w:rPr>
          <w:b/>
        </w:rPr>
        <w:t>A</w:t>
      </w:r>
      <w:r w:rsidR="008F3C5F" w:rsidRPr="00D81964">
        <w:rPr>
          <w:b/>
        </w:rPr>
        <w:t xml:space="preserve">det </w:t>
      </w:r>
      <w:r w:rsidR="00F567EC" w:rsidRPr="00D81964">
        <w:rPr>
          <w:b/>
        </w:rPr>
        <w:t>Kısa Sınav (</w:t>
      </w:r>
      <w:proofErr w:type="spellStart"/>
      <w:r w:rsidR="00F567EC" w:rsidRPr="00D81964">
        <w:rPr>
          <w:b/>
        </w:rPr>
        <w:t>Quiz</w:t>
      </w:r>
      <w:proofErr w:type="spellEnd"/>
      <w:r w:rsidR="00F567EC" w:rsidRPr="00D81964">
        <w:rPr>
          <w:b/>
        </w:rPr>
        <w:t>)</w:t>
      </w:r>
      <w:r w:rsidR="00D81964" w:rsidRPr="00D81964">
        <w:rPr>
          <w:b/>
        </w:rPr>
        <w:t>”</w:t>
      </w:r>
      <w:r w:rsidR="00983C95">
        <w:t xml:space="preserve"> yapılacaktır.</w:t>
      </w:r>
      <w:r w:rsidR="00F567EC">
        <w:t xml:space="preserve"> </w:t>
      </w:r>
      <w:r w:rsidR="00F567EC" w:rsidRPr="00D81964">
        <w:rPr>
          <w:u w:val="single"/>
        </w:rPr>
        <w:t>Kısa sınavların etkisi final sınavına yansıtılacaktır.</w:t>
      </w:r>
      <w:r w:rsidR="008F3C5F">
        <w:t xml:space="preserve"> Kısa sınavların olacağı tarihler belli </w:t>
      </w:r>
      <w:r w:rsidR="00AC73F7">
        <w:t xml:space="preserve">olmayıp ilk kısa sınav 4. Haftadan </w:t>
      </w:r>
      <w:r w:rsidR="009D1D3C">
        <w:t>itibaren</w:t>
      </w:r>
      <w:r w:rsidR="00AC73F7">
        <w:t xml:space="preserve"> yapılacaktır</w:t>
      </w:r>
      <w:r w:rsidR="009D1D3C">
        <w:t>. 1 kısa sınav aktif olunca 1</w:t>
      </w:r>
      <w:r w:rsidR="008F3C5F">
        <w:t xml:space="preserve"> hafta boyunca istediğiniz zaman sınav katılabilirsiniz. Süresi geçen sınava</w:t>
      </w:r>
      <w:r w:rsidR="00D81964">
        <w:t xml:space="preserve"> daha sonra</w:t>
      </w:r>
      <w:r w:rsidR="008F3C5F">
        <w:t xml:space="preserve"> katılamazsınız.</w:t>
      </w:r>
    </w:p>
    <w:p w14:paraId="071FA1FE" w14:textId="77777777" w:rsidR="00983C95" w:rsidRPr="00D81964" w:rsidRDefault="009D1D3C" w:rsidP="003F73D1">
      <w:pPr>
        <w:pStyle w:val="ListeParagraf"/>
        <w:numPr>
          <w:ilvl w:val="1"/>
          <w:numId w:val="1"/>
        </w:numPr>
        <w:spacing w:line="360" w:lineRule="auto"/>
        <w:jc w:val="both"/>
        <w:rPr>
          <w:u w:val="single"/>
        </w:rPr>
      </w:pPr>
      <w:r>
        <w:t xml:space="preserve">Devamsızlıklar </w:t>
      </w:r>
      <w:r w:rsidR="00983C95">
        <w:t xml:space="preserve">Bütün </w:t>
      </w:r>
      <w:r w:rsidR="00D81964" w:rsidRPr="00D81964">
        <w:rPr>
          <w:b/>
        </w:rPr>
        <w:t>“</w:t>
      </w:r>
      <w:r w:rsidR="00F567EC" w:rsidRPr="00D81964">
        <w:rPr>
          <w:b/>
        </w:rPr>
        <w:t>E</w:t>
      </w:r>
      <w:r w:rsidR="00983C95" w:rsidRPr="00D81964">
        <w:rPr>
          <w:b/>
        </w:rPr>
        <w:t xml:space="preserve">tkinliklerin </w:t>
      </w:r>
      <w:r w:rsidR="00F567EC" w:rsidRPr="00D81964">
        <w:rPr>
          <w:b/>
        </w:rPr>
        <w:t>T</w:t>
      </w:r>
      <w:r w:rsidR="00983C95" w:rsidRPr="00D81964">
        <w:rPr>
          <w:b/>
        </w:rPr>
        <w:t>amamlama</w:t>
      </w:r>
      <w:r w:rsidR="00D81964" w:rsidRPr="00D81964">
        <w:rPr>
          <w:b/>
        </w:rPr>
        <w:t>”</w:t>
      </w:r>
      <w:r w:rsidR="00983C95">
        <w:t xml:space="preserve"> oranlarına göre belirlenecektir.</w:t>
      </w:r>
      <w:r w:rsidR="0046516C">
        <w:t xml:space="preserve"> Devamsızlıktan kalmamak için </w:t>
      </w:r>
      <w:r w:rsidR="0046516C" w:rsidRPr="00D81964">
        <w:rPr>
          <w:u w:val="single"/>
        </w:rPr>
        <w:t>Etkinlik Tamamlama oranı en az %70 olmalıdır.</w:t>
      </w:r>
      <w:r w:rsidR="0046516C">
        <w:rPr>
          <w:u w:val="single"/>
        </w:rPr>
        <w:t xml:space="preserve"> </w:t>
      </w:r>
      <w:r w:rsidR="0046516C">
        <w:t>Etkinlik Tamamlama; Ders Kayıtlarını İzleme, Canlı Derse Katılma, Ders Dokümanlarını - Sunumlarını İndirip Çalışma ve Kısa Sınavları (</w:t>
      </w:r>
      <w:proofErr w:type="spellStart"/>
      <w:r w:rsidR="0046516C">
        <w:t>Quiz</w:t>
      </w:r>
      <w:proofErr w:type="spellEnd"/>
      <w:r w:rsidR="0046516C">
        <w:t>) kapsamaktadır.</w:t>
      </w:r>
      <w:r w:rsidR="00F567EC">
        <w:t xml:space="preserve"> </w:t>
      </w:r>
    </w:p>
    <w:p w14:paraId="63964B3D" w14:textId="77777777" w:rsidR="00836C8F" w:rsidRDefault="00836C8F" w:rsidP="003F73D1">
      <w:pPr>
        <w:pStyle w:val="ListeParagraf"/>
        <w:numPr>
          <w:ilvl w:val="1"/>
          <w:numId w:val="1"/>
        </w:numPr>
        <w:spacing w:line="360" w:lineRule="auto"/>
        <w:jc w:val="both"/>
      </w:pPr>
      <w:proofErr w:type="spellStart"/>
      <w:r w:rsidRPr="00D81964">
        <w:rPr>
          <w:u w:val="single"/>
        </w:rPr>
        <w:t>Arasınav</w:t>
      </w:r>
      <w:proofErr w:type="spellEnd"/>
      <w:r w:rsidR="007D24D1" w:rsidRPr="00D81964">
        <w:rPr>
          <w:u w:val="single"/>
        </w:rPr>
        <w:t xml:space="preserve"> elektronik ortamda (uzaktan)</w:t>
      </w:r>
      <w:r w:rsidRPr="00D81964">
        <w:rPr>
          <w:u w:val="single"/>
        </w:rPr>
        <w:t>, Final ve Bütünleme Sınavları Fiziki Ortamda (Sınıf Ortamında) Yapılacaktır.</w:t>
      </w:r>
      <w:r w:rsidR="00D81964">
        <w:t xml:space="preserve"> </w:t>
      </w:r>
      <w:proofErr w:type="spellStart"/>
      <w:r w:rsidR="00D81964">
        <w:t>Arasınava</w:t>
      </w:r>
      <w:proofErr w:type="spellEnd"/>
      <w:r w:rsidR="00D81964">
        <w:t xml:space="preserve"> ilan edilen gün saat 09:00 ile 22:00 arasında istediğiniz zaman katılabilirsiniz.</w:t>
      </w:r>
    </w:p>
    <w:p w14:paraId="17D14552" w14:textId="77777777" w:rsidR="00836C8F" w:rsidRDefault="00983C95" w:rsidP="003F73D1">
      <w:pPr>
        <w:pStyle w:val="ListeParagraf"/>
        <w:numPr>
          <w:ilvl w:val="1"/>
          <w:numId w:val="1"/>
        </w:numPr>
        <w:spacing w:line="360" w:lineRule="auto"/>
        <w:jc w:val="both"/>
      </w:pPr>
      <w:r>
        <w:t>Dersleri</w:t>
      </w:r>
      <w:r w:rsidR="00836C8F" w:rsidRPr="00836C8F">
        <w:t xml:space="preserve"> Bilgisayar, Akıllı Cep Telefonu ve Tabletinizden </w:t>
      </w:r>
      <w:r>
        <w:t>takip edebilirsiniz.</w:t>
      </w:r>
    </w:p>
    <w:p w14:paraId="525D0C51" w14:textId="77777777" w:rsidR="00892BD6" w:rsidRDefault="00892BD6" w:rsidP="00892BD6">
      <w:pPr>
        <w:pStyle w:val="ListeParagraf"/>
        <w:spacing w:line="360" w:lineRule="auto"/>
        <w:ind w:left="1440"/>
        <w:jc w:val="both"/>
      </w:pPr>
    </w:p>
    <w:p w14:paraId="56AE5BBD" w14:textId="77777777" w:rsidR="001613CB" w:rsidRPr="00D81964" w:rsidRDefault="00D81964" w:rsidP="00D81964">
      <w:pPr>
        <w:pStyle w:val="ListeParagraf"/>
        <w:numPr>
          <w:ilvl w:val="0"/>
          <w:numId w:val="1"/>
        </w:numPr>
        <w:spacing w:line="360" w:lineRule="auto"/>
        <w:jc w:val="both"/>
        <w:rPr>
          <w:b/>
        </w:rPr>
      </w:pPr>
      <w:r w:rsidRPr="00D81964">
        <w:rPr>
          <w:b/>
        </w:rPr>
        <w:t xml:space="preserve">Destek ve İletişim </w:t>
      </w:r>
    </w:p>
    <w:p w14:paraId="7A02331B" w14:textId="77777777" w:rsidR="00F7414A" w:rsidRDefault="00D81964" w:rsidP="00D81964">
      <w:pPr>
        <w:pStyle w:val="ListeParagraf"/>
        <w:numPr>
          <w:ilvl w:val="1"/>
          <w:numId w:val="1"/>
        </w:numPr>
        <w:spacing w:line="360" w:lineRule="auto"/>
        <w:jc w:val="both"/>
      </w:pPr>
      <w:r>
        <w:t xml:space="preserve">Uzaktan Eğitimle İlgili Yaşadığınız Soru ve Sorunlarınız İçin </w:t>
      </w:r>
      <w:r w:rsidRPr="005C2A16">
        <w:rPr>
          <w:b/>
        </w:rPr>
        <w:t xml:space="preserve">“Öğrenci No, Ad, </w:t>
      </w:r>
      <w:proofErr w:type="spellStart"/>
      <w:r w:rsidRPr="005C2A16">
        <w:rPr>
          <w:b/>
        </w:rPr>
        <w:t>Soyad</w:t>
      </w:r>
      <w:proofErr w:type="spellEnd"/>
      <w:r w:rsidRPr="005C2A16">
        <w:rPr>
          <w:b/>
        </w:rPr>
        <w:t>, Akademik Birim (Okul), Bölüm vs.”</w:t>
      </w:r>
      <w:r>
        <w:t xml:space="preserve"> bilgilerinizi ve yaşadığınız sorunu detaylıca yazarak </w:t>
      </w:r>
      <w:hyperlink r:id="rId7" w:history="1">
        <w:r w:rsidRPr="005C2A16">
          <w:rPr>
            <w:rStyle w:val="Kpr"/>
            <w:b/>
          </w:rPr>
          <w:t>uzak@mehmetakif.edu.tr</w:t>
        </w:r>
      </w:hyperlink>
      <w:r>
        <w:t xml:space="preserve"> eposta adresine göndererek destek alabilirsiniz.</w:t>
      </w:r>
    </w:p>
    <w:p w14:paraId="416F7DA8" w14:textId="77777777" w:rsidR="00F7414A" w:rsidRPr="00D81964" w:rsidRDefault="00850350" w:rsidP="00850350">
      <w:pPr>
        <w:pStyle w:val="ListeParagraf"/>
        <w:spacing w:line="360" w:lineRule="auto"/>
        <w:ind w:left="1440"/>
        <w:jc w:val="center"/>
        <w:rPr>
          <w:b/>
          <w:sz w:val="28"/>
        </w:rPr>
      </w:pPr>
      <w:r>
        <w:rPr>
          <w:noProof/>
          <w:lang w:eastAsia="tr-TR"/>
        </w:rPr>
        <w:drawing>
          <wp:inline distT="0" distB="0" distL="0" distR="0" wp14:anchorId="748A0674" wp14:editId="6E267810">
            <wp:extent cx="1958340" cy="489585"/>
            <wp:effectExtent l="0" t="0" r="381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9420" cy="48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br/>
      </w:r>
      <w:r w:rsidR="00F7414A" w:rsidRPr="00D81964">
        <w:rPr>
          <w:b/>
          <w:sz w:val="28"/>
        </w:rPr>
        <w:t xml:space="preserve">http://uzak.mehmetakif.edu.tr | </w:t>
      </w:r>
      <w:r w:rsidR="00F7414A" w:rsidRPr="002A7636">
        <w:rPr>
          <w:b/>
          <w:sz w:val="28"/>
        </w:rPr>
        <w:t>uzak@mehmetakif.edu.tr</w:t>
      </w:r>
    </w:p>
    <w:sectPr w:rsidR="00F7414A" w:rsidRPr="00D81964" w:rsidSect="0046516C">
      <w:pgSz w:w="11906" w:h="16838"/>
      <w:pgMar w:top="426" w:right="707" w:bottom="568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9731B"/>
    <w:multiLevelType w:val="hybridMultilevel"/>
    <w:tmpl w:val="CA2EFE3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C4304"/>
    <w:multiLevelType w:val="hybridMultilevel"/>
    <w:tmpl w:val="4F0ABFB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7E636C"/>
    <w:multiLevelType w:val="hybridMultilevel"/>
    <w:tmpl w:val="CF44E0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A528C"/>
    <w:multiLevelType w:val="hybridMultilevel"/>
    <w:tmpl w:val="70F287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500"/>
    <w:rsid w:val="000164F3"/>
    <w:rsid w:val="00044D9C"/>
    <w:rsid w:val="001613CB"/>
    <w:rsid w:val="00180E5C"/>
    <w:rsid w:val="001A2B55"/>
    <w:rsid w:val="002A7636"/>
    <w:rsid w:val="00330FD6"/>
    <w:rsid w:val="003A32D9"/>
    <w:rsid w:val="003B3B95"/>
    <w:rsid w:val="003F73D1"/>
    <w:rsid w:val="0046516C"/>
    <w:rsid w:val="00532500"/>
    <w:rsid w:val="005C2A16"/>
    <w:rsid w:val="006834A9"/>
    <w:rsid w:val="006F6A3B"/>
    <w:rsid w:val="0070138A"/>
    <w:rsid w:val="007D24D1"/>
    <w:rsid w:val="00836C8F"/>
    <w:rsid w:val="00850350"/>
    <w:rsid w:val="00892BD6"/>
    <w:rsid w:val="008E0755"/>
    <w:rsid w:val="008F3C5F"/>
    <w:rsid w:val="0094523E"/>
    <w:rsid w:val="00983C95"/>
    <w:rsid w:val="009D1D3C"/>
    <w:rsid w:val="00A94F70"/>
    <w:rsid w:val="00A972D0"/>
    <w:rsid w:val="00AC73F7"/>
    <w:rsid w:val="00B47472"/>
    <w:rsid w:val="00BD1E9B"/>
    <w:rsid w:val="00BD231E"/>
    <w:rsid w:val="00BF44D6"/>
    <w:rsid w:val="00C42494"/>
    <w:rsid w:val="00D81964"/>
    <w:rsid w:val="00D832AE"/>
    <w:rsid w:val="00EC4FCD"/>
    <w:rsid w:val="00F04A4E"/>
    <w:rsid w:val="00F2612D"/>
    <w:rsid w:val="00F26FFC"/>
    <w:rsid w:val="00F50670"/>
    <w:rsid w:val="00F567EC"/>
    <w:rsid w:val="00F7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A6344"/>
  <w15:chartTrackingRefBased/>
  <w15:docId w15:val="{7C90D4C4-B954-41BA-AA01-29686152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3250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36C8F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836C8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983C95"/>
    <w:rPr>
      <w:color w:val="954F72" w:themeColor="followed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C4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4F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2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uzak@mehmetakif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zak.mehmetakif.edu.tr" TargetMode="External"/><Relationship Id="rId5" Type="http://schemas.openxmlformats.org/officeDocument/2006/relationships/hyperlink" Target="http://uzak.mehmetakif.edu.t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TURAN</dc:creator>
  <cp:keywords/>
  <dc:description/>
  <cp:lastModifiedBy>Gökhan TURAN</cp:lastModifiedBy>
  <cp:revision>8</cp:revision>
  <cp:lastPrinted>2019-09-12T14:49:00Z</cp:lastPrinted>
  <dcterms:created xsi:type="dcterms:W3CDTF">2019-09-12T14:43:00Z</dcterms:created>
  <dcterms:modified xsi:type="dcterms:W3CDTF">2019-09-13T07:37:00Z</dcterms:modified>
</cp:coreProperties>
</file>